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3D15FA">
        <w:rPr>
          <w:sz w:val="28"/>
          <w:szCs w:val="28"/>
          <w:u w:val="single"/>
        </w:rPr>
        <w:t>09</w:t>
      </w:r>
      <w:r w:rsidR="00741566">
        <w:rPr>
          <w:sz w:val="28"/>
          <w:szCs w:val="28"/>
          <w:u w:val="single"/>
        </w:rPr>
        <w:t xml:space="preserve"> </w:t>
      </w:r>
      <w:r w:rsidR="00E24163">
        <w:rPr>
          <w:sz w:val="28"/>
          <w:szCs w:val="28"/>
          <w:u w:val="single"/>
        </w:rPr>
        <w:t>октября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2828A0">
        <w:rPr>
          <w:sz w:val="28"/>
          <w:szCs w:val="28"/>
          <w:u w:val="single"/>
        </w:rPr>
        <w:t>9</w:t>
      </w:r>
      <w:r w:rsidR="009B5B34">
        <w:rPr>
          <w:sz w:val="28"/>
          <w:szCs w:val="28"/>
          <w:u w:val="single"/>
        </w:rPr>
        <w:t xml:space="preserve"> г. № </w:t>
      </w:r>
      <w:r w:rsidR="00B60F65">
        <w:rPr>
          <w:sz w:val="28"/>
          <w:szCs w:val="28"/>
          <w:u w:val="single"/>
        </w:rPr>
        <w:t>1</w:t>
      </w:r>
      <w:r w:rsidR="00E24163">
        <w:rPr>
          <w:sz w:val="28"/>
          <w:szCs w:val="28"/>
          <w:u w:val="single"/>
        </w:rPr>
        <w:t>16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C712E" w:rsidTr="006A08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712E" w:rsidRPr="00555B26" w:rsidRDefault="00EC712E" w:rsidP="00EC712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555B26">
              <w:rPr>
                <w:b/>
                <w:color w:val="000000"/>
                <w:sz w:val="28"/>
                <w:szCs w:val="28"/>
              </w:rPr>
              <w:t xml:space="preserve">О внесении </w:t>
            </w:r>
            <w:r>
              <w:rPr>
                <w:b/>
                <w:color w:val="000000"/>
                <w:sz w:val="28"/>
                <w:szCs w:val="28"/>
              </w:rPr>
              <w:t xml:space="preserve">изменений </w:t>
            </w:r>
            <w:r w:rsidRPr="00555B26">
              <w:rPr>
                <w:b/>
                <w:color w:val="000000"/>
                <w:sz w:val="28"/>
                <w:szCs w:val="28"/>
              </w:rPr>
              <w:t xml:space="preserve">в постановление администрации Пригородного сельского поселения </w:t>
            </w:r>
          </w:p>
          <w:p w:rsidR="00EC712E" w:rsidRDefault="00EC712E" w:rsidP="00EC712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55B26">
              <w:rPr>
                <w:b/>
                <w:color w:val="000000"/>
                <w:sz w:val="28"/>
                <w:szCs w:val="28"/>
              </w:rPr>
              <w:t>от 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555B26">
              <w:rPr>
                <w:b/>
                <w:color w:val="000000"/>
                <w:sz w:val="28"/>
                <w:szCs w:val="28"/>
              </w:rPr>
              <w:t>.12.2013 г. 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55B26">
              <w:rPr>
                <w:b/>
                <w:color w:val="000000"/>
                <w:sz w:val="28"/>
                <w:szCs w:val="28"/>
              </w:rPr>
              <w:t>17</w:t>
            </w:r>
            <w:r>
              <w:rPr>
                <w:b/>
                <w:color w:val="000000"/>
                <w:sz w:val="28"/>
                <w:szCs w:val="28"/>
              </w:rPr>
              <w:t xml:space="preserve">8 </w:t>
            </w:r>
          </w:p>
        </w:tc>
        <w:bookmarkStart w:id="1" w:name="_GoBack"/>
        <w:bookmarkEnd w:id="1"/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F945B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</w:t>
      </w:r>
      <w:r w:rsidR="00B86E94">
        <w:rPr>
          <w:sz w:val="28"/>
          <w:szCs w:val="28"/>
        </w:rPr>
        <w:t>ипальное управление на 2014-2021</w:t>
      </w:r>
      <w:r w:rsidR="005E50EE" w:rsidRPr="00D2655D">
        <w:rPr>
          <w:sz w:val="28"/>
          <w:szCs w:val="28"/>
        </w:rPr>
        <w:t xml:space="preserve">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 w:rsidR="00B60F65">
        <w:rPr>
          <w:sz w:val="28"/>
          <w:szCs w:val="28"/>
        </w:rPr>
        <w:t>лимитами бюджетных обязательств</w:t>
      </w:r>
      <w:r w:rsidR="00B86E94">
        <w:rPr>
          <w:sz w:val="28"/>
          <w:szCs w:val="28"/>
        </w:rPr>
        <w:t xml:space="preserve"> </w:t>
      </w:r>
      <w:r w:rsidR="00B86E94" w:rsidRPr="00555B26">
        <w:rPr>
          <w:sz w:val="28"/>
          <w:szCs w:val="28"/>
        </w:rPr>
        <w:t>на финансирование программных мероприятий</w:t>
      </w:r>
      <w:r w:rsidR="00B86E94">
        <w:rPr>
          <w:sz w:val="28"/>
          <w:szCs w:val="28"/>
        </w:rPr>
        <w:t>, утвержденны</w:t>
      </w:r>
      <w:r w:rsidR="006A0820">
        <w:rPr>
          <w:sz w:val="28"/>
          <w:szCs w:val="28"/>
        </w:rPr>
        <w:t>ми</w:t>
      </w:r>
      <w:r w:rsidR="00B86E94">
        <w:rPr>
          <w:sz w:val="28"/>
          <w:szCs w:val="28"/>
        </w:rPr>
        <w:t xml:space="preserve"> решени</w:t>
      </w:r>
      <w:r w:rsidR="006A0820">
        <w:rPr>
          <w:sz w:val="28"/>
          <w:szCs w:val="28"/>
        </w:rPr>
        <w:t>ем</w:t>
      </w:r>
      <w:r w:rsidR="00B86E94">
        <w:rPr>
          <w:sz w:val="28"/>
          <w:szCs w:val="28"/>
        </w:rPr>
        <w:t xml:space="preserve"> Совета народных депутатов Пригородного сельского поселения от 14.12.2018 г. №162 «О бюджете Пригоро</w:t>
      </w:r>
      <w:r w:rsidR="002D1791">
        <w:rPr>
          <w:sz w:val="28"/>
          <w:szCs w:val="28"/>
        </w:rPr>
        <w:t>дного сельского поселения на 201</w:t>
      </w:r>
      <w:r w:rsidR="00B86E94">
        <w:rPr>
          <w:sz w:val="28"/>
          <w:szCs w:val="28"/>
        </w:rPr>
        <w:t>9 год и плановый период 2020 и 2021 годов»</w:t>
      </w:r>
      <w:r w:rsidR="002828A0">
        <w:rPr>
          <w:sz w:val="28"/>
          <w:szCs w:val="28"/>
        </w:rPr>
        <w:t xml:space="preserve"> (в редакции решений от 28.02.2019 №174, 17.04.2019 №180, 13.05.2019 №181</w:t>
      </w:r>
      <w:r w:rsidR="00E24163">
        <w:rPr>
          <w:sz w:val="28"/>
          <w:szCs w:val="28"/>
        </w:rPr>
        <w:t>, от 30.07.2019 №184</w:t>
      </w:r>
      <w:r w:rsidR="002828A0">
        <w:rPr>
          <w:sz w:val="28"/>
          <w:szCs w:val="28"/>
        </w:rPr>
        <w:t>)</w:t>
      </w:r>
      <w:r w:rsidR="00B86E94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E24163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F945B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</w:t>
      </w:r>
      <w:r w:rsidR="00580ECD" w:rsidRPr="00580ECD">
        <w:rPr>
          <w:sz w:val="28"/>
          <w:szCs w:val="28"/>
        </w:rPr>
        <w:t xml:space="preserve">Об утверждении муниципальной программы Пригородного сельского поселения </w:t>
      </w:r>
      <w:r w:rsidR="00580ECD">
        <w:rPr>
          <w:sz w:val="28"/>
          <w:szCs w:val="28"/>
        </w:rPr>
        <w:t>«</w:t>
      </w:r>
      <w:r w:rsidRPr="00D2655D">
        <w:rPr>
          <w:sz w:val="28"/>
          <w:szCs w:val="28"/>
        </w:rPr>
        <w:t>Управление муниципальными финансами и муниципальное управление на 2014-202</w:t>
      </w:r>
      <w:r w:rsidR="00B86E94">
        <w:rPr>
          <w:sz w:val="28"/>
          <w:szCs w:val="28"/>
        </w:rPr>
        <w:t>1</w:t>
      </w:r>
      <w:r w:rsidRPr="00D2655D">
        <w:rPr>
          <w:sz w:val="28"/>
          <w:szCs w:val="28"/>
        </w:rPr>
        <w:t xml:space="preserve">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741566">
        <w:rPr>
          <w:sz w:val="28"/>
          <w:szCs w:val="28"/>
        </w:rPr>
        <w:t>, 29.12.2017 №130</w:t>
      </w:r>
      <w:r w:rsidR="00BE002A">
        <w:rPr>
          <w:sz w:val="28"/>
          <w:szCs w:val="28"/>
        </w:rPr>
        <w:t>,</w:t>
      </w:r>
      <w:r w:rsidR="00BE002A" w:rsidRPr="00BE002A">
        <w:t xml:space="preserve"> </w:t>
      </w:r>
      <w:r w:rsidR="00BE002A">
        <w:rPr>
          <w:sz w:val="28"/>
          <w:szCs w:val="28"/>
        </w:rPr>
        <w:t>03.05.2018 №37</w:t>
      </w:r>
      <w:r w:rsidR="001318AF">
        <w:rPr>
          <w:sz w:val="28"/>
          <w:szCs w:val="28"/>
        </w:rPr>
        <w:t>, 13.08.2018 №82</w:t>
      </w:r>
      <w:r w:rsidR="00A4262E">
        <w:rPr>
          <w:sz w:val="28"/>
          <w:szCs w:val="28"/>
        </w:rPr>
        <w:t xml:space="preserve">, </w:t>
      </w:r>
      <w:r w:rsidR="000C3782">
        <w:rPr>
          <w:sz w:val="28"/>
          <w:szCs w:val="28"/>
        </w:rPr>
        <w:t>21.11.2018 №109</w:t>
      </w:r>
      <w:r w:rsidR="00B86E94">
        <w:rPr>
          <w:sz w:val="28"/>
          <w:szCs w:val="28"/>
        </w:rPr>
        <w:t>, 14.12.2018 №114</w:t>
      </w:r>
      <w:r w:rsidR="002828A0">
        <w:rPr>
          <w:sz w:val="28"/>
          <w:szCs w:val="28"/>
        </w:rPr>
        <w:t>, 2</w:t>
      </w:r>
      <w:r w:rsidR="00773A84">
        <w:rPr>
          <w:sz w:val="28"/>
          <w:szCs w:val="28"/>
        </w:rPr>
        <w:t>9</w:t>
      </w:r>
      <w:r w:rsidR="002828A0">
        <w:rPr>
          <w:sz w:val="28"/>
          <w:szCs w:val="28"/>
        </w:rPr>
        <w:t>.12.2018 №126</w:t>
      </w:r>
      <w:r w:rsidR="00E24163">
        <w:rPr>
          <w:sz w:val="28"/>
          <w:szCs w:val="28"/>
        </w:rPr>
        <w:t>, 16.05.2019 №41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B86E94" w:rsidRDefault="00EF4493" w:rsidP="00B86E94">
      <w:pPr>
        <w:spacing w:line="276" w:lineRule="auto"/>
        <w:ind w:firstLine="709"/>
        <w:jc w:val="both"/>
        <w:rPr>
          <w:sz w:val="28"/>
          <w:szCs w:val="28"/>
        </w:rPr>
      </w:pPr>
      <w:r w:rsidRPr="008F2BAC">
        <w:rPr>
          <w:sz w:val="28"/>
          <w:szCs w:val="28"/>
        </w:rPr>
        <w:t xml:space="preserve">1.1. </w:t>
      </w:r>
      <w:r w:rsidR="006A0820">
        <w:rPr>
          <w:sz w:val="28"/>
          <w:szCs w:val="28"/>
        </w:rPr>
        <w:t>Строку 9</w:t>
      </w:r>
      <w:r w:rsidR="00B86E94">
        <w:rPr>
          <w:sz w:val="28"/>
          <w:szCs w:val="28"/>
        </w:rPr>
        <w:t xml:space="preserve"> п</w:t>
      </w:r>
      <w:r w:rsidR="00B86E94">
        <w:rPr>
          <w:bCs/>
          <w:sz w:val="28"/>
          <w:szCs w:val="28"/>
        </w:rPr>
        <w:t>аспорта</w:t>
      </w:r>
      <w:r w:rsidR="00B86E94"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B86E94" w:rsidRPr="00D2655D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B86E94">
        <w:rPr>
          <w:sz w:val="28"/>
          <w:szCs w:val="28"/>
        </w:rPr>
        <w:t>1</w:t>
      </w:r>
      <w:r w:rsidR="00B86E94" w:rsidRPr="00D2655D">
        <w:rPr>
          <w:sz w:val="28"/>
          <w:szCs w:val="28"/>
        </w:rPr>
        <w:t xml:space="preserve"> годы»</w:t>
      </w:r>
      <w:r w:rsidR="00B86E94" w:rsidRPr="006366FB">
        <w:rPr>
          <w:sz w:val="28"/>
          <w:szCs w:val="28"/>
        </w:rPr>
        <w:t xml:space="preserve"> </w:t>
      </w:r>
      <w:r w:rsidR="00B86E94">
        <w:rPr>
          <w:sz w:val="28"/>
          <w:szCs w:val="28"/>
        </w:rPr>
        <w:t xml:space="preserve">(далее – Программа) </w:t>
      </w:r>
      <w:r w:rsidR="00B86E94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B86E94">
        <w:rPr>
          <w:sz w:val="28"/>
          <w:szCs w:val="28"/>
        </w:rPr>
        <w:t xml:space="preserve">го года реализации Программы)» изложить в </w:t>
      </w:r>
      <w:r w:rsidR="00B86E94" w:rsidRPr="0087151E">
        <w:rPr>
          <w:sz w:val="28"/>
          <w:szCs w:val="28"/>
        </w:rPr>
        <w:t>редакции</w:t>
      </w:r>
      <w:r w:rsidR="00B86E94">
        <w:rPr>
          <w:sz w:val="28"/>
          <w:szCs w:val="28"/>
        </w:rPr>
        <w:t xml:space="preserve"> согласно приложению №1 к настоящему постановлению;</w:t>
      </w:r>
    </w:p>
    <w:p w:rsidR="004035A1" w:rsidRDefault="00605302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035A1">
        <w:rPr>
          <w:sz w:val="28"/>
          <w:szCs w:val="28"/>
        </w:rPr>
        <w:t>Абзац 2 раздела 4</w:t>
      </w:r>
      <w:r w:rsidR="00EC712E">
        <w:rPr>
          <w:sz w:val="28"/>
          <w:szCs w:val="28"/>
        </w:rPr>
        <w:t xml:space="preserve"> муниципальной П</w:t>
      </w:r>
      <w:r w:rsidR="004035A1" w:rsidRPr="00451CAF">
        <w:rPr>
          <w:sz w:val="28"/>
          <w:szCs w:val="28"/>
        </w:rPr>
        <w:t>рограммы</w:t>
      </w:r>
      <w:r w:rsidR="004035A1">
        <w:rPr>
          <w:sz w:val="28"/>
          <w:szCs w:val="28"/>
        </w:rPr>
        <w:t xml:space="preserve"> изложить в следующей редакции: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51CAF">
        <w:rPr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бюджета Пригородного сельского поселения за весь период ее реализации составляет </w:t>
      </w:r>
      <w:r w:rsidR="00BD6F0B" w:rsidRPr="00BD6F0B">
        <w:rPr>
          <w:sz w:val="26"/>
          <w:szCs w:val="26"/>
        </w:rPr>
        <w:t>6137</w:t>
      </w:r>
      <w:r w:rsidR="00937992" w:rsidRPr="00BD6F0B">
        <w:rPr>
          <w:sz w:val="26"/>
          <w:szCs w:val="26"/>
        </w:rPr>
        <w:t>6,6</w:t>
      </w:r>
      <w:r w:rsidRPr="00BD6F0B">
        <w:rPr>
          <w:sz w:val="26"/>
          <w:szCs w:val="26"/>
        </w:rPr>
        <w:t xml:space="preserve"> </w:t>
      </w:r>
      <w:r w:rsidRPr="00BD6F0B">
        <w:rPr>
          <w:sz w:val="28"/>
          <w:szCs w:val="28"/>
        </w:rPr>
        <w:t>тыс. руб.»;</w:t>
      </w:r>
    </w:p>
    <w:p w:rsidR="004035A1" w:rsidRPr="00C865A4" w:rsidRDefault="00605302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2688">
        <w:rPr>
          <w:sz w:val="28"/>
          <w:szCs w:val="28"/>
        </w:rPr>
        <w:t xml:space="preserve">. </w:t>
      </w:r>
      <w:r w:rsidR="006A0820">
        <w:rPr>
          <w:sz w:val="28"/>
          <w:szCs w:val="28"/>
        </w:rPr>
        <w:t xml:space="preserve">Строку </w:t>
      </w:r>
      <w:r w:rsidR="00533974">
        <w:rPr>
          <w:sz w:val="28"/>
          <w:szCs w:val="28"/>
        </w:rPr>
        <w:t>8</w:t>
      </w:r>
      <w:r w:rsidR="006A0820">
        <w:rPr>
          <w:sz w:val="28"/>
          <w:szCs w:val="28"/>
        </w:rPr>
        <w:t xml:space="preserve"> </w:t>
      </w:r>
      <w:r w:rsidR="004035A1" w:rsidRPr="00C865A4">
        <w:rPr>
          <w:sz w:val="28"/>
          <w:szCs w:val="28"/>
        </w:rPr>
        <w:t>паспорта подпрограммы 3. Обеспечение реализации муниципальной программы «</w:t>
      </w:r>
      <w:r w:rsidR="004035A1" w:rsidRPr="00C865A4">
        <w:rPr>
          <w:kern w:val="2"/>
          <w:sz w:val="28"/>
          <w:szCs w:val="28"/>
        </w:rPr>
        <w:t xml:space="preserve">Объемы и источники финансирования подпрограммы» </w:t>
      </w:r>
      <w:r w:rsidR="004035A1" w:rsidRPr="00C865A4">
        <w:rPr>
          <w:sz w:val="28"/>
          <w:szCs w:val="28"/>
        </w:rPr>
        <w:t>изложить в следующей редакции:</w:t>
      </w:r>
    </w:p>
    <w:p w:rsidR="004035A1" w:rsidRPr="00A647F3" w:rsidRDefault="004035A1" w:rsidP="004035A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4035A1" w:rsidRPr="00902BB8" w:rsidTr="002828A0">
        <w:trPr>
          <w:tblCellSpacing w:w="5" w:type="nil"/>
          <w:jc w:val="center"/>
        </w:trPr>
        <w:tc>
          <w:tcPr>
            <w:tcW w:w="2246" w:type="dxa"/>
          </w:tcPr>
          <w:p w:rsidR="004035A1" w:rsidRPr="00AB3DA0" w:rsidRDefault="004035A1" w:rsidP="002828A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>Объем бюджетных ассигнований на реализацию подпрограммы из средств бюджета Пригородного сельского поселения составляет –</w:t>
            </w:r>
            <w:r w:rsidR="00054D0C">
              <w:rPr>
                <w:kern w:val="2"/>
                <w:sz w:val="26"/>
                <w:szCs w:val="26"/>
              </w:rPr>
              <w:t xml:space="preserve"> </w:t>
            </w:r>
            <w:r w:rsidR="00BD6F0B">
              <w:rPr>
                <w:kern w:val="2"/>
                <w:sz w:val="26"/>
                <w:szCs w:val="26"/>
              </w:rPr>
              <w:t>6137</w:t>
            </w:r>
            <w:r w:rsidR="00CE6CDD">
              <w:rPr>
                <w:kern w:val="2"/>
                <w:sz w:val="26"/>
                <w:szCs w:val="26"/>
              </w:rPr>
              <w:t>6,6</w:t>
            </w:r>
            <w:r w:rsidR="00054D0C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тыс. рублей. О</w:t>
            </w:r>
            <w:r w:rsidRPr="00AB3DA0">
              <w:rPr>
                <w:kern w:val="2"/>
                <w:sz w:val="26"/>
                <w:szCs w:val="26"/>
              </w:rPr>
              <w:t xml:space="preserve">бъем бюджетных ассигнований на реализацию подпрограммы по годам составляет (тыс. руб.): 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2014 г</w:t>
              </w:r>
            </w:smartTag>
            <w:r w:rsidRPr="00AB3DA0">
              <w:rPr>
                <w:sz w:val="26"/>
                <w:szCs w:val="26"/>
              </w:rPr>
              <w:t xml:space="preserve">.  – </w:t>
            </w:r>
            <w:r w:rsidR="00937992">
              <w:rPr>
                <w:sz w:val="26"/>
                <w:szCs w:val="26"/>
              </w:rPr>
              <w:t>6922,3</w:t>
            </w:r>
            <w:r w:rsidR="00054D0C"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2015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6752,2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2016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7909,8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2017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7490,6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2018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054D0C">
              <w:rPr>
                <w:sz w:val="26"/>
                <w:szCs w:val="26"/>
              </w:rPr>
              <w:t>814</w:t>
            </w:r>
            <w:r w:rsidR="00310B5D">
              <w:rPr>
                <w:sz w:val="26"/>
                <w:szCs w:val="26"/>
              </w:rPr>
              <w:t>3</w:t>
            </w:r>
            <w:r w:rsidR="00054D0C"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6F0B">
                <w:rPr>
                  <w:sz w:val="26"/>
                  <w:szCs w:val="26"/>
                </w:rPr>
                <w:t>2019 г</w:t>
              </w:r>
            </w:smartTag>
            <w:r w:rsidRPr="00BD6F0B">
              <w:rPr>
                <w:sz w:val="26"/>
                <w:szCs w:val="26"/>
              </w:rPr>
              <w:t xml:space="preserve">. –  </w:t>
            </w:r>
            <w:r w:rsidR="00BD6F0B" w:rsidRPr="00BD6F0B">
              <w:rPr>
                <w:sz w:val="26"/>
                <w:szCs w:val="26"/>
              </w:rPr>
              <w:t>8519</w:t>
            </w:r>
            <w:r w:rsidR="00CE6CDD" w:rsidRPr="00BD6F0B">
              <w:rPr>
                <w:sz w:val="26"/>
                <w:szCs w:val="26"/>
              </w:rPr>
              <w:t>,9</w:t>
            </w:r>
            <w:r w:rsidRPr="00BD6F0B">
              <w:rPr>
                <w:sz w:val="26"/>
                <w:szCs w:val="26"/>
              </w:rPr>
              <w:t xml:space="preserve"> тыс. руб.;</w:t>
            </w:r>
          </w:p>
          <w:p w:rsidR="004035A1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2020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7758,7 </w:t>
            </w:r>
            <w:r w:rsidRPr="00AB3DA0">
              <w:rPr>
                <w:sz w:val="26"/>
                <w:szCs w:val="26"/>
              </w:rPr>
              <w:t xml:space="preserve">тыс. руб.; 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-  7879,3 </w:t>
            </w:r>
            <w:r w:rsidRPr="00AB3DA0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AB3DA0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AB3DA0">
              <w:rPr>
                <w:sz w:val="26"/>
                <w:szCs w:val="26"/>
              </w:rPr>
              <w:t>Калачеевского</w:t>
            </w:r>
            <w:proofErr w:type="spellEnd"/>
            <w:r w:rsidRPr="00AB3DA0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4035A1" w:rsidRDefault="004035A1" w:rsidP="004035A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C450A" w:rsidRDefault="00C865A4" w:rsidP="004C45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1.4</w:t>
      </w:r>
      <w:r w:rsidR="004C450A">
        <w:rPr>
          <w:sz w:val="26"/>
          <w:szCs w:val="26"/>
        </w:rPr>
        <w:t xml:space="preserve">. </w:t>
      </w:r>
      <w:r w:rsidR="00A15142">
        <w:rPr>
          <w:sz w:val="28"/>
          <w:szCs w:val="28"/>
        </w:rPr>
        <w:t>Приложени</w:t>
      </w:r>
      <w:r w:rsidR="00BD6F0B">
        <w:rPr>
          <w:sz w:val="28"/>
          <w:szCs w:val="28"/>
        </w:rPr>
        <w:t>е</w:t>
      </w:r>
      <w:r w:rsidR="00A15142">
        <w:rPr>
          <w:sz w:val="28"/>
          <w:szCs w:val="28"/>
        </w:rPr>
        <w:t xml:space="preserve"> 2</w:t>
      </w:r>
      <w:r w:rsidR="00BD6F0B">
        <w:rPr>
          <w:sz w:val="28"/>
          <w:szCs w:val="28"/>
        </w:rPr>
        <w:t xml:space="preserve"> </w:t>
      </w:r>
      <w:r w:rsidR="004C450A">
        <w:rPr>
          <w:sz w:val="28"/>
          <w:szCs w:val="28"/>
        </w:rPr>
        <w:t>к постановлению изложить в редакции согласно приложени</w:t>
      </w:r>
      <w:r w:rsidR="00BD6F0B">
        <w:rPr>
          <w:sz w:val="28"/>
          <w:szCs w:val="28"/>
        </w:rPr>
        <w:t>ю</w:t>
      </w:r>
      <w:r w:rsidR="004C450A">
        <w:rPr>
          <w:sz w:val="28"/>
          <w:szCs w:val="28"/>
        </w:rPr>
        <w:t xml:space="preserve"> №</w:t>
      </w:r>
      <w:r w:rsidR="00BD6F0B">
        <w:rPr>
          <w:sz w:val="28"/>
          <w:szCs w:val="28"/>
        </w:rPr>
        <w:t xml:space="preserve"> </w:t>
      </w:r>
      <w:r w:rsidR="00FD6911">
        <w:rPr>
          <w:sz w:val="28"/>
          <w:szCs w:val="28"/>
        </w:rPr>
        <w:t>2</w:t>
      </w:r>
      <w:r w:rsidR="00BD6F0B">
        <w:rPr>
          <w:sz w:val="28"/>
          <w:szCs w:val="28"/>
        </w:rPr>
        <w:t xml:space="preserve"> </w:t>
      </w:r>
      <w:r w:rsidR="00A15142">
        <w:rPr>
          <w:sz w:val="28"/>
          <w:szCs w:val="28"/>
        </w:rPr>
        <w:t>к настоящему постановлению;</w:t>
      </w:r>
    </w:p>
    <w:p w:rsidR="0044799E" w:rsidRDefault="0044799E" w:rsidP="004479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</w:t>
      </w:r>
      <w:r w:rsidR="00BD6F0B">
        <w:rPr>
          <w:sz w:val="28"/>
          <w:szCs w:val="28"/>
        </w:rPr>
        <w:t>е</w:t>
      </w:r>
      <w:r>
        <w:rPr>
          <w:sz w:val="28"/>
          <w:szCs w:val="28"/>
        </w:rPr>
        <w:t xml:space="preserve"> 3 к постановлению изложит</w:t>
      </w:r>
      <w:r w:rsidR="00BD6F0B">
        <w:rPr>
          <w:sz w:val="28"/>
          <w:szCs w:val="28"/>
        </w:rPr>
        <w:t>ь в редакции согласно приложению</w:t>
      </w:r>
      <w:r>
        <w:rPr>
          <w:sz w:val="28"/>
          <w:szCs w:val="28"/>
        </w:rPr>
        <w:t xml:space="preserve"> №</w:t>
      </w:r>
      <w:r w:rsidR="00BD6F0B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постановлению;</w:t>
      </w:r>
    </w:p>
    <w:p w:rsidR="00A15142" w:rsidRDefault="00A15142" w:rsidP="004C45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F0B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BD6F0B">
        <w:rPr>
          <w:sz w:val="28"/>
          <w:szCs w:val="28"/>
        </w:rPr>
        <w:t>е</w:t>
      </w:r>
      <w:r>
        <w:rPr>
          <w:sz w:val="28"/>
          <w:szCs w:val="28"/>
        </w:rPr>
        <w:t xml:space="preserve"> 5</w:t>
      </w:r>
      <w:r w:rsidR="00BD6F0B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изложить в редакции согласно приложени</w:t>
      </w:r>
      <w:r w:rsidR="00BD6F0B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BD6F0B">
        <w:rPr>
          <w:sz w:val="28"/>
          <w:szCs w:val="28"/>
        </w:rPr>
        <w:t xml:space="preserve"> 4 к настоящему постановлению;</w:t>
      </w:r>
    </w:p>
    <w:p w:rsidR="00BD6F0B" w:rsidRDefault="00BD6F0B" w:rsidP="004C45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6 к постановлению изложить в редакции согласно приложениям № 5 к настоящему постановлению.</w:t>
      </w:r>
    </w:p>
    <w:p w:rsidR="004C450A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и разместить на официальном сайте </w:t>
      </w:r>
      <w:r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района.</w:t>
      </w:r>
    </w:p>
    <w:p w:rsidR="004C450A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C450A" w:rsidRPr="007D2B6B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BD6F0B" w:rsidRDefault="00BD6F0B" w:rsidP="004035A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B86E94" w:rsidTr="00B86E9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B86E94" w:rsidRDefault="00B86E94" w:rsidP="006053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605302">
              <w:rPr>
                <w:sz w:val="28"/>
                <w:szCs w:val="28"/>
              </w:rPr>
              <w:t>09.10</w:t>
            </w:r>
            <w:r>
              <w:rPr>
                <w:sz w:val="28"/>
                <w:szCs w:val="28"/>
              </w:rPr>
              <w:t>.</w:t>
            </w:r>
            <w:r w:rsidRPr="00F01637">
              <w:rPr>
                <w:sz w:val="28"/>
                <w:szCs w:val="28"/>
              </w:rPr>
              <w:t>201</w:t>
            </w:r>
            <w:r w:rsidR="002828A0"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 w:rsidR="00605302">
              <w:rPr>
                <w:sz w:val="28"/>
                <w:szCs w:val="28"/>
              </w:rPr>
              <w:t>1</w:t>
            </w:r>
            <w:r w:rsidR="002828A0">
              <w:rPr>
                <w:sz w:val="28"/>
                <w:szCs w:val="28"/>
              </w:rPr>
              <w:t>1</w:t>
            </w:r>
            <w:r w:rsidR="00605302">
              <w:rPr>
                <w:sz w:val="28"/>
                <w:szCs w:val="28"/>
              </w:rPr>
              <w:t>6</w:t>
            </w:r>
          </w:p>
        </w:tc>
      </w:tr>
    </w:tbl>
    <w:p w:rsidR="00B86E94" w:rsidRDefault="00B86E94" w:rsidP="00B86E9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282"/>
        <w:gridCol w:w="1417"/>
        <w:gridCol w:w="1559"/>
        <w:gridCol w:w="1418"/>
      </w:tblGrid>
      <w:tr w:rsidR="00580ECD" w:rsidRPr="00580ECD" w:rsidTr="00B60F65">
        <w:trPr>
          <w:trHeight w:val="699"/>
        </w:trPr>
        <w:tc>
          <w:tcPr>
            <w:tcW w:w="2447" w:type="dxa"/>
            <w:vMerge w:val="restart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44799E" w:rsidRPr="0044799E">
              <w:rPr>
                <w:sz w:val="26"/>
                <w:szCs w:val="26"/>
              </w:rPr>
              <w:t>61525</w:t>
            </w:r>
            <w:r w:rsidR="004C450A" w:rsidRPr="0044799E">
              <w:rPr>
                <w:sz w:val="26"/>
                <w:szCs w:val="26"/>
              </w:rPr>
              <w:t xml:space="preserve">,6 </w:t>
            </w:r>
            <w:r w:rsidRPr="0044799E">
              <w:rPr>
                <w:sz w:val="26"/>
                <w:szCs w:val="26"/>
              </w:rPr>
              <w:t xml:space="preserve">тыс. рублей, в том числе средства </w:t>
            </w:r>
            <w:r w:rsidR="002D6461" w:rsidRPr="0044799E">
              <w:rPr>
                <w:sz w:val="26"/>
                <w:szCs w:val="26"/>
              </w:rPr>
              <w:t>областного</w:t>
            </w:r>
            <w:r w:rsidRPr="0044799E">
              <w:rPr>
                <w:sz w:val="26"/>
                <w:szCs w:val="26"/>
              </w:rPr>
              <w:t xml:space="preserve"> бюджета –</w:t>
            </w:r>
            <w:r w:rsidR="009F377E" w:rsidRPr="0044799E">
              <w:rPr>
                <w:sz w:val="26"/>
                <w:szCs w:val="26"/>
              </w:rPr>
              <w:t>1</w:t>
            </w:r>
            <w:r w:rsidR="00CE6CDD" w:rsidRPr="0044799E">
              <w:rPr>
                <w:sz w:val="26"/>
                <w:szCs w:val="26"/>
              </w:rPr>
              <w:t>4</w:t>
            </w:r>
            <w:r w:rsidR="0044799E" w:rsidRPr="0044799E">
              <w:rPr>
                <w:sz w:val="26"/>
                <w:szCs w:val="26"/>
              </w:rPr>
              <w:t>9</w:t>
            </w:r>
            <w:r w:rsidR="00FD6911" w:rsidRPr="0044799E">
              <w:rPr>
                <w:sz w:val="26"/>
                <w:szCs w:val="26"/>
              </w:rPr>
              <w:t>,0</w:t>
            </w:r>
            <w:r w:rsidR="004C450A" w:rsidRPr="0044799E">
              <w:rPr>
                <w:sz w:val="26"/>
                <w:szCs w:val="26"/>
              </w:rPr>
              <w:t xml:space="preserve"> </w:t>
            </w:r>
            <w:r w:rsidRPr="0044799E">
              <w:rPr>
                <w:sz w:val="26"/>
                <w:szCs w:val="26"/>
              </w:rPr>
              <w:t xml:space="preserve">тыс. руб., средства бюджета Пригородного сельского поселения </w:t>
            </w:r>
            <w:proofErr w:type="spellStart"/>
            <w:r w:rsidRPr="0044799E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44799E">
              <w:rPr>
                <w:sz w:val="26"/>
                <w:szCs w:val="26"/>
              </w:rPr>
              <w:t xml:space="preserve"> муниципального района –</w:t>
            </w:r>
            <w:r w:rsidR="004C450A" w:rsidRPr="0044799E">
              <w:rPr>
                <w:sz w:val="26"/>
                <w:szCs w:val="26"/>
              </w:rPr>
              <w:t xml:space="preserve"> </w:t>
            </w:r>
            <w:r w:rsidR="0044799E" w:rsidRPr="0044799E">
              <w:rPr>
                <w:sz w:val="26"/>
                <w:szCs w:val="26"/>
              </w:rPr>
              <w:t>6137</w:t>
            </w:r>
            <w:r w:rsidR="00CE6CDD" w:rsidRPr="0044799E">
              <w:rPr>
                <w:sz w:val="26"/>
                <w:szCs w:val="26"/>
              </w:rPr>
              <w:t>6,6</w:t>
            </w:r>
            <w:r w:rsidR="004C450A" w:rsidRPr="004C450A">
              <w:rPr>
                <w:sz w:val="26"/>
                <w:szCs w:val="26"/>
              </w:rPr>
              <w:t xml:space="preserve"> </w:t>
            </w:r>
            <w:r w:rsidRPr="004C450A">
              <w:rPr>
                <w:sz w:val="26"/>
                <w:szCs w:val="26"/>
              </w:rPr>
              <w:t>тыс. руб.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580ECD" w:rsidRPr="00FE60BC" w:rsidRDefault="00580ECD" w:rsidP="00B60F65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580ECD" w:rsidRPr="00580ECD" w:rsidTr="00B86E94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</w:t>
            </w:r>
          </w:p>
        </w:tc>
        <w:tc>
          <w:tcPr>
            <w:tcW w:w="1213" w:type="dxa"/>
            <w:gridSpan w:val="2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2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Местный бюджет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6952,3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6922,3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6763,2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7932,8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23,0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1213" w:type="dxa"/>
            <w:gridSpan w:val="2"/>
          </w:tcPr>
          <w:p w:rsidR="00FE60BC" w:rsidRPr="00FE60BC" w:rsidRDefault="004C450A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8192,8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4C450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</w:t>
            </w:r>
            <w:r w:rsidR="009F377E">
              <w:rPr>
                <w:sz w:val="26"/>
                <w:szCs w:val="26"/>
              </w:rPr>
              <w:t>9</w:t>
            </w:r>
            <w:r w:rsidRPr="00FE60BC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E60BC" w:rsidRPr="004C450A" w:rsidRDefault="004C450A" w:rsidP="009F377E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814</w:t>
            </w:r>
            <w:r w:rsidR="009F377E">
              <w:rPr>
                <w:sz w:val="26"/>
                <w:szCs w:val="26"/>
              </w:rPr>
              <w:t>3</w:t>
            </w:r>
            <w:r w:rsidRPr="004C450A">
              <w:rPr>
                <w:sz w:val="26"/>
                <w:szCs w:val="26"/>
              </w:rPr>
              <w:t>,8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1213" w:type="dxa"/>
            <w:gridSpan w:val="2"/>
          </w:tcPr>
          <w:p w:rsidR="00FE60BC" w:rsidRPr="00CE6CDD" w:rsidRDefault="0044799E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8555,9</w:t>
            </w:r>
          </w:p>
        </w:tc>
        <w:tc>
          <w:tcPr>
            <w:tcW w:w="1417" w:type="dxa"/>
          </w:tcPr>
          <w:p w:rsidR="00FE60BC" w:rsidRPr="00CE6CDD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CE6CD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CE6CDD" w:rsidRDefault="0044799E" w:rsidP="00FE6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CE6CDD" w:rsidRPr="00CE6CDD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E60BC" w:rsidRPr="00CE6CDD" w:rsidRDefault="0044799E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8519,9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1213" w:type="dxa"/>
            <w:gridSpan w:val="2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1213" w:type="dxa"/>
            <w:gridSpan w:val="2"/>
          </w:tcPr>
          <w:p w:rsidR="00FE60BC" w:rsidRPr="00FE60BC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  <w:tc>
          <w:tcPr>
            <w:tcW w:w="1417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7879,3</w:t>
            </w:r>
          </w:p>
        </w:tc>
      </w:tr>
      <w:tr w:rsidR="00580ECD" w:rsidRPr="00580ECD" w:rsidTr="00580ECD">
        <w:trPr>
          <w:trHeight w:val="906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FE60BC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8"/>
                <w:sz w:val="26"/>
                <w:szCs w:val="26"/>
              </w:rPr>
              <w:t xml:space="preserve">Объем бюджетных ассигнований на реализацию основных мероприятий подпрограмм из средств </w:t>
            </w:r>
            <w:r w:rsidRPr="00FE60BC">
              <w:rPr>
                <w:sz w:val="26"/>
                <w:szCs w:val="26"/>
              </w:rPr>
              <w:t xml:space="preserve">бюджета Пригородного сельского поселения </w:t>
            </w:r>
            <w:proofErr w:type="spellStart"/>
            <w:r w:rsidRPr="00FE60BC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FE60BC">
              <w:rPr>
                <w:sz w:val="26"/>
                <w:szCs w:val="26"/>
              </w:rPr>
              <w:t xml:space="preserve"> составляет:</w:t>
            </w:r>
          </w:p>
        </w:tc>
      </w:tr>
      <w:tr w:rsidR="00580ECD" w:rsidRPr="00580ECD" w:rsidTr="00580ECD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средств бюджета Пригородного сельского поселения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1: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2014 -2021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2: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93,5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580ECD" w:rsidRPr="00FE60BC" w:rsidRDefault="00CE6CDD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3: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FE60BC" w:rsidRPr="00FE60BC" w:rsidRDefault="004C450A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6828,8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FE60BC" w:rsidRPr="00FE60BC" w:rsidRDefault="009F377E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8143</w:t>
            </w:r>
            <w:r w:rsidR="004C450A">
              <w:rPr>
                <w:sz w:val="26"/>
                <w:szCs w:val="26"/>
              </w:rPr>
              <w:t>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FE60BC" w:rsidRPr="00470426" w:rsidRDefault="00C3570F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8519,9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FE60BC" w:rsidRPr="00470426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70426"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470426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70426">
              <w:rPr>
                <w:sz w:val="26"/>
                <w:szCs w:val="26"/>
              </w:rPr>
              <w:t>7879,3</w:t>
            </w:r>
          </w:p>
        </w:tc>
      </w:tr>
    </w:tbl>
    <w:p w:rsidR="00580ECD" w:rsidRPr="00580ECD" w:rsidRDefault="00580ECD" w:rsidP="00EF4493">
      <w:pPr>
        <w:spacing w:line="360" w:lineRule="auto"/>
        <w:ind w:firstLine="709"/>
        <w:jc w:val="both"/>
        <w:rPr>
          <w:sz w:val="24"/>
          <w:szCs w:val="24"/>
        </w:rPr>
      </w:pPr>
    </w:p>
    <w:p w:rsidR="00451CAF" w:rsidRDefault="00323E6C" w:rsidP="002D64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D0C0C" w:rsidRDefault="002D0C0C">
      <w:pPr>
        <w:sectPr w:rsidR="002D0C0C" w:rsidSect="008F2BAC">
          <w:pgSz w:w="11907" w:h="16840" w:code="9"/>
          <w:pgMar w:top="851" w:right="567" w:bottom="567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D69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605302" w:rsidP="00FD6911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09.10.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BF1C12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3100"/>
        <w:gridCol w:w="55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030"/>
      </w:tblGrid>
      <w:tr w:rsidR="00CE44ED" w:rsidRPr="00797213" w:rsidTr="00CE44ED">
        <w:trPr>
          <w:jc w:val="center"/>
        </w:trPr>
        <w:tc>
          <w:tcPr>
            <w:tcW w:w="579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10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3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127" w:type="dxa"/>
            <w:gridSpan w:val="8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0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F93F0B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CE44ED" w:rsidRPr="00DD3726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CE44ED" w:rsidRPr="00CE6CD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E6CDD">
              <w:rPr>
                <w:rFonts w:ascii="Times New Roman" w:hAnsi="Times New Roman" w:cs="Times New Roman"/>
                <w:kern w:val="2"/>
              </w:rPr>
              <w:t>2019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E6CD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CE44ED" w:rsidRPr="00797213" w:rsidTr="00CE44ED">
        <w:trPr>
          <w:tblHeader/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9F377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24588,4</w:t>
            </w:r>
          </w:p>
        </w:tc>
        <w:tc>
          <w:tcPr>
            <w:tcW w:w="118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3570F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27211,3</w:t>
            </w:r>
          </w:p>
        </w:tc>
        <w:tc>
          <w:tcPr>
            <w:tcW w:w="1189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CE44ED" w:rsidRPr="00491355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CE44ED" w:rsidRPr="00BC3518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CE44ED" w:rsidRPr="006A6257" w:rsidRDefault="00CE44ED" w:rsidP="00CE44E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89,2</w:t>
            </w:r>
          </w:p>
        </w:tc>
        <w:tc>
          <w:tcPr>
            <w:tcW w:w="1189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030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Наличие муниципальных правовых актов по организации бюджетного процесса в Пригородном сельском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поселении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52405A" w:rsidRDefault="00CE44ED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38,6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54,8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030" w:type="dxa"/>
          </w:tcPr>
          <w:p w:rsidR="00CE44ED" w:rsidRPr="00AF4ACE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F1518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Pr="00647C15" w:rsidRDefault="00F945B8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EF5AEB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0861CC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CE44ED" w:rsidRPr="000A2A10" w:rsidRDefault="00CE44ED" w:rsidP="00F945B8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</w:t>
            </w:r>
            <w:r w:rsidRPr="000A2A10">
              <w:rPr>
                <w:sz w:val="22"/>
                <w:szCs w:val="22"/>
              </w:rPr>
              <w:lastRenderedPageBreak/>
              <w:t>информации (установка или ремонт пандусов, поручней, подъездных путей к домам куль</w:t>
            </w:r>
            <w:r w:rsidR="00F945B8">
              <w:rPr>
                <w:sz w:val="22"/>
                <w:szCs w:val="22"/>
              </w:rPr>
              <w:t xml:space="preserve">туры </w:t>
            </w:r>
            <w:r w:rsidRPr="000A2A10">
              <w:rPr>
                <w:sz w:val="22"/>
                <w:szCs w:val="22"/>
              </w:rPr>
              <w:t>и пр.)»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155" w:type="dxa"/>
            <w:gridSpan w:val="2"/>
          </w:tcPr>
          <w:p w:rsidR="00CE44ED" w:rsidRPr="000A2A10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>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155" w:type="dxa"/>
            <w:gridSpan w:val="2"/>
          </w:tcPr>
          <w:p w:rsidR="00F945B8" w:rsidRPr="00BA24A2" w:rsidRDefault="00F945B8" w:rsidP="00F945B8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F945B8" w:rsidRDefault="00F945B8" w:rsidP="00F945B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8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9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30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355C95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100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3" w:type="dxa"/>
            <w:gridSpan w:val="2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9F377E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24588,4</w:t>
            </w:r>
          </w:p>
        </w:tc>
        <w:tc>
          <w:tcPr>
            <w:tcW w:w="1188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C3570F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27211,3</w:t>
            </w:r>
          </w:p>
        </w:tc>
        <w:tc>
          <w:tcPr>
            <w:tcW w:w="118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232A1A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100" w:type="dxa"/>
          </w:tcPr>
          <w:p w:rsidR="00CE44ED" w:rsidRPr="007F7F3D" w:rsidRDefault="00CE44ED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3" w:type="dxa"/>
            <w:gridSpan w:val="2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CE44ED" w:rsidRPr="00842CFB" w:rsidRDefault="009F377E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6524,7</w:t>
            </w:r>
          </w:p>
        </w:tc>
        <w:tc>
          <w:tcPr>
            <w:tcW w:w="1188" w:type="dxa"/>
          </w:tcPr>
          <w:p w:rsidR="00CE44ED" w:rsidRPr="00842CFB" w:rsidRDefault="00C3570F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6903,0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10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CE44ED" w:rsidRPr="00842CFB" w:rsidRDefault="00CE44ED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CE44ED" w:rsidRPr="00842CFB" w:rsidRDefault="009F377E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1668,1</w:t>
            </w:r>
          </w:p>
        </w:tc>
        <w:tc>
          <w:tcPr>
            <w:tcW w:w="1188" w:type="dxa"/>
          </w:tcPr>
          <w:p w:rsidR="00CE44ED" w:rsidRPr="00842CFB" w:rsidRDefault="00C3570F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1622,9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D6911">
              <w:rPr>
                <w:sz w:val="28"/>
                <w:szCs w:val="28"/>
              </w:rPr>
              <w:t>3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605302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09.10.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Пригородного сельского поселения «Управление муниципальными финансами и муниципальное управление на 2014-202</w:t>
      </w:r>
      <w:r w:rsidR="00CE44ED">
        <w:rPr>
          <w:kern w:val="2"/>
          <w:sz w:val="28"/>
          <w:szCs w:val="28"/>
        </w:rPr>
        <w:t>1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0"/>
        <w:gridCol w:w="2838"/>
        <w:gridCol w:w="330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CE44ED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CE44ED" w:rsidRPr="00797213" w:rsidTr="00A15142">
        <w:trPr>
          <w:tblHeader/>
          <w:tblCellSpacing w:w="5" w:type="nil"/>
          <w:jc w:val="center"/>
        </w:trPr>
        <w:tc>
          <w:tcPr>
            <w:tcW w:w="1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CE44ED" w:rsidRPr="00797213" w:rsidTr="00A15142">
        <w:trPr>
          <w:trHeight w:val="44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BF1C12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BF1C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3570F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8519</w:t>
            </w:r>
            <w:r w:rsidR="00A15142">
              <w:rPr>
                <w:kern w:val="2"/>
                <w:sz w:val="22"/>
                <w:szCs w:val="22"/>
              </w:rPr>
              <w:t>,9</w:t>
            </w: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A15142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B5AB3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3570F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8519</w:t>
            </w:r>
            <w:r w:rsidR="00A15142">
              <w:rPr>
                <w:kern w:val="2"/>
                <w:sz w:val="22"/>
                <w:szCs w:val="22"/>
              </w:rPr>
              <w:t>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A15142">
        <w:trPr>
          <w:trHeight w:val="43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8" w:type="dxa"/>
            <w:vMerge w:val="restart"/>
          </w:tcPr>
          <w:p w:rsidR="00CE44ED" w:rsidRPr="006467C7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344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613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0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326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92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9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контроля за исполнением доходов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20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84A20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64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6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2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0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26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A15142">
        <w:trPr>
          <w:trHeight w:val="48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25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48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3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67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55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</w:t>
            </w:r>
            <w:r w:rsidRPr="00B70E59">
              <w:rPr>
                <w:sz w:val="22"/>
                <w:szCs w:val="22"/>
              </w:rPr>
              <w:lastRenderedPageBreak/>
              <w:t>дом и пр.)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41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rHeight w:val="258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625DB6" w:rsidRPr="00797213" w:rsidTr="00A15142">
        <w:trPr>
          <w:trHeight w:val="280"/>
          <w:tblCellSpacing w:w="5" w:type="nil"/>
          <w:jc w:val="center"/>
        </w:trPr>
        <w:tc>
          <w:tcPr>
            <w:tcW w:w="1300" w:type="dxa"/>
            <w:vMerge w:val="restart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2.5</w:t>
            </w:r>
          </w:p>
        </w:tc>
        <w:tc>
          <w:tcPr>
            <w:tcW w:w="2838" w:type="dxa"/>
            <w:vMerge w:val="restart"/>
          </w:tcPr>
          <w:p w:rsidR="00625DB6" w:rsidRPr="00797213" w:rsidRDefault="00625DB6" w:rsidP="00625DB6">
            <w:pPr>
              <w:pStyle w:val="ConsPlusCell"/>
              <w:jc w:val="both"/>
              <w:rPr>
                <w:sz w:val="22"/>
                <w:szCs w:val="22"/>
              </w:rPr>
            </w:pPr>
            <w:r w:rsidRPr="00625DB6">
              <w:rPr>
                <w:sz w:val="22"/>
                <w:szCs w:val="22"/>
              </w:rPr>
              <w:t xml:space="preserve">Оказание единовременной материальной помощи населению при переходе на цифровое эфирное </w:t>
            </w:r>
            <w:r>
              <w:rPr>
                <w:sz w:val="22"/>
                <w:szCs w:val="22"/>
              </w:rPr>
              <w:t xml:space="preserve">телевизионное </w:t>
            </w:r>
            <w:r w:rsidRPr="00625DB6">
              <w:rPr>
                <w:sz w:val="22"/>
                <w:szCs w:val="22"/>
              </w:rPr>
              <w:t>вещание</w:t>
            </w:r>
          </w:p>
        </w:tc>
        <w:tc>
          <w:tcPr>
            <w:tcW w:w="3300" w:type="dxa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FF365F" w:rsidRDefault="00625DB6" w:rsidP="00625DB6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625DB6" w:rsidRPr="00DD3726" w:rsidRDefault="00625DB6" w:rsidP="00625DB6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842CFB" w:rsidRDefault="00CE6CDD" w:rsidP="00625DB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625DB6" w:rsidRPr="00797213" w:rsidTr="00A15142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FF365F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625DB6" w:rsidRPr="00DD3726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625DB6" w:rsidRPr="00842CFB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625DB6" w:rsidRPr="00797213" w:rsidTr="00A15142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FF365F" w:rsidRDefault="00625DB6" w:rsidP="00625DB6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625DB6" w:rsidRPr="00DD3726" w:rsidRDefault="00625DB6" w:rsidP="00625DB6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842CFB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3570F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8519,9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BC125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3570F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8519,9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CE44ED" w:rsidRPr="00797213" w:rsidRDefault="00CE44ED" w:rsidP="00CE44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889" w:type="dxa"/>
          </w:tcPr>
          <w:p w:rsidR="00CE44ED" w:rsidRPr="00842CFB" w:rsidRDefault="00C3570F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6903,0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889" w:type="dxa"/>
          </w:tcPr>
          <w:p w:rsidR="00CE44ED" w:rsidRPr="00842CFB" w:rsidRDefault="00C3570F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6903,0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889" w:type="dxa"/>
          </w:tcPr>
          <w:p w:rsidR="00CE44ED" w:rsidRPr="00842CFB" w:rsidRDefault="00C3570F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1616,9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A15142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889" w:type="dxa"/>
          </w:tcPr>
          <w:p w:rsidR="00CE44ED" w:rsidRPr="00842CFB" w:rsidRDefault="00C3570F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1616,9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  <w:bookmarkStart w:id="4" w:name="Par879"/>
      <w:bookmarkEnd w:id="4"/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15142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605302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09.10.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E77B23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3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2819"/>
        <w:gridCol w:w="2268"/>
        <w:gridCol w:w="1015"/>
        <w:gridCol w:w="1134"/>
        <w:gridCol w:w="992"/>
        <w:gridCol w:w="1134"/>
        <w:gridCol w:w="1134"/>
        <w:gridCol w:w="1008"/>
        <w:gridCol w:w="987"/>
        <w:gridCol w:w="987"/>
      </w:tblGrid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391" w:type="dxa"/>
            <w:gridSpan w:val="8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884A2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34609A" w:rsidRPr="0031470F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реализа-ции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34609A" w:rsidRPr="00797213" w:rsidTr="0034609A">
        <w:trPr>
          <w:tblHeader/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00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:rsidR="0034609A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7B738D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19" w:type="dxa"/>
            <w:vMerge w:val="restart"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2014-2021 годы</w:t>
            </w: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7B738D" w:rsidRPr="00E273C5" w:rsidRDefault="007B738D" w:rsidP="007B738D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8192,8</w:t>
            </w:r>
          </w:p>
        </w:tc>
        <w:tc>
          <w:tcPr>
            <w:tcW w:w="1008" w:type="dxa"/>
          </w:tcPr>
          <w:p w:rsidR="007B738D" w:rsidRPr="00BC1253" w:rsidRDefault="00B2179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8555,9</w:t>
            </w:r>
          </w:p>
        </w:tc>
        <w:tc>
          <w:tcPr>
            <w:tcW w:w="987" w:type="dxa"/>
          </w:tcPr>
          <w:p w:rsidR="007B738D" w:rsidRPr="00E273C5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7B738D" w:rsidRPr="00BC1253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Pr="006211E2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7B738D" w:rsidRPr="007B738D" w:rsidRDefault="007B738D" w:rsidP="007B738D">
            <w:pPr>
              <w:jc w:val="center"/>
              <w:rPr>
                <w:sz w:val="22"/>
                <w:szCs w:val="22"/>
              </w:rPr>
            </w:pPr>
            <w:r w:rsidRPr="007B738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7B738D" w:rsidRPr="00BC1253" w:rsidRDefault="00625DB6" w:rsidP="00B2179D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B2179D">
              <w:rPr>
                <w:kern w:val="2"/>
                <w:sz w:val="22"/>
                <w:szCs w:val="22"/>
              </w:rPr>
              <w:t>6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7B738D" w:rsidRDefault="007B738D" w:rsidP="007B738D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Pr="00B549F5" w:rsidRDefault="007B738D" w:rsidP="007B73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7B738D" w:rsidRPr="00EB5AB3" w:rsidRDefault="007B738D" w:rsidP="007B738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1008" w:type="dxa"/>
          </w:tcPr>
          <w:p w:rsidR="007B738D" w:rsidRPr="00BC1253" w:rsidRDefault="00B2179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8519,9</w:t>
            </w:r>
          </w:p>
        </w:tc>
        <w:tc>
          <w:tcPr>
            <w:tcW w:w="987" w:type="dxa"/>
          </w:tcPr>
          <w:p w:rsidR="007B738D" w:rsidRPr="00E273C5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D27A98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686FDC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08" w:type="dxa"/>
          </w:tcPr>
          <w:p w:rsidR="0034609A" w:rsidRPr="00BC125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96368F" w:rsidRDefault="0096368F" w:rsidP="0096368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6368F">
              <w:rPr>
                <w:kern w:val="2"/>
                <w:sz w:val="22"/>
                <w:szCs w:val="22"/>
              </w:rPr>
              <w:t>9</w:t>
            </w:r>
            <w:r w:rsidR="0034609A" w:rsidRPr="0096368F">
              <w:rPr>
                <w:kern w:val="2"/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96368F" w:rsidRDefault="0096368F" w:rsidP="00271F7C">
            <w:pPr>
              <w:jc w:val="center"/>
              <w:rPr>
                <w:highlight w:val="cyan"/>
              </w:rPr>
            </w:pPr>
            <w:r w:rsidRPr="00DB6E3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2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96368F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96368F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34609A" w:rsidRPr="00BC1253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8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22813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6756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CE44ED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</w:t>
            </w:r>
            <w:r w:rsidR="00CE44ED">
              <w:rPr>
                <w:sz w:val="22"/>
                <w:szCs w:val="22"/>
              </w:rPr>
              <w:t>дъездных путей к домам культуры</w:t>
            </w:r>
            <w:r w:rsidRPr="00B70E59">
              <w:rPr>
                <w:sz w:val="22"/>
                <w:szCs w:val="22"/>
              </w:rPr>
              <w:t xml:space="preserve"> и пр.)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2.5</w:t>
            </w:r>
          </w:p>
          <w:p w:rsidR="00454844" w:rsidRPr="00797213" w:rsidRDefault="00454844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Оказание единовременной материальной помощи населению при переходе на цифровое эфирное телевизионное вещание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686FDC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DB6E36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87" w:type="dxa"/>
          </w:tcPr>
          <w:p w:rsidR="00454844" w:rsidRPr="002B41AD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DB6E36" w:rsidRDefault="00454844" w:rsidP="00454844">
            <w:pPr>
              <w:jc w:val="center"/>
            </w:pPr>
            <w:r w:rsidRPr="00DB6E3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DB6E36" w:rsidRDefault="00454844" w:rsidP="00454844">
            <w:pPr>
              <w:jc w:val="center"/>
            </w:pPr>
            <w:r w:rsidRPr="00DB6E3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8192,8</w:t>
            </w:r>
          </w:p>
        </w:tc>
        <w:tc>
          <w:tcPr>
            <w:tcW w:w="1008" w:type="dxa"/>
          </w:tcPr>
          <w:p w:rsidR="00454844" w:rsidRDefault="00B2179D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8525,9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454844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454844" w:rsidRPr="00B549F5" w:rsidRDefault="00B2179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B549F5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Pr="006211E2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1008" w:type="dxa"/>
          </w:tcPr>
          <w:p w:rsidR="00454844" w:rsidRDefault="00B2179D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8519</w:t>
            </w:r>
            <w:r w:rsidR="00DB6E36">
              <w:rPr>
                <w:kern w:val="2"/>
                <w:sz w:val="22"/>
                <w:szCs w:val="22"/>
              </w:rPr>
              <w:t>,9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6524,7</w:t>
            </w:r>
          </w:p>
        </w:tc>
        <w:tc>
          <w:tcPr>
            <w:tcW w:w="1008" w:type="dxa"/>
          </w:tcPr>
          <w:p w:rsidR="00454844" w:rsidRDefault="00A15142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6903,0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44,0</w:t>
            </w:r>
          </w:p>
        </w:tc>
        <w:tc>
          <w:tcPr>
            <w:tcW w:w="1008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1008" w:type="dxa"/>
          </w:tcPr>
          <w:p w:rsidR="00454844" w:rsidRDefault="00A15142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6903,0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</w:t>
            </w:r>
            <w:r>
              <w:rPr>
                <w:sz w:val="22"/>
                <w:szCs w:val="22"/>
              </w:rPr>
              <w:lastRenderedPageBreak/>
              <w:t>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1668,1</w:t>
            </w:r>
          </w:p>
        </w:tc>
        <w:tc>
          <w:tcPr>
            <w:tcW w:w="1008" w:type="dxa"/>
          </w:tcPr>
          <w:p w:rsidR="00454844" w:rsidRDefault="00A15142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1622,9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008" w:type="dxa"/>
          </w:tcPr>
          <w:p w:rsidR="00454844" w:rsidRPr="005C0F29" w:rsidRDefault="00A15142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Pr="0017773F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1008" w:type="dxa"/>
          </w:tcPr>
          <w:p w:rsidR="00454844" w:rsidRDefault="00A15142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1616,9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364C63" w:rsidRDefault="00454844" w:rsidP="00454844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BC1253" w:rsidRDefault="00454844" w:rsidP="00454844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7F3A0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364C63" w:rsidRDefault="00454844" w:rsidP="00454844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BC1253" w:rsidRDefault="00454844" w:rsidP="00454844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7F3A0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364C63" w:rsidRDefault="00454844" w:rsidP="00454844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BC1253" w:rsidRDefault="00454844" w:rsidP="00454844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7F3A0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15142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605302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09.10.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34609A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2014-2021</w:t>
      </w:r>
      <w:r w:rsidR="00271F7C" w:rsidRPr="00E21EF7">
        <w:rPr>
          <w:sz w:val="28"/>
          <w:szCs w:val="28"/>
        </w:rPr>
        <w:t xml:space="preserve"> годы»</w:t>
      </w:r>
      <w:r w:rsidR="007A7CA1">
        <w:rPr>
          <w:sz w:val="28"/>
          <w:szCs w:val="28"/>
        </w:rPr>
        <w:t xml:space="preserve"> на 201</w:t>
      </w:r>
      <w:r w:rsidR="00470426">
        <w:rPr>
          <w:sz w:val="28"/>
          <w:szCs w:val="28"/>
        </w:rPr>
        <w:t>9</w:t>
      </w:r>
      <w:r w:rsidR="007A7CA1">
        <w:rPr>
          <w:sz w:val="28"/>
          <w:szCs w:val="28"/>
        </w:rPr>
        <w:t xml:space="preserve">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34609A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34609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47042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05" w:type="dxa"/>
          </w:tcPr>
          <w:p w:rsidR="00271F7C" w:rsidRPr="00797213" w:rsidRDefault="00271F7C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47042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D5229" w:rsidRDefault="00581A70" w:rsidP="00581A7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8555</w:t>
            </w:r>
            <w:r w:rsidR="00470426" w:rsidRPr="00DD5229">
              <w:rPr>
                <w:kern w:val="2"/>
                <w:sz w:val="22"/>
                <w:szCs w:val="22"/>
              </w:rPr>
              <w:t>,9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Управление муниципальными </w:t>
            </w:r>
            <w:r>
              <w:rPr>
                <w:kern w:val="2"/>
                <w:sz w:val="22"/>
                <w:szCs w:val="22"/>
              </w:rPr>
              <w:lastRenderedPageBreak/>
              <w:t>финансами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58" w:type="dxa"/>
          </w:tcPr>
          <w:p w:rsidR="00741566" w:rsidRPr="00797213" w:rsidRDefault="0047042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305" w:type="dxa"/>
          </w:tcPr>
          <w:p w:rsidR="00741566" w:rsidRPr="00797213" w:rsidRDefault="0074156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47042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DD5229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17773F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470426" w:rsidRPr="00DD5229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470426" w:rsidRPr="00797213" w:rsidRDefault="00470426" w:rsidP="00470426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470426" w:rsidRPr="00DD5229" w:rsidRDefault="00470426" w:rsidP="00470426">
            <w:pPr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38456E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470426" w:rsidRPr="006D7192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470426" w:rsidRPr="00DD5229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470426" w:rsidRPr="00DD5229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30,0</w:t>
            </w:r>
          </w:p>
        </w:tc>
      </w:tr>
      <w:tr w:rsidR="000B1101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B1101" w:rsidRPr="00DB6E36" w:rsidRDefault="000B1101" w:rsidP="000B1101">
            <w:pPr>
              <w:pStyle w:val="ConsPlusCell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 xml:space="preserve">Основное </w:t>
            </w:r>
            <w:r w:rsidR="0096368F" w:rsidRPr="00DB6E36">
              <w:rPr>
                <w:kern w:val="2"/>
                <w:sz w:val="22"/>
                <w:szCs w:val="22"/>
              </w:rPr>
              <w:t>мероприятие 2.5</w:t>
            </w:r>
          </w:p>
        </w:tc>
        <w:tc>
          <w:tcPr>
            <w:tcW w:w="2750" w:type="dxa"/>
          </w:tcPr>
          <w:p w:rsidR="000B1101" w:rsidRPr="00DB6E36" w:rsidRDefault="00454844" w:rsidP="000B1101">
            <w:pPr>
              <w:pStyle w:val="ConsPlusCell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Оказание единовременной материальной помощи населению при переходе на цифровое эфирное телевизионное вещание</w:t>
            </w:r>
          </w:p>
        </w:tc>
        <w:tc>
          <w:tcPr>
            <w:tcW w:w="1760" w:type="dxa"/>
          </w:tcPr>
          <w:p w:rsidR="000B1101" w:rsidRPr="00DB6E36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0B1101" w:rsidRPr="00DB6E36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0B1101" w:rsidRPr="00DB6E36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0B1101" w:rsidRPr="00DB6E36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 xml:space="preserve">Оказание единовременной материальной помощи льготным категориям граждан при переходе на цифровое телевизионное вещание </w:t>
            </w:r>
          </w:p>
        </w:tc>
        <w:tc>
          <w:tcPr>
            <w:tcW w:w="1779" w:type="dxa"/>
          </w:tcPr>
          <w:p w:rsidR="000B1101" w:rsidRPr="00DB6E36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914</w:t>
            </w:r>
            <w:r w:rsidR="00454844" w:rsidRPr="00DB6E36">
              <w:rPr>
                <w:kern w:val="2"/>
                <w:sz w:val="22"/>
                <w:szCs w:val="22"/>
              </w:rPr>
              <w:t xml:space="preserve"> 10 03 032 05</w:t>
            </w:r>
            <w:r w:rsidR="0096368F" w:rsidRPr="00DB6E36">
              <w:rPr>
                <w:kern w:val="2"/>
                <w:sz w:val="22"/>
                <w:szCs w:val="22"/>
              </w:rPr>
              <w:t xml:space="preserve"> 70 100</w:t>
            </w:r>
          </w:p>
        </w:tc>
        <w:tc>
          <w:tcPr>
            <w:tcW w:w="1255" w:type="dxa"/>
          </w:tcPr>
          <w:p w:rsidR="000B1101" w:rsidRPr="00DD5229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30,0</w:t>
            </w:r>
          </w:p>
        </w:tc>
      </w:tr>
      <w:tr w:rsidR="000B1101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0B1101" w:rsidRPr="00797213" w:rsidRDefault="000B1101" w:rsidP="000B1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Администрация Пригородного сельского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58" w:type="dxa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305" w:type="dxa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Pr="00797213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0B1101" w:rsidRPr="00DD5229" w:rsidRDefault="00DD5229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5229">
              <w:rPr>
                <w:kern w:val="2"/>
                <w:sz w:val="22"/>
                <w:szCs w:val="22"/>
              </w:rPr>
              <w:t>8525,9</w:t>
            </w:r>
          </w:p>
        </w:tc>
      </w:tr>
      <w:tr w:rsidR="000B1101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0B1101" w:rsidRPr="00797213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914 01 04 033 01 92 010 </w:t>
            </w:r>
          </w:p>
        </w:tc>
        <w:tc>
          <w:tcPr>
            <w:tcW w:w="1255" w:type="dxa"/>
          </w:tcPr>
          <w:p w:rsidR="000B1101" w:rsidRPr="00DD5229" w:rsidRDefault="00DD5229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D5229">
              <w:rPr>
                <w:kern w:val="2"/>
                <w:sz w:val="22"/>
                <w:szCs w:val="22"/>
              </w:rPr>
              <w:t>589</w:t>
            </w:r>
            <w:r w:rsidR="00DB6E36" w:rsidRPr="00DD5229">
              <w:rPr>
                <w:kern w:val="2"/>
                <w:sz w:val="22"/>
                <w:szCs w:val="22"/>
              </w:rPr>
              <w:t>7,4</w:t>
            </w:r>
          </w:p>
        </w:tc>
      </w:tr>
      <w:tr w:rsidR="000B1101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0B1101" w:rsidRPr="00DD5229" w:rsidRDefault="000B1101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0B1101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914 01 02 033 01 92 020 </w:t>
            </w:r>
          </w:p>
        </w:tc>
        <w:tc>
          <w:tcPr>
            <w:tcW w:w="1255" w:type="dxa"/>
          </w:tcPr>
          <w:p w:rsidR="000B1101" w:rsidRPr="00DD5229" w:rsidRDefault="00DB6E36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2179D">
              <w:rPr>
                <w:kern w:val="2"/>
                <w:sz w:val="22"/>
                <w:szCs w:val="22"/>
              </w:rPr>
              <w:t>1005,6</w:t>
            </w:r>
          </w:p>
        </w:tc>
      </w:tr>
      <w:tr w:rsidR="00B2179D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B2179D" w:rsidRDefault="00B2179D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B2179D" w:rsidRPr="00797213" w:rsidRDefault="00B2179D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B2179D" w:rsidRPr="00797213" w:rsidRDefault="00B2179D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B2179D" w:rsidRPr="00797213" w:rsidRDefault="00B2179D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B2179D" w:rsidRPr="00797213" w:rsidRDefault="00B2179D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B2179D" w:rsidRPr="00797213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B2179D" w:rsidRPr="00797213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B2179D" w:rsidRPr="007300BC" w:rsidRDefault="00B2179D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повышение 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B2179D" w:rsidRDefault="00B2179D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914 01 04 033 02 92 010</w:t>
            </w:r>
          </w:p>
        </w:tc>
        <w:tc>
          <w:tcPr>
            <w:tcW w:w="1255" w:type="dxa"/>
          </w:tcPr>
          <w:p w:rsidR="00B2179D" w:rsidRPr="00DD5229" w:rsidRDefault="00B2179D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2179D">
              <w:rPr>
                <w:kern w:val="2"/>
                <w:sz w:val="22"/>
                <w:szCs w:val="22"/>
              </w:rPr>
              <w:t>500,0</w:t>
            </w:r>
          </w:p>
        </w:tc>
      </w:tr>
      <w:tr w:rsidR="00B2179D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B2179D" w:rsidRDefault="00B2179D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2179D" w:rsidRPr="00797213" w:rsidRDefault="00B2179D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2179D" w:rsidRPr="00797213" w:rsidRDefault="00B2179D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2179D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2179D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179D" w:rsidRDefault="00B2179D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B2179D" w:rsidRPr="00DD5229" w:rsidRDefault="00B2179D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Pr="00B2179D">
              <w:rPr>
                <w:kern w:val="2"/>
                <w:sz w:val="22"/>
                <w:szCs w:val="22"/>
              </w:rPr>
              <w:t>00,0</w:t>
            </w:r>
          </w:p>
        </w:tc>
      </w:tr>
      <w:tr w:rsidR="00B2179D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B2179D" w:rsidRDefault="00B2179D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2179D" w:rsidRPr="00797213" w:rsidRDefault="00B2179D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2179D" w:rsidRPr="00797213" w:rsidRDefault="00B2179D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2179D" w:rsidRPr="00797213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2179D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179D" w:rsidRPr="00B2179D" w:rsidRDefault="00B2179D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2179D"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B2179D" w:rsidRPr="00B2179D" w:rsidRDefault="00B2179D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2179D">
              <w:rPr>
                <w:kern w:val="2"/>
                <w:sz w:val="22"/>
                <w:szCs w:val="22"/>
              </w:rPr>
              <w:t>196,9</w:t>
            </w:r>
          </w:p>
        </w:tc>
      </w:tr>
      <w:tr w:rsidR="00B2179D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B2179D" w:rsidRDefault="00B2179D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2179D" w:rsidRPr="00797213" w:rsidRDefault="00B2179D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2179D" w:rsidRPr="00797213" w:rsidRDefault="00B2179D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2179D" w:rsidRPr="00797213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2179D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179D" w:rsidRDefault="00B2179D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B2179D" w:rsidRDefault="00B2179D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179D" w:rsidRPr="00DD5229" w:rsidRDefault="00B2179D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2179D">
              <w:rPr>
                <w:kern w:val="2"/>
                <w:sz w:val="22"/>
                <w:szCs w:val="22"/>
              </w:rPr>
              <w:t>50,0</w:t>
            </w:r>
          </w:p>
        </w:tc>
      </w:tr>
      <w:tr w:rsidR="00B2179D" w:rsidRPr="00797213" w:rsidTr="002A5765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B2179D" w:rsidRDefault="00B2179D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2179D" w:rsidRPr="00797213" w:rsidRDefault="00B2179D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2179D" w:rsidRPr="00797213" w:rsidRDefault="00B2179D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2179D" w:rsidRPr="00797213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2179D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179D" w:rsidRDefault="00B2179D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  <w:shd w:val="clear" w:color="auto" w:fill="auto"/>
          </w:tcPr>
          <w:p w:rsidR="00B2179D" w:rsidRPr="00DD5229" w:rsidRDefault="00B2179D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2179D">
              <w:rPr>
                <w:kern w:val="2"/>
                <w:sz w:val="22"/>
                <w:szCs w:val="22"/>
              </w:rPr>
              <w:t>424,0</w:t>
            </w:r>
          </w:p>
        </w:tc>
      </w:tr>
      <w:tr w:rsidR="00B2179D" w:rsidRPr="00797213" w:rsidTr="00B2179D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B2179D" w:rsidRDefault="00B2179D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2179D" w:rsidRPr="00797213" w:rsidRDefault="00B2179D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2179D" w:rsidRPr="00797213" w:rsidRDefault="00B2179D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2179D" w:rsidRPr="00797213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2179D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179D" w:rsidRDefault="00B2179D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B2179D" w:rsidRPr="00DD5229" w:rsidRDefault="00B2179D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2179D">
              <w:rPr>
                <w:kern w:val="2"/>
                <w:sz w:val="22"/>
                <w:szCs w:val="22"/>
              </w:rPr>
              <w:t>46,0</w:t>
            </w:r>
          </w:p>
        </w:tc>
      </w:tr>
      <w:tr w:rsidR="00B2179D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B2179D" w:rsidRDefault="00B2179D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2179D" w:rsidRPr="00797213" w:rsidRDefault="00B2179D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2179D" w:rsidRPr="00797213" w:rsidRDefault="00B2179D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2179D" w:rsidRPr="00797213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2179D" w:rsidRDefault="00B2179D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2179D" w:rsidRDefault="00B2179D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B2179D" w:rsidRDefault="00B2179D" w:rsidP="00B2179D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914 03 09 033 02 20 570</w:t>
            </w:r>
          </w:p>
        </w:tc>
        <w:tc>
          <w:tcPr>
            <w:tcW w:w="1255" w:type="dxa"/>
          </w:tcPr>
          <w:p w:rsidR="00B2179D" w:rsidRPr="00DD5229" w:rsidRDefault="00B2179D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2179D">
              <w:rPr>
                <w:kern w:val="2"/>
                <w:sz w:val="22"/>
                <w:szCs w:val="22"/>
              </w:rPr>
              <w:t>6,0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54D0C"/>
    <w:rsid w:val="00097AAE"/>
    <w:rsid w:val="000A598B"/>
    <w:rsid w:val="000B1101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450D"/>
    <w:rsid w:val="00121D40"/>
    <w:rsid w:val="001318AF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765"/>
    <w:rsid w:val="002B0A4A"/>
    <w:rsid w:val="002B7306"/>
    <w:rsid w:val="002C122D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10B5D"/>
    <w:rsid w:val="0031470F"/>
    <w:rsid w:val="0032104B"/>
    <w:rsid w:val="00323E6C"/>
    <w:rsid w:val="00326E3B"/>
    <w:rsid w:val="00336A8A"/>
    <w:rsid w:val="0034609A"/>
    <w:rsid w:val="0034620D"/>
    <w:rsid w:val="00346E0D"/>
    <w:rsid w:val="00347645"/>
    <w:rsid w:val="003506DB"/>
    <w:rsid w:val="00353291"/>
    <w:rsid w:val="00363372"/>
    <w:rsid w:val="00364C63"/>
    <w:rsid w:val="00365F04"/>
    <w:rsid w:val="00376DD1"/>
    <w:rsid w:val="003809D1"/>
    <w:rsid w:val="00384E1E"/>
    <w:rsid w:val="003866F4"/>
    <w:rsid w:val="00387C96"/>
    <w:rsid w:val="00391622"/>
    <w:rsid w:val="003B4115"/>
    <w:rsid w:val="003B70FE"/>
    <w:rsid w:val="003C5688"/>
    <w:rsid w:val="003D15FA"/>
    <w:rsid w:val="003E25B0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70426"/>
    <w:rsid w:val="00473EFE"/>
    <w:rsid w:val="00476411"/>
    <w:rsid w:val="004774EB"/>
    <w:rsid w:val="00491355"/>
    <w:rsid w:val="004A15B8"/>
    <w:rsid w:val="004A2688"/>
    <w:rsid w:val="004A3F60"/>
    <w:rsid w:val="004B14F1"/>
    <w:rsid w:val="004C450A"/>
    <w:rsid w:val="004D5F3F"/>
    <w:rsid w:val="004E19EC"/>
    <w:rsid w:val="004E5992"/>
    <w:rsid w:val="004E6A01"/>
    <w:rsid w:val="004F0171"/>
    <w:rsid w:val="00504032"/>
    <w:rsid w:val="005132DD"/>
    <w:rsid w:val="005163B9"/>
    <w:rsid w:val="00521B9A"/>
    <w:rsid w:val="00533974"/>
    <w:rsid w:val="005346E9"/>
    <w:rsid w:val="00557F51"/>
    <w:rsid w:val="00580ECD"/>
    <w:rsid w:val="00581A70"/>
    <w:rsid w:val="005849D5"/>
    <w:rsid w:val="00585ABC"/>
    <w:rsid w:val="00594C8C"/>
    <w:rsid w:val="00597D5C"/>
    <w:rsid w:val="005A26BB"/>
    <w:rsid w:val="005C5948"/>
    <w:rsid w:val="005D4DB2"/>
    <w:rsid w:val="005E037E"/>
    <w:rsid w:val="005E50EE"/>
    <w:rsid w:val="005F2BE9"/>
    <w:rsid w:val="005F3B9A"/>
    <w:rsid w:val="00605302"/>
    <w:rsid w:val="006072ED"/>
    <w:rsid w:val="006125F5"/>
    <w:rsid w:val="006163F8"/>
    <w:rsid w:val="00625DB6"/>
    <w:rsid w:val="00653FA1"/>
    <w:rsid w:val="00660E67"/>
    <w:rsid w:val="00683CEE"/>
    <w:rsid w:val="0068490B"/>
    <w:rsid w:val="00686FDC"/>
    <w:rsid w:val="00697B4F"/>
    <w:rsid w:val="006A0820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43B43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738D"/>
    <w:rsid w:val="007C4154"/>
    <w:rsid w:val="007D5160"/>
    <w:rsid w:val="007D5AEB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8F2BAC"/>
    <w:rsid w:val="0090628E"/>
    <w:rsid w:val="00910FE0"/>
    <w:rsid w:val="00911A4B"/>
    <w:rsid w:val="009151FB"/>
    <w:rsid w:val="009262EA"/>
    <w:rsid w:val="009333C4"/>
    <w:rsid w:val="00937992"/>
    <w:rsid w:val="00947A5F"/>
    <w:rsid w:val="00957D3A"/>
    <w:rsid w:val="0096368F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C6BA4"/>
    <w:rsid w:val="009F2330"/>
    <w:rsid w:val="009F377E"/>
    <w:rsid w:val="009F53A8"/>
    <w:rsid w:val="00A15142"/>
    <w:rsid w:val="00A156A9"/>
    <w:rsid w:val="00A156B5"/>
    <w:rsid w:val="00A25AF7"/>
    <w:rsid w:val="00A4262E"/>
    <w:rsid w:val="00A54F14"/>
    <w:rsid w:val="00A56111"/>
    <w:rsid w:val="00A60AB5"/>
    <w:rsid w:val="00A62B75"/>
    <w:rsid w:val="00A63F7E"/>
    <w:rsid w:val="00A647F3"/>
    <w:rsid w:val="00A77BEF"/>
    <w:rsid w:val="00A8685A"/>
    <w:rsid w:val="00AA0179"/>
    <w:rsid w:val="00AB3DA0"/>
    <w:rsid w:val="00AC45BD"/>
    <w:rsid w:val="00AC4C42"/>
    <w:rsid w:val="00AD0E8C"/>
    <w:rsid w:val="00AD6A70"/>
    <w:rsid w:val="00AF091B"/>
    <w:rsid w:val="00AF541F"/>
    <w:rsid w:val="00B070F2"/>
    <w:rsid w:val="00B2179D"/>
    <w:rsid w:val="00B2523E"/>
    <w:rsid w:val="00B25E4B"/>
    <w:rsid w:val="00B35229"/>
    <w:rsid w:val="00B411ED"/>
    <w:rsid w:val="00B44A87"/>
    <w:rsid w:val="00B45947"/>
    <w:rsid w:val="00B55FF3"/>
    <w:rsid w:val="00B6032F"/>
    <w:rsid w:val="00B60F65"/>
    <w:rsid w:val="00B77810"/>
    <w:rsid w:val="00B81CBB"/>
    <w:rsid w:val="00B86E94"/>
    <w:rsid w:val="00B876AC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D6F0B"/>
    <w:rsid w:val="00BE002A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2790B"/>
    <w:rsid w:val="00C3570F"/>
    <w:rsid w:val="00C474F1"/>
    <w:rsid w:val="00C5759F"/>
    <w:rsid w:val="00C828ED"/>
    <w:rsid w:val="00C865A4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3524"/>
    <w:rsid w:val="00D55A72"/>
    <w:rsid w:val="00D60839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F35"/>
    <w:rsid w:val="00DF531F"/>
    <w:rsid w:val="00E21EF7"/>
    <w:rsid w:val="00E24163"/>
    <w:rsid w:val="00E308B9"/>
    <w:rsid w:val="00E3175B"/>
    <w:rsid w:val="00E325B4"/>
    <w:rsid w:val="00E440D6"/>
    <w:rsid w:val="00E77B23"/>
    <w:rsid w:val="00E83519"/>
    <w:rsid w:val="00E93F19"/>
    <w:rsid w:val="00EA6E6E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5B8"/>
    <w:rsid w:val="00F94ECF"/>
    <w:rsid w:val="00FA4004"/>
    <w:rsid w:val="00FC2736"/>
    <w:rsid w:val="00FC4170"/>
    <w:rsid w:val="00FC4C81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FD7F97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60E5-3ABF-4F77-B09F-9F9F53D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17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28</cp:revision>
  <cp:lastPrinted>2019-10-09T13:12:00Z</cp:lastPrinted>
  <dcterms:created xsi:type="dcterms:W3CDTF">2017-09-28T10:28:00Z</dcterms:created>
  <dcterms:modified xsi:type="dcterms:W3CDTF">2019-10-09T13:12:00Z</dcterms:modified>
</cp:coreProperties>
</file>