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EE18F6" w:rsidP="007566F1">
      <w:pPr>
        <w:ind w:right="5952"/>
        <w:rPr>
          <w:sz w:val="20"/>
          <w:szCs w:val="20"/>
          <w:u w:val="single"/>
        </w:rPr>
      </w:pPr>
      <w:r>
        <w:rPr>
          <w:sz w:val="28"/>
          <w:szCs w:val="28"/>
          <w:u w:val="single"/>
        </w:rPr>
        <w:t>от 01</w:t>
      </w:r>
      <w:r w:rsidR="007566F1" w:rsidRPr="007566F1">
        <w:rPr>
          <w:sz w:val="28"/>
          <w:szCs w:val="28"/>
          <w:u w:val="single"/>
        </w:rPr>
        <w:t xml:space="preserve"> </w:t>
      </w:r>
      <w:r>
        <w:rPr>
          <w:sz w:val="28"/>
          <w:szCs w:val="28"/>
          <w:u w:val="single"/>
        </w:rPr>
        <w:t>марта</w:t>
      </w:r>
      <w:r w:rsidR="007566F1" w:rsidRPr="007566F1">
        <w:rPr>
          <w:sz w:val="28"/>
          <w:szCs w:val="28"/>
          <w:u w:val="single"/>
        </w:rPr>
        <w:t xml:space="preserve"> </w:t>
      </w:r>
      <w:r w:rsidR="00172876">
        <w:rPr>
          <w:sz w:val="28"/>
          <w:szCs w:val="28"/>
          <w:u w:val="single"/>
        </w:rPr>
        <w:t>2016</w:t>
      </w:r>
      <w:r w:rsidR="007566F1" w:rsidRPr="007566F1">
        <w:rPr>
          <w:sz w:val="28"/>
          <w:szCs w:val="28"/>
          <w:u w:val="single"/>
        </w:rPr>
        <w:t xml:space="preserve"> г. № </w:t>
      </w:r>
      <w:r>
        <w:rPr>
          <w:sz w:val="28"/>
          <w:szCs w:val="28"/>
          <w:u w:val="single"/>
        </w:rPr>
        <w:t>27</w:t>
      </w:r>
      <w:r w:rsidR="007566F1" w:rsidRPr="007566F1">
        <w:rPr>
          <w:sz w:val="28"/>
          <w:szCs w:val="28"/>
          <w:u w:val="single"/>
        </w:rPr>
        <w:t xml:space="preserve"> </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F72BC3" w:rsidP="00F72BC3">
      <w:pPr>
        <w:ind w:right="3684"/>
        <w:rPr>
          <w:b/>
          <w:sz w:val="28"/>
          <w:szCs w:val="28"/>
        </w:rPr>
      </w:pPr>
      <w:r w:rsidRPr="007566F1">
        <w:rPr>
          <w:b/>
          <w:sz w:val="28"/>
          <w:szCs w:val="28"/>
        </w:rPr>
        <w:t>О</w:t>
      </w:r>
      <w:r>
        <w:rPr>
          <w:b/>
          <w:sz w:val="28"/>
          <w:szCs w:val="28"/>
        </w:rPr>
        <w:t>б утверждении административного регламента</w:t>
      </w:r>
      <w:r w:rsidRPr="007566F1">
        <w:rPr>
          <w:b/>
          <w:sz w:val="28"/>
          <w:szCs w:val="28"/>
        </w:rPr>
        <w:t xml:space="preserve"> </w:t>
      </w:r>
      <w:r>
        <w:rPr>
          <w:b/>
          <w:sz w:val="28"/>
          <w:szCs w:val="28"/>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Pr="00F72BC3">
        <w:rPr>
          <w:b/>
          <w:sz w:val="28"/>
        </w:rPr>
        <w:t>«</w:t>
      </w:r>
      <w:r w:rsidR="00EE18F6">
        <w:rPr>
          <w:b/>
          <w:sz w:val="28"/>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F72BC3">
        <w:rPr>
          <w:b/>
          <w:sz w:val="28"/>
        </w:rPr>
        <w:t>»</w:t>
      </w:r>
    </w:p>
    <w:p w:rsidR="007566F1" w:rsidRDefault="007566F1" w:rsidP="007566F1">
      <w:pPr>
        <w:ind w:right="5952"/>
        <w:rPr>
          <w:b/>
          <w:sz w:val="28"/>
          <w:szCs w:val="28"/>
        </w:rPr>
      </w:pPr>
    </w:p>
    <w:p w:rsidR="00CA3218" w:rsidRPr="0056421F" w:rsidRDefault="00CA3218" w:rsidP="00CA3218">
      <w:pPr>
        <w:pStyle w:val="Title"/>
        <w:spacing w:after="0" w:line="360" w:lineRule="auto"/>
        <w:ind w:firstLine="709"/>
        <w:contextualSpacing/>
        <w:jc w:val="both"/>
        <w:rPr>
          <w:rFonts w:ascii="Times New Roman" w:hAnsi="Times New Roman" w:cs="Times New Roman"/>
          <w:b w:val="0"/>
          <w:sz w:val="26"/>
          <w:szCs w:val="26"/>
        </w:rPr>
      </w:pPr>
      <w:proofErr w:type="gramStart"/>
      <w:r w:rsidRPr="0056421F">
        <w:rPr>
          <w:rFonts w:ascii="Times New Roman" w:hAnsi="Times New Roman" w:cs="Times New Roman"/>
          <w:b w:val="0"/>
          <w:sz w:val="26"/>
          <w:szCs w:val="26"/>
        </w:rPr>
        <w:t xml:space="preserve">В целях обеспечения информационной открытости деятельности органов местного самоуправления Пригородного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w:t>
      </w:r>
      <w:r>
        <w:rPr>
          <w:rFonts w:ascii="Times New Roman" w:hAnsi="Times New Roman" w:cs="Times New Roman"/>
          <w:b w:val="0"/>
          <w:sz w:val="26"/>
          <w:szCs w:val="26"/>
        </w:rPr>
        <w:t>постановления</w:t>
      </w:r>
      <w:r w:rsidRPr="0056421F">
        <w:rPr>
          <w:rFonts w:ascii="Times New Roman" w:hAnsi="Times New Roman" w:cs="Times New Roman"/>
          <w:b w:val="0"/>
          <w:sz w:val="26"/>
          <w:szCs w:val="26"/>
        </w:rPr>
        <w:t>м</w:t>
      </w:r>
      <w:r>
        <w:rPr>
          <w:rFonts w:ascii="Times New Roman" w:hAnsi="Times New Roman" w:cs="Times New Roman"/>
          <w:b w:val="0"/>
          <w:sz w:val="26"/>
          <w:szCs w:val="26"/>
        </w:rPr>
        <w:t>и</w:t>
      </w:r>
      <w:r w:rsidRPr="0056421F">
        <w:rPr>
          <w:rFonts w:ascii="Times New Roman" w:hAnsi="Times New Roman" w:cs="Times New Roman"/>
          <w:b w:val="0"/>
          <w:sz w:val="26"/>
          <w:szCs w:val="26"/>
        </w:rPr>
        <w:t xml:space="preserve"> администрации Пригородного сельского поселения Калачеевского муниципального района </w:t>
      </w:r>
      <w:r w:rsidRPr="005B5A8A">
        <w:rPr>
          <w:rFonts w:ascii="Times New Roman" w:hAnsi="Times New Roman" w:cs="Times New Roman"/>
          <w:b w:val="0"/>
          <w:color w:val="000000"/>
          <w:sz w:val="26"/>
          <w:szCs w:val="26"/>
        </w:rPr>
        <w:t>от 11.05.2012 г. № 36 «О порядке разработки и утверждения административных регламентов предоставления муниципальных услуг»</w:t>
      </w:r>
      <w:r w:rsidR="00A60B1B" w:rsidRPr="00A60B1B">
        <w:rPr>
          <w:rFonts w:ascii="Times New Roman" w:hAnsi="Times New Roman" w:cs="Times New Roman"/>
          <w:b w:val="0"/>
          <w:color w:val="000000"/>
          <w:sz w:val="26"/>
          <w:szCs w:val="26"/>
        </w:rPr>
        <w:t xml:space="preserve"> </w:t>
      </w:r>
      <w:r w:rsidR="00A60B1B">
        <w:rPr>
          <w:rFonts w:ascii="Times New Roman" w:hAnsi="Times New Roman" w:cs="Times New Roman"/>
          <w:b w:val="0"/>
          <w:color w:val="000000"/>
          <w:sz w:val="26"/>
          <w:szCs w:val="26"/>
        </w:rPr>
        <w:t>(в редакции постановления от 18.05.2015 г. №26</w:t>
      </w:r>
      <w:proofErr w:type="gramEnd"/>
      <w:r w:rsidR="00A60B1B">
        <w:rPr>
          <w:rFonts w:ascii="Times New Roman" w:hAnsi="Times New Roman" w:cs="Times New Roman"/>
          <w:b w:val="0"/>
          <w:color w:val="000000"/>
          <w:sz w:val="26"/>
          <w:szCs w:val="26"/>
        </w:rPr>
        <w:t>)</w:t>
      </w:r>
      <w:r w:rsidR="00A60B1B" w:rsidRPr="009C4F65">
        <w:rPr>
          <w:rFonts w:ascii="Times New Roman" w:hAnsi="Times New Roman" w:cs="Times New Roman"/>
          <w:b w:val="0"/>
          <w:color w:val="000000"/>
          <w:sz w:val="26"/>
          <w:szCs w:val="26"/>
        </w:rPr>
        <w:t>,</w:t>
      </w:r>
      <w:r w:rsidR="00A60B1B" w:rsidRPr="009C4F65">
        <w:rPr>
          <w:rFonts w:ascii="Times New Roman" w:hAnsi="Times New Roman" w:cs="Times New Roman"/>
          <w:sz w:val="26"/>
          <w:szCs w:val="26"/>
        </w:rPr>
        <w:t xml:space="preserve"> </w:t>
      </w:r>
      <w:r w:rsidR="00A60B1B" w:rsidRPr="009C4F65">
        <w:rPr>
          <w:rFonts w:ascii="Times New Roman" w:hAnsi="Times New Roman" w:cs="Times New Roman"/>
          <w:b w:val="0"/>
          <w:sz w:val="26"/>
          <w:szCs w:val="26"/>
        </w:rPr>
        <w:t>от 03.04.2012 г. № 23 «Об утверждении перечня муниципальных услуг, предоставляемых администрацией Пригородного сельского поселения Калачеевского муниципального района»</w:t>
      </w:r>
      <w:r w:rsidR="00A60B1B">
        <w:rPr>
          <w:rFonts w:ascii="Times New Roman" w:hAnsi="Times New Roman" w:cs="Times New Roman"/>
          <w:b w:val="0"/>
          <w:sz w:val="26"/>
          <w:szCs w:val="26"/>
        </w:rPr>
        <w:t xml:space="preserve"> (в редакции постановления от 05.11.2015 г. №86)</w:t>
      </w:r>
      <w:r w:rsidRPr="005B5A8A">
        <w:rPr>
          <w:rFonts w:ascii="Times New Roman" w:hAnsi="Times New Roman" w:cs="Times New Roman"/>
          <w:b w:val="0"/>
          <w:color w:val="000000"/>
          <w:sz w:val="26"/>
          <w:szCs w:val="26"/>
        </w:rPr>
        <w:t>,</w:t>
      </w:r>
      <w:r w:rsidRPr="008B1733">
        <w:rPr>
          <w:sz w:val="26"/>
          <w:szCs w:val="26"/>
        </w:rPr>
        <w:t xml:space="preserve"> </w:t>
      </w:r>
      <w:r w:rsidRPr="0056421F">
        <w:rPr>
          <w:rFonts w:ascii="Times New Roman" w:hAnsi="Times New Roman" w:cs="Times New Roman"/>
          <w:b w:val="0"/>
          <w:sz w:val="26"/>
          <w:szCs w:val="26"/>
        </w:rPr>
        <w:t xml:space="preserve">администрация Пригородного сельского поселения </w:t>
      </w:r>
      <w:proofErr w:type="gramStart"/>
      <w:r w:rsidRPr="0056421F">
        <w:rPr>
          <w:rFonts w:ascii="Times New Roman" w:hAnsi="Times New Roman" w:cs="Times New Roman"/>
          <w:sz w:val="26"/>
          <w:szCs w:val="26"/>
        </w:rPr>
        <w:t>п</w:t>
      </w:r>
      <w:proofErr w:type="gramEnd"/>
      <w:r w:rsidRPr="0056421F">
        <w:rPr>
          <w:rFonts w:ascii="Times New Roman" w:hAnsi="Times New Roman" w:cs="Times New Roman"/>
          <w:sz w:val="26"/>
          <w:szCs w:val="26"/>
        </w:rPr>
        <w:t xml:space="preserve"> о с т а н о в л я е т:</w:t>
      </w:r>
    </w:p>
    <w:p w:rsidR="00CA3218" w:rsidRPr="00CA3218" w:rsidRDefault="00CA3218" w:rsidP="00F72BC3">
      <w:pPr>
        <w:spacing w:line="360" w:lineRule="auto"/>
        <w:jc w:val="both"/>
        <w:rPr>
          <w:rStyle w:val="a3"/>
          <w:b w:val="0"/>
          <w:bCs w:val="0"/>
          <w:iCs/>
          <w:sz w:val="26"/>
          <w:szCs w:val="26"/>
        </w:rPr>
      </w:pPr>
      <w:r w:rsidRPr="005B5A8A">
        <w:rPr>
          <w:sz w:val="26"/>
          <w:szCs w:val="26"/>
        </w:rPr>
        <w:t xml:space="preserve">           1.Утвердить Административный регламент администрации Пригородного сельского поселения Калачеевского муниципального района по предоставлению муниципальной услуги</w:t>
      </w:r>
      <w:r w:rsidRPr="005B5A8A">
        <w:rPr>
          <w:b/>
          <w:sz w:val="26"/>
          <w:szCs w:val="26"/>
        </w:rPr>
        <w:t xml:space="preserve">: </w:t>
      </w:r>
      <w:r w:rsidR="00A60B1B" w:rsidRPr="00A60B1B">
        <w:rPr>
          <w:sz w:val="28"/>
        </w:rPr>
        <w:t xml:space="preserve">«Раздел, объединение и перераспределение земельных </w:t>
      </w:r>
      <w:r w:rsidR="00A60B1B" w:rsidRPr="00A60B1B">
        <w:rPr>
          <w:sz w:val="28"/>
        </w:rPr>
        <w:lastRenderedPageBreak/>
        <w:t>участков, находящихся в муниципальной собственности или государственная собственность на которые не разграничена»</w:t>
      </w:r>
      <w:r w:rsidR="00F72BC3">
        <w:rPr>
          <w:sz w:val="28"/>
        </w:rPr>
        <w:t xml:space="preserve"> </w:t>
      </w:r>
      <w:r w:rsidRPr="00CA3218">
        <w:rPr>
          <w:rStyle w:val="a3"/>
          <w:b w:val="0"/>
          <w:iCs/>
          <w:sz w:val="26"/>
          <w:szCs w:val="26"/>
        </w:rPr>
        <w:t xml:space="preserve">согласно приложению к настоящему постановлению. </w:t>
      </w:r>
    </w:p>
    <w:p w:rsidR="00CA3218" w:rsidRDefault="00CA3218" w:rsidP="00CA3218">
      <w:pPr>
        <w:tabs>
          <w:tab w:val="left" w:pos="4455"/>
        </w:tabs>
        <w:spacing w:line="360" w:lineRule="auto"/>
        <w:ind w:firstLine="709"/>
        <w:jc w:val="both"/>
        <w:rPr>
          <w:sz w:val="26"/>
          <w:szCs w:val="26"/>
        </w:rPr>
      </w:pPr>
      <w:r w:rsidRPr="005B5A8A">
        <w:rPr>
          <w:sz w:val="26"/>
          <w:szCs w:val="26"/>
        </w:rPr>
        <w:t xml:space="preserve">2. Административный регламент подлежит размещению в Вестнике муниципальных правовых актов Пригородного сельского поселения Калачеевского муниципального района и на официальном сайте администрации Пригородного сельского поселения Калачеевского муниципального района </w:t>
      </w:r>
      <w:hyperlink r:id="rId7" w:history="1">
        <w:r w:rsidR="00EE18F6" w:rsidRPr="00330932">
          <w:rPr>
            <w:rStyle w:val="a6"/>
            <w:sz w:val="26"/>
            <w:szCs w:val="26"/>
            <w:lang w:val="en-US"/>
          </w:rPr>
          <w:t>http</w:t>
        </w:r>
        <w:r w:rsidR="00EE18F6" w:rsidRPr="00330932">
          <w:rPr>
            <w:rStyle w:val="a6"/>
            <w:sz w:val="26"/>
            <w:szCs w:val="26"/>
          </w:rPr>
          <w:t>://</w:t>
        </w:r>
        <w:proofErr w:type="spellStart"/>
        <w:r w:rsidR="00EE18F6" w:rsidRPr="00330932">
          <w:rPr>
            <w:rStyle w:val="a6"/>
            <w:sz w:val="26"/>
            <w:szCs w:val="26"/>
            <w:lang w:val="en-US"/>
          </w:rPr>
          <w:t>admprigkalach</w:t>
        </w:r>
        <w:proofErr w:type="spellEnd"/>
        <w:r w:rsidR="00EE18F6" w:rsidRPr="00330932">
          <w:rPr>
            <w:rStyle w:val="a6"/>
            <w:sz w:val="26"/>
            <w:szCs w:val="26"/>
          </w:rPr>
          <w:t>.</w:t>
        </w:r>
        <w:proofErr w:type="spellStart"/>
        <w:r w:rsidR="00EE18F6" w:rsidRPr="00330932">
          <w:rPr>
            <w:rStyle w:val="a6"/>
            <w:sz w:val="26"/>
            <w:szCs w:val="26"/>
            <w:lang w:val="en-US"/>
          </w:rPr>
          <w:t>ru</w:t>
        </w:r>
        <w:proofErr w:type="spellEnd"/>
      </w:hyperlink>
      <w:r w:rsidRPr="005B5A8A">
        <w:rPr>
          <w:sz w:val="26"/>
          <w:szCs w:val="26"/>
        </w:rPr>
        <w:t>.</w:t>
      </w:r>
    </w:p>
    <w:p w:rsidR="00EE18F6" w:rsidRPr="005B5A8A" w:rsidRDefault="00EE18F6" w:rsidP="00CA3218">
      <w:pPr>
        <w:tabs>
          <w:tab w:val="left" w:pos="4455"/>
        </w:tabs>
        <w:spacing w:line="360" w:lineRule="auto"/>
        <w:ind w:firstLine="709"/>
        <w:jc w:val="both"/>
        <w:rPr>
          <w:sz w:val="26"/>
          <w:szCs w:val="26"/>
        </w:rPr>
      </w:pPr>
      <w:r>
        <w:rPr>
          <w:sz w:val="26"/>
          <w:szCs w:val="26"/>
        </w:rPr>
        <w:t>3. Признать утратившими силу постановления администрации Пригородного сельского поселения Калачеевского муниципального района Воронежской области от 23.08.2013 г. №126, от 21.10.2014 г. №111.</w:t>
      </w:r>
    </w:p>
    <w:p w:rsidR="00CA3218" w:rsidRPr="005B5A8A" w:rsidRDefault="00A60B1B" w:rsidP="00CA3218">
      <w:pPr>
        <w:pStyle w:val="a4"/>
        <w:spacing w:after="0" w:line="360" w:lineRule="auto"/>
        <w:ind w:firstLine="709"/>
        <w:jc w:val="both"/>
        <w:rPr>
          <w:sz w:val="26"/>
          <w:szCs w:val="26"/>
          <w:lang w:val="ru-RU"/>
        </w:rPr>
      </w:pPr>
      <w:r>
        <w:rPr>
          <w:sz w:val="26"/>
          <w:szCs w:val="26"/>
          <w:lang w:val="ru-RU"/>
        </w:rPr>
        <w:t>4</w:t>
      </w:r>
      <w:r w:rsidR="00CA3218" w:rsidRPr="005B5A8A">
        <w:rPr>
          <w:sz w:val="26"/>
          <w:szCs w:val="26"/>
          <w:lang w:val="ru-RU"/>
        </w:rPr>
        <w:t xml:space="preserve">. </w:t>
      </w:r>
      <w:proofErr w:type="gramStart"/>
      <w:r w:rsidR="00CA3218" w:rsidRPr="005B5A8A">
        <w:rPr>
          <w:sz w:val="26"/>
          <w:szCs w:val="26"/>
          <w:lang w:val="ru-RU"/>
        </w:rPr>
        <w:t>Контроль за</w:t>
      </w:r>
      <w:proofErr w:type="gramEnd"/>
      <w:r w:rsidR="00CA3218" w:rsidRPr="005B5A8A">
        <w:rPr>
          <w:sz w:val="26"/>
          <w:szCs w:val="26"/>
          <w:lang w:val="ru-RU"/>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00CA3218" w:rsidRPr="005B5A8A">
        <w:rPr>
          <w:sz w:val="26"/>
          <w:szCs w:val="26"/>
          <w:lang w:val="ru-RU"/>
        </w:rPr>
        <w:t>Камышанову</w:t>
      </w:r>
      <w:proofErr w:type="spellEnd"/>
      <w:r w:rsidR="00CA3218" w:rsidRPr="005B5A8A">
        <w:rPr>
          <w:sz w:val="26"/>
          <w:szCs w:val="26"/>
          <w:lang w:val="ru-RU"/>
        </w:rPr>
        <w:t xml:space="preserve"> Г.Н.</w:t>
      </w:r>
    </w:p>
    <w:p w:rsidR="00CA3218" w:rsidRDefault="00CA3218" w:rsidP="00CA3218">
      <w:pPr>
        <w:spacing w:line="360" w:lineRule="auto"/>
        <w:ind w:right="-2" w:firstLine="709"/>
        <w:jc w:val="both"/>
        <w:rPr>
          <w:sz w:val="28"/>
          <w:szCs w:val="28"/>
        </w:rPr>
      </w:pPr>
    </w:p>
    <w:p w:rsidR="00CA3218" w:rsidRDefault="00CA3218" w:rsidP="00CA3218">
      <w:pPr>
        <w:spacing w:line="360" w:lineRule="auto"/>
        <w:ind w:right="-2" w:firstLine="709"/>
        <w:jc w:val="both"/>
        <w:rPr>
          <w:sz w:val="28"/>
          <w:szCs w:val="28"/>
        </w:rPr>
      </w:pPr>
    </w:p>
    <w:p w:rsidR="00CA3218" w:rsidRPr="005B5A8A" w:rsidRDefault="00CA3218" w:rsidP="00CA3218">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CA3218" w:rsidRDefault="00CA3218" w:rsidP="00CA3218">
      <w:pPr>
        <w:jc w:val="both"/>
        <w:rPr>
          <w:b/>
          <w:sz w:val="26"/>
          <w:szCs w:val="26"/>
        </w:rPr>
      </w:pPr>
      <w:r w:rsidRPr="005B5A8A">
        <w:rPr>
          <w:b/>
          <w:sz w:val="26"/>
          <w:szCs w:val="26"/>
        </w:rPr>
        <w:t xml:space="preserve">сельского поселения                                                                  </w:t>
      </w:r>
      <w:r>
        <w:rPr>
          <w:b/>
          <w:sz w:val="26"/>
          <w:szCs w:val="26"/>
        </w:rPr>
        <w:t xml:space="preserve">     </w:t>
      </w:r>
      <w:r w:rsidRPr="005B5A8A">
        <w:rPr>
          <w:b/>
          <w:sz w:val="26"/>
          <w:szCs w:val="26"/>
        </w:rPr>
        <w:t xml:space="preserve">   </w:t>
      </w:r>
      <w:r>
        <w:rPr>
          <w:b/>
          <w:sz w:val="26"/>
          <w:szCs w:val="26"/>
        </w:rPr>
        <w:t>И.М</w:t>
      </w:r>
      <w:r w:rsidRPr="005B5A8A">
        <w:rPr>
          <w:b/>
          <w:sz w:val="26"/>
          <w:szCs w:val="26"/>
        </w:rPr>
        <w:t>. Фа</w:t>
      </w:r>
      <w:r>
        <w:rPr>
          <w:b/>
          <w:sz w:val="26"/>
          <w:szCs w:val="26"/>
        </w:rPr>
        <w:t>льков</w:t>
      </w:r>
    </w:p>
    <w:p w:rsidR="00CA3218" w:rsidRDefault="00CA3218" w:rsidP="007D2B6B">
      <w:pPr>
        <w:spacing w:line="360" w:lineRule="auto"/>
        <w:ind w:right="-2"/>
        <w:jc w:val="both"/>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p w:rsidR="00CA3218" w:rsidRDefault="00CA3218" w:rsidP="00CA3218">
      <w:pPr>
        <w:jc w:val="center"/>
        <w:rPr>
          <w:b/>
          <w:sz w:val="28"/>
          <w:szCs w:val="28"/>
        </w:rPr>
      </w:pPr>
    </w:p>
    <w:tbl>
      <w:tblPr>
        <w:tblStyle w:val="a5"/>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CA3218" w:rsidRPr="00C25F2F" w:rsidTr="00CA3218">
        <w:tc>
          <w:tcPr>
            <w:tcW w:w="4252" w:type="dxa"/>
          </w:tcPr>
          <w:p w:rsidR="00A60B1B" w:rsidRPr="00C25F2F" w:rsidRDefault="00A60B1B" w:rsidP="00CA3218">
            <w:pPr>
              <w:rPr>
                <w:bCs/>
                <w:sz w:val="26"/>
                <w:szCs w:val="26"/>
              </w:rPr>
            </w:pPr>
          </w:p>
          <w:p w:rsidR="00CA3218" w:rsidRPr="00C25F2F" w:rsidRDefault="00CA3218" w:rsidP="00CA3218">
            <w:pPr>
              <w:rPr>
                <w:bCs/>
                <w:sz w:val="26"/>
                <w:szCs w:val="26"/>
              </w:rPr>
            </w:pPr>
            <w:proofErr w:type="gramStart"/>
            <w:r w:rsidRPr="00C25F2F">
              <w:rPr>
                <w:bCs/>
                <w:sz w:val="26"/>
                <w:szCs w:val="26"/>
              </w:rPr>
              <w:lastRenderedPageBreak/>
              <w:t>Утвержден</w:t>
            </w:r>
            <w:proofErr w:type="gramEnd"/>
            <w:r w:rsidRPr="00C25F2F">
              <w:rPr>
                <w:bCs/>
                <w:sz w:val="26"/>
                <w:szCs w:val="26"/>
              </w:rPr>
              <w:t xml:space="preserve"> </w:t>
            </w:r>
            <w:r w:rsidRPr="00C25F2F">
              <w:rPr>
                <w:bCs/>
                <w:sz w:val="26"/>
                <w:szCs w:val="26"/>
              </w:rPr>
              <w:tab/>
            </w:r>
            <w:r w:rsidRPr="00C25F2F">
              <w:rPr>
                <w:bCs/>
                <w:sz w:val="26"/>
                <w:szCs w:val="26"/>
              </w:rPr>
              <w:tab/>
              <w:t xml:space="preserve">      постановлением администрации </w:t>
            </w:r>
          </w:p>
          <w:p w:rsidR="00CA3218" w:rsidRPr="00C25F2F" w:rsidRDefault="00CA3218" w:rsidP="00CA3218">
            <w:pPr>
              <w:rPr>
                <w:bCs/>
                <w:sz w:val="26"/>
                <w:szCs w:val="26"/>
              </w:rPr>
            </w:pPr>
            <w:r w:rsidRPr="00C25F2F">
              <w:rPr>
                <w:bCs/>
                <w:sz w:val="26"/>
                <w:szCs w:val="26"/>
              </w:rPr>
              <w:t>Пригородного сельского поселения</w:t>
            </w:r>
          </w:p>
          <w:p w:rsidR="00CA3218" w:rsidRPr="00C25F2F" w:rsidRDefault="00CA3218" w:rsidP="00CA3218">
            <w:pPr>
              <w:rPr>
                <w:bCs/>
                <w:sz w:val="26"/>
                <w:szCs w:val="26"/>
              </w:rPr>
            </w:pPr>
            <w:r w:rsidRPr="00C25F2F">
              <w:rPr>
                <w:bCs/>
                <w:sz w:val="26"/>
                <w:szCs w:val="26"/>
              </w:rPr>
              <w:t xml:space="preserve">Калачеевского муниципального                         района  </w:t>
            </w:r>
          </w:p>
          <w:p w:rsidR="00CA3218" w:rsidRPr="00C25F2F" w:rsidRDefault="00EE18F6" w:rsidP="00EE18F6">
            <w:pPr>
              <w:rPr>
                <w:b/>
                <w:sz w:val="26"/>
                <w:szCs w:val="26"/>
              </w:rPr>
            </w:pPr>
            <w:r w:rsidRPr="00C25F2F">
              <w:rPr>
                <w:bCs/>
                <w:sz w:val="26"/>
                <w:szCs w:val="26"/>
              </w:rPr>
              <w:t>от «01</w:t>
            </w:r>
            <w:r w:rsidR="00CA3218" w:rsidRPr="00C25F2F">
              <w:rPr>
                <w:bCs/>
                <w:sz w:val="26"/>
                <w:szCs w:val="26"/>
              </w:rPr>
              <w:t xml:space="preserve">» </w:t>
            </w:r>
            <w:r w:rsidRPr="00C25F2F">
              <w:rPr>
                <w:bCs/>
                <w:sz w:val="26"/>
                <w:szCs w:val="26"/>
              </w:rPr>
              <w:t>марта  2016 г.  № 27</w:t>
            </w:r>
          </w:p>
        </w:tc>
      </w:tr>
    </w:tbl>
    <w:p w:rsidR="00CA3218" w:rsidRPr="00C25F2F" w:rsidRDefault="00CA3218" w:rsidP="00CA3218">
      <w:pPr>
        <w:rPr>
          <w:b/>
          <w:bCs/>
          <w:sz w:val="26"/>
          <w:szCs w:val="26"/>
        </w:rPr>
      </w:pPr>
    </w:p>
    <w:p w:rsidR="00CA3218" w:rsidRPr="00C25F2F" w:rsidRDefault="00CA3218" w:rsidP="00CA3218">
      <w:pPr>
        <w:jc w:val="center"/>
        <w:rPr>
          <w:b/>
          <w:sz w:val="26"/>
          <w:szCs w:val="26"/>
        </w:rPr>
      </w:pPr>
    </w:p>
    <w:p w:rsidR="00CA3218" w:rsidRPr="00C25F2F" w:rsidRDefault="00CA3218" w:rsidP="00CA3218">
      <w:pPr>
        <w:pStyle w:val="ConsPlusTitle"/>
        <w:widowControl/>
        <w:jc w:val="center"/>
        <w:rPr>
          <w:b w:val="0"/>
          <w:sz w:val="26"/>
          <w:szCs w:val="26"/>
        </w:rPr>
      </w:pPr>
      <w:r w:rsidRPr="00C25F2F">
        <w:rPr>
          <w:b w:val="0"/>
          <w:sz w:val="26"/>
          <w:szCs w:val="26"/>
        </w:rPr>
        <w:t>Административный регламент</w:t>
      </w:r>
    </w:p>
    <w:p w:rsidR="00CA3218" w:rsidRPr="00C25F2F" w:rsidRDefault="00CA3218" w:rsidP="00CA3218">
      <w:pPr>
        <w:jc w:val="center"/>
        <w:rPr>
          <w:b/>
          <w:sz w:val="26"/>
          <w:szCs w:val="26"/>
        </w:rPr>
      </w:pPr>
      <w:r w:rsidRPr="00C25F2F">
        <w:rPr>
          <w:sz w:val="26"/>
          <w:szCs w:val="26"/>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766AB3" w:rsidRPr="00C25F2F">
        <w:rPr>
          <w:sz w:val="26"/>
          <w:szCs w:val="26"/>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p>
    <w:p w:rsidR="00CA3218" w:rsidRPr="00C25F2F" w:rsidRDefault="00CA3218" w:rsidP="00CA3218">
      <w:pPr>
        <w:ind w:firstLine="709"/>
        <w:jc w:val="center"/>
        <w:rPr>
          <w:sz w:val="26"/>
          <w:szCs w:val="26"/>
        </w:rPr>
      </w:pPr>
    </w:p>
    <w:p w:rsidR="00CA3218" w:rsidRPr="00C25F2F" w:rsidRDefault="00CA3218" w:rsidP="00CA3218">
      <w:pPr>
        <w:numPr>
          <w:ilvl w:val="0"/>
          <w:numId w:val="1"/>
        </w:numPr>
        <w:ind w:left="0" w:firstLine="0"/>
        <w:jc w:val="center"/>
        <w:rPr>
          <w:b/>
          <w:sz w:val="26"/>
          <w:szCs w:val="26"/>
        </w:rPr>
      </w:pPr>
      <w:r w:rsidRPr="00C25F2F">
        <w:rPr>
          <w:b/>
          <w:sz w:val="26"/>
          <w:szCs w:val="26"/>
        </w:rPr>
        <w:t>Общие положения</w:t>
      </w:r>
    </w:p>
    <w:p w:rsidR="00CA3218" w:rsidRPr="00C25F2F" w:rsidRDefault="00CA3218" w:rsidP="00CA3218">
      <w:pPr>
        <w:ind w:firstLine="709"/>
        <w:rPr>
          <w:b/>
          <w:sz w:val="26"/>
          <w:szCs w:val="26"/>
        </w:rPr>
      </w:pPr>
    </w:p>
    <w:p w:rsidR="00CA3218" w:rsidRPr="00C25F2F" w:rsidRDefault="00CA3218" w:rsidP="00CA3218">
      <w:pPr>
        <w:numPr>
          <w:ilvl w:val="1"/>
          <w:numId w:val="1"/>
        </w:numPr>
        <w:tabs>
          <w:tab w:val="num" w:pos="0"/>
        </w:tabs>
        <w:ind w:left="0" w:firstLine="709"/>
        <w:rPr>
          <w:sz w:val="26"/>
          <w:szCs w:val="26"/>
        </w:rPr>
      </w:pPr>
      <w:r w:rsidRPr="00C25F2F">
        <w:rPr>
          <w:sz w:val="26"/>
          <w:szCs w:val="26"/>
        </w:rPr>
        <w:t>Предмет регулирования административного регламента</w:t>
      </w:r>
    </w:p>
    <w:p w:rsidR="00CA3218" w:rsidRPr="00C25F2F" w:rsidRDefault="00CA3218" w:rsidP="00CA3218">
      <w:pPr>
        <w:autoSpaceDE w:val="0"/>
        <w:autoSpaceDN w:val="0"/>
        <w:adjustRightInd w:val="0"/>
        <w:ind w:firstLine="708"/>
        <w:jc w:val="both"/>
        <w:outlineLvl w:val="0"/>
        <w:rPr>
          <w:sz w:val="26"/>
          <w:szCs w:val="26"/>
        </w:rPr>
      </w:pPr>
      <w:proofErr w:type="gramStart"/>
      <w:r w:rsidRPr="00C25F2F">
        <w:rPr>
          <w:sz w:val="26"/>
          <w:szCs w:val="26"/>
        </w:rPr>
        <w:t xml:space="preserve">Предметом регулирования административного регламента по предоставлению муниципальной услуги </w:t>
      </w:r>
      <w:r w:rsidR="00A60B1B" w:rsidRPr="00C25F2F">
        <w:rPr>
          <w:sz w:val="26"/>
          <w:szCs w:val="26"/>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C25F2F">
        <w:rPr>
          <w:sz w:val="26"/>
          <w:szCs w:val="26"/>
        </w:rPr>
        <w:t xml:space="preserve"> (далее – административный регламент) являются отношения, возникающие между заявителями, администрацией Пригородного сельского поселения Калачеевского муниципального района и многофункциональными центрами предоставления государственных и муниципальных услуг (далее – многофункциональный центр) при </w:t>
      </w:r>
      <w:r w:rsidR="00A60B1B" w:rsidRPr="00C25F2F">
        <w:rPr>
          <w:sz w:val="26"/>
          <w:szCs w:val="26"/>
        </w:rPr>
        <w:t>разделе, объединении и перераспределении земельных участков, находящихся в</w:t>
      </w:r>
      <w:proofErr w:type="gramEnd"/>
      <w:r w:rsidR="00A60B1B" w:rsidRPr="00C25F2F">
        <w:rPr>
          <w:sz w:val="26"/>
          <w:szCs w:val="26"/>
        </w:rPr>
        <w:t xml:space="preserve"> муниципальной собственности или государственная </w:t>
      </w:r>
      <w:proofErr w:type="gramStart"/>
      <w:r w:rsidR="00A60B1B" w:rsidRPr="00C25F2F">
        <w:rPr>
          <w:sz w:val="26"/>
          <w:szCs w:val="26"/>
        </w:rPr>
        <w:t>собственность</w:t>
      </w:r>
      <w:proofErr w:type="gramEnd"/>
      <w:r w:rsidR="00A60B1B" w:rsidRPr="00C25F2F">
        <w:rPr>
          <w:sz w:val="26"/>
          <w:szCs w:val="26"/>
        </w:rPr>
        <w:t xml:space="preserve"> на которые не разграничена</w:t>
      </w:r>
      <w:r w:rsidRPr="00C25F2F">
        <w:rPr>
          <w:sz w:val="26"/>
          <w:szCs w:val="26"/>
        </w:rPr>
        <w:t xml:space="preserve">, а также определение состава, последовательности и  сроков выполнения административных процедур при предоставлении муниципальной услуги. </w:t>
      </w:r>
    </w:p>
    <w:p w:rsidR="00CA3218" w:rsidRPr="00C25F2F" w:rsidRDefault="00CA3218" w:rsidP="00CA3218">
      <w:pPr>
        <w:numPr>
          <w:ilvl w:val="1"/>
          <w:numId w:val="1"/>
        </w:numPr>
        <w:autoSpaceDE w:val="0"/>
        <w:autoSpaceDN w:val="0"/>
        <w:adjustRightInd w:val="0"/>
        <w:ind w:left="0" w:firstLine="709"/>
        <w:jc w:val="both"/>
        <w:outlineLvl w:val="0"/>
        <w:rPr>
          <w:sz w:val="26"/>
          <w:szCs w:val="26"/>
        </w:rPr>
      </w:pPr>
      <w:r w:rsidRPr="00C25F2F">
        <w:rPr>
          <w:sz w:val="26"/>
          <w:szCs w:val="26"/>
        </w:rPr>
        <w:t>Описание заявителей</w:t>
      </w:r>
    </w:p>
    <w:p w:rsidR="00CA3218" w:rsidRPr="00C25F2F" w:rsidRDefault="00CA3218" w:rsidP="00CA3218">
      <w:pPr>
        <w:autoSpaceDE w:val="0"/>
        <w:autoSpaceDN w:val="0"/>
        <w:adjustRightInd w:val="0"/>
        <w:ind w:firstLine="709"/>
        <w:jc w:val="both"/>
        <w:outlineLvl w:val="0"/>
        <w:rPr>
          <w:sz w:val="26"/>
          <w:szCs w:val="26"/>
        </w:rPr>
      </w:pPr>
      <w:proofErr w:type="gramStart"/>
      <w:r w:rsidRPr="00C25F2F">
        <w:rPr>
          <w:sz w:val="26"/>
          <w:szCs w:val="26"/>
        </w:rPr>
        <w:t>Заявителями являются физические и юридические лица</w:t>
      </w:r>
      <w:r w:rsidR="00E55341" w:rsidRPr="00C25F2F">
        <w:rPr>
          <w:sz w:val="26"/>
          <w:szCs w:val="26"/>
        </w:rPr>
        <w:t xml:space="preserve"> – правообладатели земельных участков</w:t>
      </w:r>
      <w:r w:rsidRPr="00C25F2F">
        <w:rPr>
          <w:sz w:val="26"/>
          <w:szCs w:val="26"/>
        </w:rPr>
        <w:t>, заинтересова</w:t>
      </w:r>
      <w:r w:rsidR="00E55341" w:rsidRPr="00C25F2F">
        <w:rPr>
          <w:sz w:val="26"/>
          <w:szCs w:val="26"/>
        </w:rPr>
        <w:t>нные в разделе, объединении или перераспределении земельных участков</w:t>
      </w:r>
      <w:r w:rsidRPr="00C25F2F">
        <w:rPr>
          <w:sz w:val="26"/>
          <w:szCs w:val="26"/>
        </w:rPr>
        <w:t>, находящ</w:t>
      </w:r>
      <w:r w:rsidR="00E55341" w:rsidRPr="00C25F2F">
        <w:rPr>
          <w:sz w:val="26"/>
          <w:szCs w:val="26"/>
        </w:rPr>
        <w:t>их</w:t>
      </w:r>
      <w:r w:rsidRPr="00C25F2F">
        <w:rPr>
          <w:sz w:val="26"/>
          <w:szCs w:val="26"/>
        </w:rPr>
        <w:t xml:space="preserve">ся в муниципальной собственности </w:t>
      </w:r>
      <w:r w:rsidR="00BA5C9E" w:rsidRPr="00C25F2F">
        <w:rPr>
          <w:sz w:val="26"/>
          <w:szCs w:val="26"/>
        </w:rPr>
        <w:t xml:space="preserve">или </w:t>
      </w:r>
      <w:r w:rsidRPr="00C25F2F">
        <w:rPr>
          <w:sz w:val="26"/>
          <w:szCs w:val="26"/>
        </w:rPr>
        <w:t>государственная собственнос</w:t>
      </w:r>
      <w:r w:rsidR="00E55341" w:rsidRPr="00C25F2F">
        <w:rPr>
          <w:sz w:val="26"/>
          <w:szCs w:val="26"/>
        </w:rPr>
        <w:t>ть на которые</w:t>
      </w:r>
      <w:r w:rsidR="00BA5C9E" w:rsidRPr="00C25F2F">
        <w:rPr>
          <w:sz w:val="26"/>
          <w:szCs w:val="26"/>
        </w:rPr>
        <w:t xml:space="preserve"> не разграничена</w:t>
      </w:r>
      <w:r w:rsidRPr="00C25F2F">
        <w:rPr>
          <w:sz w:val="26"/>
          <w:szCs w:val="26"/>
        </w:rPr>
        <w:t>,  а также иные лица, имеющие право в силу наделения их заявителями соответствующими полномочиями в порядке, установленном законодательством Российской Федерации, выступать от их имени при взаимодействии с соответствующими органами местного самоуправления, органами государственной</w:t>
      </w:r>
      <w:proofErr w:type="gramEnd"/>
      <w:r w:rsidRPr="00C25F2F">
        <w:rPr>
          <w:sz w:val="26"/>
          <w:szCs w:val="26"/>
        </w:rPr>
        <w:t xml:space="preserve"> власти и организациями при предоставлении муниципальной услуги (дале</w:t>
      </w:r>
      <w:proofErr w:type="gramStart"/>
      <w:r w:rsidRPr="00C25F2F">
        <w:rPr>
          <w:sz w:val="26"/>
          <w:szCs w:val="26"/>
        </w:rPr>
        <w:t>е-</w:t>
      </w:r>
      <w:proofErr w:type="gramEnd"/>
      <w:r w:rsidRPr="00C25F2F">
        <w:rPr>
          <w:sz w:val="26"/>
          <w:szCs w:val="26"/>
        </w:rPr>
        <w:t xml:space="preserve"> Заявитель).</w:t>
      </w:r>
    </w:p>
    <w:p w:rsidR="00CA3218" w:rsidRPr="00C25F2F" w:rsidRDefault="00CA3218" w:rsidP="00CA3218">
      <w:pPr>
        <w:numPr>
          <w:ilvl w:val="1"/>
          <w:numId w:val="1"/>
        </w:numPr>
        <w:tabs>
          <w:tab w:val="left" w:pos="1440"/>
          <w:tab w:val="left" w:pos="1560"/>
        </w:tabs>
        <w:ind w:left="0" w:firstLine="709"/>
        <w:jc w:val="both"/>
        <w:rPr>
          <w:sz w:val="26"/>
          <w:szCs w:val="26"/>
        </w:rPr>
      </w:pPr>
      <w:r w:rsidRPr="00C25F2F">
        <w:rPr>
          <w:sz w:val="26"/>
          <w:szCs w:val="26"/>
        </w:rPr>
        <w:t>Требования к порядку информирования о предоставлении муниципальной услуги</w:t>
      </w:r>
    </w:p>
    <w:p w:rsidR="00CA3218" w:rsidRPr="00C25F2F" w:rsidRDefault="00CA3218" w:rsidP="00CA3218">
      <w:pPr>
        <w:autoSpaceDE w:val="0"/>
        <w:autoSpaceDN w:val="0"/>
        <w:adjustRightInd w:val="0"/>
        <w:ind w:firstLine="709"/>
        <w:jc w:val="both"/>
        <w:rPr>
          <w:sz w:val="26"/>
          <w:szCs w:val="26"/>
        </w:rPr>
      </w:pPr>
      <w:r w:rsidRPr="00C25F2F">
        <w:rPr>
          <w:sz w:val="26"/>
          <w:szCs w:val="26"/>
        </w:rPr>
        <w:t xml:space="preserve">1.3.1. Местонахождение администрации Пригородного сельского поселения Калачеевского муниципального района Воронежской области (далее – </w:t>
      </w:r>
      <w:r w:rsidRPr="00C25F2F">
        <w:rPr>
          <w:sz w:val="26"/>
          <w:szCs w:val="26"/>
        </w:rPr>
        <w:lastRenderedPageBreak/>
        <w:t xml:space="preserve">администрация): 397605, Воронежская область, </w:t>
      </w:r>
      <w:proofErr w:type="spellStart"/>
      <w:r w:rsidRPr="00C25F2F">
        <w:rPr>
          <w:sz w:val="26"/>
          <w:szCs w:val="26"/>
        </w:rPr>
        <w:t>Калачеевский</w:t>
      </w:r>
      <w:proofErr w:type="spellEnd"/>
      <w:r w:rsidRPr="00C25F2F">
        <w:rPr>
          <w:sz w:val="26"/>
          <w:szCs w:val="26"/>
        </w:rPr>
        <w:t xml:space="preserve"> район, п. Пригородный, ул. Космонавтов, 22.</w:t>
      </w:r>
    </w:p>
    <w:p w:rsidR="00CA3218" w:rsidRPr="00C25F2F" w:rsidRDefault="00CA3218" w:rsidP="00CA3218">
      <w:pPr>
        <w:autoSpaceDE w:val="0"/>
        <w:autoSpaceDN w:val="0"/>
        <w:adjustRightInd w:val="0"/>
        <w:ind w:firstLine="709"/>
        <w:jc w:val="both"/>
        <w:rPr>
          <w:sz w:val="26"/>
          <w:szCs w:val="26"/>
        </w:rPr>
      </w:pPr>
      <w:r w:rsidRPr="00C25F2F">
        <w:rPr>
          <w:sz w:val="26"/>
          <w:szCs w:val="26"/>
        </w:rPr>
        <w:t>График работы администрации Пригородного сельского поселения Калачеевского муниципального района Воронежской области:</w:t>
      </w:r>
    </w:p>
    <w:p w:rsidR="00CA3218" w:rsidRPr="00C25F2F" w:rsidRDefault="00CA3218" w:rsidP="00CA3218">
      <w:pPr>
        <w:autoSpaceDE w:val="0"/>
        <w:autoSpaceDN w:val="0"/>
        <w:adjustRightInd w:val="0"/>
        <w:ind w:firstLine="709"/>
        <w:jc w:val="both"/>
        <w:rPr>
          <w:sz w:val="26"/>
          <w:szCs w:val="26"/>
        </w:rPr>
      </w:pPr>
      <w:r w:rsidRPr="00C25F2F">
        <w:rPr>
          <w:sz w:val="26"/>
          <w:szCs w:val="26"/>
        </w:rPr>
        <w:t>понедельник - пятница: с 08.00 до 16.00;</w:t>
      </w:r>
    </w:p>
    <w:p w:rsidR="00CA3218" w:rsidRPr="00C25F2F" w:rsidRDefault="00CA3218" w:rsidP="00CA3218">
      <w:pPr>
        <w:autoSpaceDE w:val="0"/>
        <w:autoSpaceDN w:val="0"/>
        <w:adjustRightInd w:val="0"/>
        <w:ind w:firstLine="709"/>
        <w:jc w:val="both"/>
        <w:rPr>
          <w:sz w:val="26"/>
          <w:szCs w:val="26"/>
        </w:rPr>
      </w:pPr>
      <w:r w:rsidRPr="00C25F2F">
        <w:rPr>
          <w:sz w:val="26"/>
          <w:szCs w:val="26"/>
        </w:rPr>
        <w:t>перерыв: с 13.00 до 14.00.</w:t>
      </w:r>
    </w:p>
    <w:p w:rsidR="00CA3218" w:rsidRPr="00C25F2F" w:rsidRDefault="00CA3218" w:rsidP="00CA3218">
      <w:pPr>
        <w:autoSpaceDE w:val="0"/>
        <w:autoSpaceDN w:val="0"/>
        <w:adjustRightInd w:val="0"/>
        <w:ind w:firstLine="709"/>
        <w:jc w:val="both"/>
        <w:rPr>
          <w:sz w:val="26"/>
          <w:szCs w:val="26"/>
        </w:rPr>
      </w:pPr>
      <w:r w:rsidRPr="00C25F2F">
        <w:rPr>
          <w:sz w:val="26"/>
          <w:szCs w:val="26"/>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CA3218" w:rsidRPr="00C25F2F" w:rsidRDefault="00CA3218" w:rsidP="00CA3218">
      <w:pPr>
        <w:autoSpaceDE w:val="0"/>
        <w:autoSpaceDN w:val="0"/>
        <w:adjustRightInd w:val="0"/>
        <w:ind w:firstLine="709"/>
        <w:jc w:val="both"/>
        <w:rPr>
          <w:sz w:val="26"/>
          <w:szCs w:val="26"/>
        </w:rPr>
      </w:pPr>
      <w:r w:rsidRPr="00C25F2F">
        <w:rPr>
          <w:sz w:val="26"/>
          <w:szCs w:val="26"/>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C25F2F">
        <w:rPr>
          <w:sz w:val="26"/>
          <w:szCs w:val="26"/>
          <w:lang w:val="en-US"/>
        </w:rPr>
        <w:t>adm</w:t>
      </w:r>
      <w:proofErr w:type="spellEnd"/>
      <w:r w:rsidRPr="00C25F2F">
        <w:rPr>
          <w:sz w:val="26"/>
          <w:szCs w:val="26"/>
        </w:rPr>
        <w:t>-</w:t>
      </w:r>
      <w:r w:rsidRPr="00C25F2F">
        <w:rPr>
          <w:sz w:val="26"/>
          <w:szCs w:val="26"/>
          <w:lang w:val="en-US"/>
        </w:rPr>
        <w:t>prig</w:t>
      </w:r>
      <w:r w:rsidRPr="00C25F2F">
        <w:rPr>
          <w:sz w:val="26"/>
          <w:szCs w:val="26"/>
        </w:rPr>
        <w:t>@</w:t>
      </w:r>
      <w:r w:rsidRPr="00C25F2F">
        <w:rPr>
          <w:sz w:val="26"/>
          <w:szCs w:val="26"/>
          <w:lang w:val="en-US"/>
        </w:rPr>
        <w:t>mail</w:t>
      </w:r>
      <w:r w:rsidRPr="00C25F2F">
        <w:rPr>
          <w:sz w:val="26"/>
          <w:szCs w:val="26"/>
        </w:rPr>
        <w:t>.</w:t>
      </w:r>
      <w:proofErr w:type="spellStart"/>
      <w:r w:rsidRPr="00C25F2F">
        <w:rPr>
          <w:sz w:val="26"/>
          <w:szCs w:val="26"/>
          <w:lang w:val="en-US"/>
        </w:rPr>
        <w:t>ru</w:t>
      </w:r>
      <w:proofErr w:type="spellEnd"/>
      <w:r w:rsidRPr="00C25F2F">
        <w:rPr>
          <w:sz w:val="26"/>
          <w:szCs w:val="26"/>
        </w:rPr>
        <w:t>.</w:t>
      </w:r>
    </w:p>
    <w:p w:rsidR="00CA3218" w:rsidRPr="00C25F2F" w:rsidRDefault="00CA3218" w:rsidP="00CA3218">
      <w:pPr>
        <w:autoSpaceDE w:val="0"/>
        <w:autoSpaceDN w:val="0"/>
        <w:adjustRightInd w:val="0"/>
        <w:ind w:firstLine="709"/>
        <w:jc w:val="both"/>
        <w:rPr>
          <w:sz w:val="26"/>
          <w:szCs w:val="26"/>
        </w:rPr>
      </w:pPr>
      <w:r w:rsidRPr="00C25F2F">
        <w:rPr>
          <w:sz w:val="26"/>
          <w:szCs w:val="26"/>
        </w:rPr>
        <w:t>Телефоны для справок: +7(47363)44-4-92.</w:t>
      </w:r>
    </w:p>
    <w:p w:rsidR="00CA3218" w:rsidRPr="00C25F2F" w:rsidRDefault="00CA3218" w:rsidP="00CA3218">
      <w:pPr>
        <w:autoSpaceDE w:val="0"/>
        <w:autoSpaceDN w:val="0"/>
        <w:adjustRightInd w:val="0"/>
        <w:ind w:firstLine="709"/>
        <w:jc w:val="both"/>
        <w:rPr>
          <w:sz w:val="26"/>
          <w:szCs w:val="26"/>
        </w:rPr>
      </w:pPr>
      <w:r w:rsidRPr="00C25F2F">
        <w:rPr>
          <w:sz w:val="26"/>
          <w:szCs w:val="26"/>
        </w:rPr>
        <w:t>Автономное учреждение Воронежской области «Многофункциональный центр предоставления государственных и муниципальных услуг» (далее - АУ «МФЦ»):</w:t>
      </w:r>
    </w:p>
    <w:p w:rsidR="00CA3218" w:rsidRPr="00C25F2F" w:rsidRDefault="00CA3218" w:rsidP="00CA3218">
      <w:pPr>
        <w:autoSpaceDE w:val="0"/>
        <w:autoSpaceDN w:val="0"/>
        <w:adjustRightInd w:val="0"/>
        <w:ind w:firstLine="709"/>
        <w:jc w:val="both"/>
        <w:rPr>
          <w:sz w:val="26"/>
          <w:szCs w:val="26"/>
        </w:rPr>
      </w:pPr>
      <w:r w:rsidRPr="00C25F2F">
        <w:rPr>
          <w:sz w:val="26"/>
          <w:szCs w:val="26"/>
        </w:rPr>
        <w:t>Место нахождения АУ «МФЦ»: 394026, г. Воронеж, ул. Дружинников, 3б (Коминтерновский район).</w:t>
      </w:r>
    </w:p>
    <w:p w:rsidR="00CA3218" w:rsidRPr="00C25F2F" w:rsidRDefault="00CA3218" w:rsidP="00CA3218">
      <w:pPr>
        <w:autoSpaceDE w:val="0"/>
        <w:autoSpaceDN w:val="0"/>
        <w:adjustRightInd w:val="0"/>
        <w:ind w:firstLine="709"/>
        <w:jc w:val="both"/>
        <w:rPr>
          <w:sz w:val="26"/>
          <w:szCs w:val="26"/>
        </w:rPr>
      </w:pPr>
      <w:r w:rsidRPr="00C25F2F">
        <w:rPr>
          <w:sz w:val="26"/>
          <w:szCs w:val="26"/>
        </w:rPr>
        <w:t>Телефон для справок АУ «МФЦ»: (473) 226-99-99.</w:t>
      </w:r>
    </w:p>
    <w:p w:rsidR="00CA3218" w:rsidRPr="00C25F2F" w:rsidRDefault="00CA3218" w:rsidP="00CA3218">
      <w:pPr>
        <w:autoSpaceDE w:val="0"/>
        <w:autoSpaceDN w:val="0"/>
        <w:adjustRightInd w:val="0"/>
        <w:ind w:firstLine="709"/>
        <w:jc w:val="both"/>
        <w:rPr>
          <w:sz w:val="26"/>
          <w:szCs w:val="26"/>
        </w:rPr>
      </w:pPr>
      <w:r w:rsidRPr="00C25F2F">
        <w:rPr>
          <w:sz w:val="26"/>
          <w:szCs w:val="26"/>
        </w:rPr>
        <w:t>Официальный сайт АУ «МФЦ» в сети Интернет: mfc.vrn.ru.</w:t>
      </w:r>
    </w:p>
    <w:p w:rsidR="00CA3218" w:rsidRPr="00C25F2F" w:rsidRDefault="00CA3218" w:rsidP="00CA3218">
      <w:pPr>
        <w:autoSpaceDE w:val="0"/>
        <w:autoSpaceDN w:val="0"/>
        <w:adjustRightInd w:val="0"/>
        <w:ind w:firstLine="709"/>
        <w:jc w:val="both"/>
        <w:rPr>
          <w:sz w:val="26"/>
          <w:szCs w:val="26"/>
        </w:rPr>
      </w:pPr>
      <w:r w:rsidRPr="00C25F2F">
        <w:rPr>
          <w:sz w:val="26"/>
          <w:szCs w:val="26"/>
        </w:rPr>
        <w:t>Адрес электронной почты АУ «МФЦ»: odno-okno@mail.ru.</w:t>
      </w:r>
    </w:p>
    <w:p w:rsidR="00CA3218" w:rsidRPr="00C25F2F" w:rsidRDefault="00CA3218" w:rsidP="00CA3218">
      <w:pPr>
        <w:autoSpaceDE w:val="0"/>
        <w:autoSpaceDN w:val="0"/>
        <w:adjustRightInd w:val="0"/>
        <w:ind w:firstLine="709"/>
        <w:jc w:val="both"/>
        <w:rPr>
          <w:sz w:val="26"/>
          <w:szCs w:val="26"/>
        </w:rPr>
      </w:pPr>
      <w:r w:rsidRPr="00C25F2F">
        <w:rPr>
          <w:sz w:val="26"/>
          <w:szCs w:val="26"/>
        </w:rPr>
        <w:t>График работы АУ «МФЦ»:</w:t>
      </w:r>
    </w:p>
    <w:p w:rsidR="00CA3218" w:rsidRPr="00C25F2F" w:rsidRDefault="00CA3218" w:rsidP="00CA3218">
      <w:pPr>
        <w:autoSpaceDE w:val="0"/>
        <w:autoSpaceDN w:val="0"/>
        <w:adjustRightInd w:val="0"/>
        <w:ind w:firstLine="709"/>
        <w:jc w:val="both"/>
        <w:rPr>
          <w:sz w:val="26"/>
          <w:szCs w:val="26"/>
        </w:rPr>
      </w:pPr>
      <w:r w:rsidRPr="00C25F2F">
        <w:rPr>
          <w:sz w:val="26"/>
          <w:szCs w:val="26"/>
        </w:rPr>
        <w:t>вторник, четверг, пятница: с 09.00 до 18.00;</w:t>
      </w:r>
    </w:p>
    <w:p w:rsidR="00CA3218" w:rsidRPr="00C25F2F" w:rsidRDefault="00CA3218" w:rsidP="00CA3218">
      <w:pPr>
        <w:autoSpaceDE w:val="0"/>
        <w:autoSpaceDN w:val="0"/>
        <w:adjustRightInd w:val="0"/>
        <w:ind w:firstLine="709"/>
        <w:jc w:val="both"/>
        <w:rPr>
          <w:sz w:val="26"/>
          <w:szCs w:val="26"/>
        </w:rPr>
      </w:pPr>
      <w:r w:rsidRPr="00C25F2F">
        <w:rPr>
          <w:sz w:val="26"/>
          <w:szCs w:val="26"/>
        </w:rPr>
        <w:t>среда: с 11.00 до 20.00;</w:t>
      </w:r>
    </w:p>
    <w:p w:rsidR="00CA3218" w:rsidRPr="00C25F2F" w:rsidRDefault="00CA3218" w:rsidP="00CA3218">
      <w:pPr>
        <w:autoSpaceDE w:val="0"/>
        <w:autoSpaceDN w:val="0"/>
        <w:adjustRightInd w:val="0"/>
        <w:ind w:firstLine="709"/>
        <w:jc w:val="both"/>
        <w:rPr>
          <w:sz w:val="26"/>
          <w:szCs w:val="26"/>
        </w:rPr>
      </w:pPr>
      <w:r w:rsidRPr="00C25F2F">
        <w:rPr>
          <w:sz w:val="26"/>
          <w:szCs w:val="26"/>
        </w:rPr>
        <w:t>суббота: с 09.00 до 16.45.</w:t>
      </w:r>
    </w:p>
    <w:p w:rsidR="00CA3218" w:rsidRPr="00C25F2F" w:rsidRDefault="00CA3218" w:rsidP="00CA3218">
      <w:pPr>
        <w:autoSpaceDE w:val="0"/>
        <w:autoSpaceDN w:val="0"/>
        <w:adjustRightInd w:val="0"/>
        <w:ind w:firstLine="709"/>
        <w:jc w:val="both"/>
        <w:rPr>
          <w:sz w:val="26"/>
          <w:szCs w:val="26"/>
        </w:rPr>
      </w:pPr>
      <w:r w:rsidRPr="00C25F2F">
        <w:rPr>
          <w:sz w:val="26"/>
          <w:szCs w:val="26"/>
        </w:rPr>
        <w:t>Место нахождения филиала АУ «МФЦ» в муниципальном районе:</w:t>
      </w:r>
    </w:p>
    <w:p w:rsidR="00CA3218" w:rsidRPr="00C25F2F" w:rsidRDefault="00CA3218" w:rsidP="00CA3218">
      <w:pPr>
        <w:autoSpaceDE w:val="0"/>
        <w:autoSpaceDN w:val="0"/>
        <w:adjustRightInd w:val="0"/>
        <w:ind w:firstLine="709"/>
        <w:jc w:val="both"/>
        <w:rPr>
          <w:sz w:val="26"/>
          <w:szCs w:val="26"/>
        </w:rPr>
      </w:pPr>
      <w:r w:rsidRPr="00C25F2F">
        <w:rPr>
          <w:sz w:val="26"/>
          <w:szCs w:val="26"/>
        </w:rPr>
        <w:t>397600, Воронежская область, г. Калач, пл. Ленина, 5.</w:t>
      </w:r>
    </w:p>
    <w:p w:rsidR="00CA3218" w:rsidRPr="00C25F2F" w:rsidRDefault="00CA3218" w:rsidP="00CA3218">
      <w:pPr>
        <w:autoSpaceDE w:val="0"/>
        <w:autoSpaceDN w:val="0"/>
        <w:adjustRightInd w:val="0"/>
        <w:ind w:firstLine="709"/>
        <w:jc w:val="both"/>
        <w:rPr>
          <w:sz w:val="26"/>
          <w:szCs w:val="26"/>
        </w:rPr>
      </w:pPr>
      <w:r w:rsidRPr="00C25F2F">
        <w:rPr>
          <w:sz w:val="26"/>
          <w:szCs w:val="26"/>
        </w:rPr>
        <w:t>Телефон для справок филиала АУ «МФЦ»: (47363) 2-92-92, 2-92-88.</w:t>
      </w:r>
    </w:p>
    <w:p w:rsidR="00CA3218" w:rsidRPr="00C25F2F" w:rsidRDefault="00CA3218" w:rsidP="00CA3218">
      <w:pPr>
        <w:autoSpaceDE w:val="0"/>
        <w:autoSpaceDN w:val="0"/>
        <w:adjustRightInd w:val="0"/>
        <w:ind w:firstLine="709"/>
        <w:jc w:val="both"/>
        <w:rPr>
          <w:sz w:val="26"/>
          <w:szCs w:val="26"/>
        </w:rPr>
      </w:pPr>
      <w:r w:rsidRPr="00C25F2F">
        <w:rPr>
          <w:sz w:val="26"/>
          <w:szCs w:val="26"/>
        </w:rPr>
        <w:t>График работы филиала АУ «МФЦ»:</w:t>
      </w:r>
    </w:p>
    <w:p w:rsidR="00CA3218" w:rsidRPr="00C25F2F" w:rsidRDefault="00CA3218" w:rsidP="00CA3218">
      <w:pPr>
        <w:ind w:firstLine="720"/>
        <w:jc w:val="both"/>
        <w:rPr>
          <w:color w:val="000000"/>
          <w:sz w:val="26"/>
          <w:szCs w:val="26"/>
        </w:rPr>
      </w:pPr>
      <w:r w:rsidRPr="00C25F2F">
        <w:rPr>
          <w:color w:val="000000"/>
          <w:sz w:val="26"/>
          <w:szCs w:val="26"/>
        </w:rPr>
        <w:t xml:space="preserve">Понедельник - четверг: с 8 час.00 мин. до 17 час. 00 мин.; </w:t>
      </w:r>
    </w:p>
    <w:p w:rsidR="00CA3218" w:rsidRPr="00C25F2F" w:rsidRDefault="00CA3218" w:rsidP="00CA3218">
      <w:pPr>
        <w:ind w:firstLine="720"/>
        <w:jc w:val="both"/>
        <w:rPr>
          <w:color w:val="000000"/>
          <w:sz w:val="26"/>
          <w:szCs w:val="26"/>
        </w:rPr>
      </w:pPr>
      <w:r w:rsidRPr="00C25F2F">
        <w:rPr>
          <w:color w:val="000000"/>
          <w:sz w:val="26"/>
          <w:szCs w:val="26"/>
        </w:rPr>
        <w:t>Пятница - с 8 час.00 мин. до 15 час. 45 мин.;</w:t>
      </w:r>
    </w:p>
    <w:p w:rsidR="00CA3218" w:rsidRPr="00C25F2F" w:rsidRDefault="00CA3218" w:rsidP="00CA3218">
      <w:pPr>
        <w:ind w:firstLine="720"/>
        <w:jc w:val="both"/>
        <w:rPr>
          <w:color w:val="000000"/>
          <w:sz w:val="26"/>
          <w:szCs w:val="26"/>
        </w:rPr>
      </w:pPr>
      <w:r w:rsidRPr="00C25F2F">
        <w:rPr>
          <w:color w:val="000000"/>
          <w:sz w:val="26"/>
          <w:szCs w:val="26"/>
        </w:rPr>
        <w:t>перерыв с 12 час. 00 мин. до 12 час. 45 мин.</w:t>
      </w:r>
    </w:p>
    <w:p w:rsidR="00CA3218" w:rsidRPr="00C25F2F" w:rsidRDefault="00CA3218" w:rsidP="00CA3218">
      <w:pPr>
        <w:tabs>
          <w:tab w:val="left" w:pos="1440"/>
          <w:tab w:val="left" w:pos="1560"/>
        </w:tabs>
        <w:ind w:firstLine="709"/>
        <w:jc w:val="both"/>
        <w:rPr>
          <w:sz w:val="26"/>
          <w:szCs w:val="26"/>
        </w:rPr>
      </w:pPr>
      <w:r w:rsidRPr="00C25F2F">
        <w:rPr>
          <w:sz w:val="26"/>
          <w:szCs w:val="26"/>
        </w:rPr>
        <w:t xml:space="preserve">1.3.2. Сведения о местонахождении, графике (режиме) работы, контактных телефонах (телефонах для справок и консультаций), </w:t>
      </w:r>
      <w:proofErr w:type="gramStart"/>
      <w:r w:rsidRPr="00C25F2F">
        <w:rPr>
          <w:sz w:val="26"/>
          <w:szCs w:val="26"/>
        </w:rPr>
        <w:t>интернет-адресах</w:t>
      </w:r>
      <w:proofErr w:type="gramEnd"/>
      <w:r w:rsidRPr="00C25F2F">
        <w:rPr>
          <w:sz w:val="26"/>
          <w:szCs w:val="26"/>
        </w:rPr>
        <w:t>, адресах электронной почты администрации, многофункционального центра  размещаются:</w:t>
      </w:r>
    </w:p>
    <w:p w:rsidR="00CA3218" w:rsidRPr="00C25F2F" w:rsidRDefault="00CA3218" w:rsidP="00CA3218">
      <w:pPr>
        <w:tabs>
          <w:tab w:val="left" w:pos="1440"/>
          <w:tab w:val="left" w:pos="1560"/>
        </w:tabs>
        <w:ind w:firstLine="709"/>
        <w:jc w:val="both"/>
        <w:rPr>
          <w:sz w:val="26"/>
          <w:szCs w:val="26"/>
        </w:rPr>
      </w:pPr>
      <w:r w:rsidRPr="00C25F2F">
        <w:rPr>
          <w:sz w:val="26"/>
          <w:szCs w:val="26"/>
        </w:rPr>
        <w:t>- на официальном сайте администрации в сети Интернет (http://admprigkalach.ru);</w:t>
      </w:r>
    </w:p>
    <w:p w:rsidR="00CA3218" w:rsidRPr="00C25F2F" w:rsidRDefault="00CA3218" w:rsidP="00CA3218">
      <w:pPr>
        <w:tabs>
          <w:tab w:val="left" w:pos="1440"/>
          <w:tab w:val="left" w:pos="1560"/>
        </w:tabs>
        <w:ind w:firstLine="709"/>
        <w:jc w:val="both"/>
        <w:rPr>
          <w:sz w:val="26"/>
          <w:szCs w:val="26"/>
        </w:rPr>
      </w:pPr>
      <w:r w:rsidRPr="00C25F2F">
        <w:rPr>
          <w:sz w:val="26"/>
          <w:szCs w:val="26"/>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CA3218" w:rsidRPr="00C25F2F" w:rsidRDefault="00CA3218" w:rsidP="00CA3218">
      <w:pPr>
        <w:tabs>
          <w:tab w:val="left" w:pos="1440"/>
          <w:tab w:val="left" w:pos="1560"/>
        </w:tabs>
        <w:ind w:firstLine="709"/>
        <w:jc w:val="both"/>
        <w:rPr>
          <w:sz w:val="26"/>
          <w:szCs w:val="26"/>
        </w:rPr>
      </w:pPr>
      <w:r w:rsidRPr="00C25F2F">
        <w:rPr>
          <w:sz w:val="26"/>
          <w:szCs w:val="26"/>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CA3218" w:rsidRPr="00C25F2F" w:rsidRDefault="00CA3218" w:rsidP="00CA3218">
      <w:pPr>
        <w:tabs>
          <w:tab w:val="left" w:pos="1440"/>
          <w:tab w:val="left" w:pos="1560"/>
        </w:tabs>
        <w:ind w:firstLine="709"/>
        <w:jc w:val="both"/>
        <w:rPr>
          <w:sz w:val="26"/>
          <w:szCs w:val="26"/>
        </w:rPr>
      </w:pPr>
      <w:r w:rsidRPr="00C25F2F">
        <w:rPr>
          <w:sz w:val="26"/>
          <w:szCs w:val="26"/>
        </w:rPr>
        <w:t>- на официальном сайте многофункционального центра (mfc.vrn.ru.);</w:t>
      </w:r>
    </w:p>
    <w:p w:rsidR="00CA3218" w:rsidRPr="00C25F2F" w:rsidRDefault="00CA3218" w:rsidP="00CA3218">
      <w:pPr>
        <w:tabs>
          <w:tab w:val="left" w:pos="1440"/>
          <w:tab w:val="left" w:pos="1560"/>
        </w:tabs>
        <w:ind w:firstLine="709"/>
        <w:jc w:val="both"/>
        <w:rPr>
          <w:sz w:val="26"/>
          <w:szCs w:val="26"/>
        </w:rPr>
      </w:pPr>
      <w:r w:rsidRPr="00C25F2F">
        <w:rPr>
          <w:sz w:val="26"/>
          <w:szCs w:val="26"/>
        </w:rPr>
        <w:t>- на информационном стенде в администрации;</w:t>
      </w:r>
    </w:p>
    <w:p w:rsidR="00CA3218" w:rsidRPr="00C25F2F" w:rsidRDefault="00CA3218" w:rsidP="00CA3218">
      <w:pPr>
        <w:tabs>
          <w:tab w:val="left" w:pos="1440"/>
          <w:tab w:val="left" w:pos="1560"/>
        </w:tabs>
        <w:ind w:firstLine="709"/>
        <w:jc w:val="both"/>
        <w:rPr>
          <w:sz w:val="26"/>
          <w:szCs w:val="26"/>
        </w:rPr>
      </w:pPr>
      <w:r w:rsidRPr="00C25F2F">
        <w:rPr>
          <w:sz w:val="26"/>
          <w:szCs w:val="26"/>
        </w:rPr>
        <w:t>- на информационном стенде в многофункциональном центре.</w:t>
      </w:r>
    </w:p>
    <w:p w:rsidR="00CA3218" w:rsidRPr="00C25F2F" w:rsidRDefault="00CA3218" w:rsidP="00CA3218">
      <w:pPr>
        <w:tabs>
          <w:tab w:val="left" w:pos="1440"/>
          <w:tab w:val="left" w:pos="1560"/>
        </w:tabs>
        <w:ind w:firstLine="709"/>
        <w:jc w:val="both"/>
        <w:rPr>
          <w:sz w:val="26"/>
          <w:szCs w:val="26"/>
        </w:rPr>
      </w:pPr>
      <w:r w:rsidRPr="00C25F2F">
        <w:rPr>
          <w:sz w:val="26"/>
          <w:szCs w:val="26"/>
        </w:rPr>
        <w:lastRenderedPageBreak/>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CA3218" w:rsidRPr="00C25F2F" w:rsidRDefault="00CA3218" w:rsidP="00CA3218">
      <w:pPr>
        <w:tabs>
          <w:tab w:val="left" w:pos="1440"/>
          <w:tab w:val="left" w:pos="1560"/>
        </w:tabs>
        <w:ind w:firstLine="709"/>
        <w:jc w:val="both"/>
        <w:rPr>
          <w:sz w:val="26"/>
          <w:szCs w:val="26"/>
        </w:rPr>
      </w:pPr>
      <w:r w:rsidRPr="00C25F2F">
        <w:rPr>
          <w:sz w:val="26"/>
          <w:szCs w:val="26"/>
        </w:rPr>
        <w:t>- непосредственно в администрации, многофункциональном центре;</w:t>
      </w:r>
    </w:p>
    <w:p w:rsidR="00CA3218" w:rsidRPr="00C25F2F" w:rsidRDefault="00CA3218" w:rsidP="00CA3218">
      <w:pPr>
        <w:tabs>
          <w:tab w:val="left" w:pos="1440"/>
          <w:tab w:val="left" w:pos="1560"/>
        </w:tabs>
        <w:ind w:firstLine="709"/>
        <w:jc w:val="both"/>
        <w:rPr>
          <w:sz w:val="26"/>
          <w:szCs w:val="26"/>
        </w:rPr>
      </w:pPr>
      <w:r w:rsidRPr="00C25F2F">
        <w:rPr>
          <w:sz w:val="26"/>
          <w:szCs w:val="26"/>
        </w:rPr>
        <w:t>- с использованием средств телефонной связи, средств сети Интернет.</w:t>
      </w:r>
    </w:p>
    <w:p w:rsidR="00CA3218" w:rsidRPr="00C25F2F" w:rsidRDefault="00CA3218" w:rsidP="00CA3218">
      <w:pPr>
        <w:tabs>
          <w:tab w:val="left" w:pos="1440"/>
          <w:tab w:val="left" w:pos="1560"/>
        </w:tabs>
        <w:ind w:firstLine="709"/>
        <w:jc w:val="both"/>
        <w:rPr>
          <w:sz w:val="26"/>
          <w:szCs w:val="26"/>
        </w:rPr>
      </w:pPr>
      <w:r w:rsidRPr="00C25F2F">
        <w:rPr>
          <w:sz w:val="26"/>
          <w:szCs w:val="26"/>
        </w:rPr>
        <w:t>1.3.4.</w:t>
      </w:r>
      <w:r w:rsidRPr="00C25F2F">
        <w:rPr>
          <w:sz w:val="26"/>
          <w:szCs w:val="26"/>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w:t>
      </w:r>
      <w:proofErr w:type="gramStart"/>
      <w:r w:rsidRPr="00C25F2F">
        <w:rPr>
          <w:sz w:val="26"/>
          <w:szCs w:val="26"/>
          <w:vertAlign w:val="superscript"/>
        </w:rPr>
        <w:t>1</w:t>
      </w:r>
      <w:proofErr w:type="gramEnd"/>
      <w:r w:rsidRPr="00C25F2F">
        <w:rPr>
          <w:sz w:val="26"/>
          <w:szCs w:val="26"/>
        </w:rPr>
        <w:t xml:space="preserve"> (далее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CA3218" w:rsidRPr="00C25F2F" w:rsidRDefault="00CA3218" w:rsidP="00CA3218">
      <w:pPr>
        <w:tabs>
          <w:tab w:val="left" w:pos="1440"/>
          <w:tab w:val="left" w:pos="1560"/>
        </w:tabs>
        <w:ind w:firstLine="709"/>
        <w:jc w:val="both"/>
        <w:rPr>
          <w:sz w:val="26"/>
          <w:szCs w:val="26"/>
        </w:rPr>
      </w:pPr>
      <w:r w:rsidRPr="00C25F2F">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CA3218" w:rsidRPr="00C25F2F" w:rsidRDefault="00CA3218" w:rsidP="00CA3218">
      <w:pPr>
        <w:tabs>
          <w:tab w:val="left" w:pos="1440"/>
          <w:tab w:val="left" w:pos="1560"/>
        </w:tabs>
        <w:ind w:firstLine="709"/>
        <w:jc w:val="both"/>
        <w:rPr>
          <w:sz w:val="26"/>
          <w:szCs w:val="26"/>
        </w:rPr>
      </w:pPr>
      <w:r w:rsidRPr="00C25F2F">
        <w:rPr>
          <w:sz w:val="26"/>
          <w:szCs w:val="26"/>
        </w:rPr>
        <w:t>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CA3218" w:rsidRPr="00C25F2F" w:rsidRDefault="00CA3218" w:rsidP="00CA3218">
      <w:pPr>
        <w:tabs>
          <w:tab w:val="left" w:pos="1440"/>
          <w:tab w:val="left" w:pos="1560"/>
        </w:tabs>
        <w:ind w:firstLine="709"/>
        <w:jc w:val="both"/>
        <w:rPr>
          <w:sz w:val="26"/>
          <w:szCs w:val="26"/>
        </w:rPr>
      </w:pPr>
      <w:r w:rsidRPr="00C25F2F">
        <w:rPr>
          <w:sz w:val="26"/>
          <w:szCs w:val="26"/>
        </w:rPr>
        <w:t>1) текст настоящего административного регламента;</w:t>
      </w:r>
    </w:p>
    <w:p w:rsidR="00CA3218" w:rsidRPr="00C25F2F" w:rsidRDefault="00CA3218" w:rsidP="00CA3218">
      <w:pPr>
        <w:tabs>
          <w:tab w:val="left" w:pos="1440"/>
          <w:tab w:val="left" w:pos="1560"/>
        </w:tabs>
        <w:ind w:firstLine="709"/>
        <w:jc w:val="both"/>
        <w:rPr>
          <w:sz w:val="26"/>
          <w:szCs w:val="26"/>
        </w:rPr>
      </w:pPr>
      <w:r w:rsidRPr="00C25F2F">
        <w:rPr>
          <w:sz w:val="26"/>
          <w:szCs w:val="26"/>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A3218" w:rsidRPr="00C25F2F" w:rsidRDefault="00CA3218" w:rsidP="00CA3218">
      <w:pPr>
        <w:tabs>
          <w:tab w:val="left" w:pos="1440"/>
          <w:tab w:val="left" w:pos="1560"/>
        </w:tabs>
        <w:ind w:firstLine="709"/>
        <w:jc w:val="both"/>
        <w:rPr>
          <w:sz w:val="26"/>
          <w:szCs w:val="26"/>
        </w:rPr>
      </w:pPr>
      <w:r w:rsidRPr="00C25F2F">
        <w:rPr>
          <w:sz w:val="26"/>
          <w:szCs w:val="26"/>
        </w:rPr>
        <w:t>3) формы, образцы документов, заявлений.</w:t>
      </w:r>
    </w:p>
    <w:p w:rsidR="00CA3218" w:rsidRPr="00C25F2F" w:rsidRDefault="00CA3218" w:rsidP="00CA3218">
      <w:pPr>
        <w:tabs>
          <w:tab w:val="left" w:pos="1440"/>
          <w:tab w:val="left" w:pos="1560"/>
        </w:tabs>
        <w:ind w:firstLine="709"/>
        <w:jc w:val="both"/>
        <w:rPr>
          <w:sz w:val="26"/>
          <w:szCs w:val="26"/>
        </w:rPr>
      </w:pPr>
      <w:r w:rsidRPr="00C25F2F">
        <w:rPr>
          <w:sz w:val="26"/>
          <w:szCs w:val="26"/>
        </w:rPr>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C25F2F">
        <w:rPr>
          <w:sz w:val="26"/>
          <w:szCs w:val="26"/>
        </w:rPr>
        <w:t>с даты регистрации</w:t>
      </w:r>
      <w:proofErr w:type="gramEnd"/>
      <w:r w:rsidRPr="00C25F2F">
        <w:rPr>
          <w:sz w:val="26"/>
          <w:szCs w:val="26"/>
        </w:rPr>
        <w:t xml:space="preserve"> письменного обращения.</w:t>
      </w:r>
    </w:p>
    <w:p w:rsidR="00CA3218" w:rsidRPr="00C25F2F" w:rsidRDefault="00CA3218" w:rsidP="00CA3218">
      <w:pPr>
        <w:tabs>
          <w:tab w:val="left" w:pos="1440"/>
          <w:tab w:val="left" w:pos="1560"/>
        </w:tabs>
        <w:ind w:firstLine="709"/>
        <w:jc w:val="both"/>
        <w:rPr>
          <w:sz w:val="26"/>
          <w:szCs w:val="26"/>
        </w:rPr>
      </w:pPr>
      <w:r w:rsidRPr="00C25F2F">
        <w:rPr>
          <w:sz w:val="26"/>
          <w:szCs w:val="26"/>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CA3218" w:rsidRPr="00C25F2F" w:rsidRDefault="00CA3218" w:rsidP="00CA3218">
      <w:pPr>
        <w:tabs>
          <w:tab w:val="left" w:pos="1440"/>
          <w:tab w:val="left" w:pos="1560"/>
        </w:tabs>
        <w:ind w:firstLine="709"/>
        <w:jc w:val="both"/>
        <w:rPr>
          <w:sz w:val="26"/>
          <w:szCs w:val="26"/>
        </w:rPr>
      </w:pPr>
      <w:r w:rsidRPr="00C25F2F">
        <w:rPr>
          <w:sz w:val="26"/>
          <w:szCs w:val="26"/>
        </w:rPr>
        <w:t>1) порядка и сроков предоставления муниципальной  услуги;</w:t>
      </w:r>
    </w:p>
    <w:p w:rsidR="00CA3218" w:rsidRPr="00C25F2F" w:rsidRDefault="00CA3218" w:rsidP="00CA3218">
      <w:pPr>
        <w:tabs>
          <w:tab w:val="left" w:pos="1440"/>
          <w:tab w:val="left" w:pos="1560"/>
        </w:tabs>
        <w:ind w:firstLine="709"/>
        <w:jc w:val="both"/>
        <w:rPr>
          <w:sz w:val="26"/>
          <w:szCs w:val="26"/>
        </w:rPr>
      </w:pPr>
      <w:r w:rsidRPr="00C25F2F">
        <w:rPr>
          <w:sz w:val="26"/>
          <w:szCs w:val="26"/>
        </w:rPr>
        <w:t>2) порядка оформления представляемых заявителем документов;</w:t>
      </w:r>
    </w:p>
    <w:p w:rsidR="00CA3218" w:rsidRPr="00C25F2F" w:rsidRDefault="00CA3218" w:rsidP="00CA3218">
      <w:pPr>
        <w:tabs>
          <w:tab w:val="left" w:pos="1440"/>
          <w:tab w:val="left" w:pos="1560"/>
        </w:tabs>
        <w:ind w:firstLine="709"/>
        <w:jc w:val="both"/>
        <w:rPr>
          <w:sz w:val="26"/>
          <w:szCs w:val="26"/>
        </w:rPr>
      </w:pPr>
      <w:r w:rsidRPr="00C25F2F">
        <w:rPr>
          <w:sz w:val="26"/>
          <w:szCs w:val="26"/>
        </w:rPr>
        <w:t>3) порядка обжалования действий (бездействия) и решений, осуществляемых и принимаемых в ходе предоставления муниципальной услуги;</w:t>
      </w:r>
    </w:p>
    <w:p w:rsidR="00CA3218" w:rsidRPr="00C25F2F" w:rsidRDefault="00CA3218" w:rsidP="00CA3218">
      <w:pPr>
        <w:tabs>
          <w:tab w:val="left" w:pos="1440"/>
          <w:tab w:val="left" w:pos="1560"/>
        </w:tabs>
        <w:ind w:firstLine="709"/>
        <w:jc w:val="both"/>
        <w:rPr>
          <w:sz w:val="26"/>
          <w:szCs w:val="26"/>
        </w:rPr>
      </w:pPr>
      <w:r w:rsidRPr="00C25F2F">
        <w:rPr>
          <w:sz w:val="26"/>
          <w:szCs w:val="26"/>
        </w:rPr>
        <w:t>4) хода предоставления муниципальной услуги.</w:t>
      </w:r>
    </w:p>
    <w:p w:rsidR="00CA3218" w:rsidRPr="00C25F2F" w:rsidRDefault="00CA3218" w:rsidP="00CA3218">
      <w:pPr>
        <w:tabs>
          <w:tab w:val="left" w:pos="1440"/>
          <w:tab w:val="left" w:pos="1560"/>
        </w:tabs>
        <w:ind w:firstLine="709"/>
        <w:jc w:val="both"/>
        <w:rPr>
          <w:sz w:val="26"/>
          <w:szCs w:val="26"/>
        </w:rPr>
      </w:pPr>
      <w:r w:rsidRPr="00C25F2F">
        <w:rPr>
          <w:sz w:val="26"/>
          <w:szCs w:val="26"/>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CA3218" w:rsidRPr="00C25F2F" w:rsidRDefault="00CA3218" w:rsidP="00CA3218">
      <w:pPr>
        <w:tabs>
          <w:tab w:val="left" w:pos="1440"/>
          <w:tab w:val="left" w:pos="1560"/>
        </w:tabs>
        <w:ind w:firstLine="709"/>
        <w:jc w:val="both"/>
        <w:rPr>
          <w:sz w:val="26"/>
          <w:szCs w:val="26"/>
        </w:rPr>
      </w:pPr>
      <w:r w:rsidRPr="00C25F2F">
        <w:rPr>
          <w:sz w:val="26"/>
          <w:szCs w:val="26"/>
        </w:rPr>
        <w:lastRenderedPageBreak/>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CA3218" w:rsidRPr="00C25F2F" w:rsidRDefault="00CA3218" w:rsidP="00CA3218">
      <w:pPr>
        <w:tabs>
          <w:tab w:val="left" w:pos="1440"/>
          <w:tab w:val="left" w:pos="1560"/>
        </w:tabs>
        <w:ind w:firstLine="709"/>
        <w:jc w:val="both"/>
        <w:rPr>
          <w:sz w:val="26"/>
          <w:szCs w:val="26"/>
        </w:rPr>
      </w:pPr>
      <w:r w:rsidRPr="00C25F2F">
        <w:rPr>
          <w:sz w:val="26"/>
          <w:szCs w:val="26"/>
        </w:rPr>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CA3218" w:rsidRPr="00C25F2F" w:rsidRDefault="00CA3218" w:rsidP="00CA3218">
      <w:pPr>
        <w:tabs>
          <w:tab w:val="left" w:pos="1440"/>
          <w:tab w:val="left" w:pos="1560"/>
        </w:tabs>
        <w:ind w:firstLine="709"/>
        <w:jc w:val="both"/>
        <w:rPr>
          <w:b/>
          <w:sz w:val="26"/>
          <w:szCs w:val="26"/>
        </w:rPr>
      </w:pPr>
    </w:p>
    <w:p w:rsidR="00CA3218" w:rsidRPr="00C25F2F" w:rsidRDefault="00CA3218" w:rsidP="00CA3218">
      <w:pPr>
        <w:numPr>
          <w:ilvl w:val="0"/>
          <w:numId w:val="1"/>
        </w:numPr>
        <w:tabs>
          <w:tab w:val="left" w:pos="1440"/>
          <w:tab w:val="left" w:pos="1560"/>
        </w:tabs>
        <w:jc w:val="center"/>
        <w:rPr>
          <w:b/>
          <w:sz w:val="26"/>
          <w:szCs w:val="26"/>
        </w:rPr>
      </w:pPr>
      <w:r w:rsidRPr="00C25F2F">
        <w:rPr>
          <w:b/>
          <w:sz w:val="26"/>
          <w:szCs w:val="26"/>
        </w:rPr>
        <w:t>Стандарт предоставления муниципальной услуги</w:t>
      </w:r>
    </w:p>
    <w:p w:rsidR="00CA3218" w:rsidRPr="00C25F2F" w:rsidRDefault="00CA3218" w:rsidP="00CA3218">
      <w:pPr>
        <w:tabs>
          <w:tab w:val="left" w:pos="1440"/>
          <w:tab w:val="left" w:pos="1560"/>
        </w:tabs>
        <w:ind w:firstLine="709"/>
        <w:jc w:val="both"/>
        <w:rPr>
          <w:b/>
          <w:sz w:val="26"/>
          <w:szCs w:val="26"/>
        </w:rPr>
      </w:pPr>
    </w:p>
    <w:p w:rsidR="00CA3218" w:rsidRPr="00C25F2F" w:rsidRDefault="00CA3218" w:rsidP="00CA3218">
      <w:pPr>
        <w:numPr>
          <w:ilvl w:val="1"/>
          <w:numId w:val="1"/>
        </w:numPr>
        <w:tabs>
          <w:tab w:val="left" w:pos="1440"/>
          <w:tab w:val="left" w:pos="1560"/>
        </w:tabs>
        <w:ind w:left="0" w:firstLine="709"/>
        <w:jc w:val="both"/>
        <w:rPr>
          <w:sz w:val="26"/>
          <w:szCs w:val="26"/>
        </w:rPr>
      </w:pPr>
      <w:r w:rsidRPr="00C25F2F">
        <w:rPr>
          <w:sz w:val="26"/>
          <w:szCs w:val="26"/>
        </w:rPr>
        <w:t xml:space="preserve">Наименование муниципальной услуги – </w:t>
      </w:r>
      <w:r w:rsidR="00BA5C9E" w:rsidRPr="00C25F2F">
        <w:rPr>
          <w:sz w:val="26"/>
          <w:szCs w:val="26"/>
        </w:rPr>
        <w:t>«Раздел,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w:t>
      </w:r>
      <w:r w:rsidRPr="00C25F2F">
        <w:rPr>
          <w:sz w:val="26"/>
          <w:szCs w:val="26"/>
        </w:rPr>
        <w:t>.</w:t>
      </w:r>
    </w:p>
    <w:p w:rsidR="00CA3218" w:rsidRPr="00C25F2F" w:rsidRDefault="00CA3218" w:rsidP="00CA3218">
      <w:pPr>
        <w:numPr>
          <w:ilvl w:val="1"/>
          <w:numId w:val="1"/>
        </w:numPr>
        <w:tabs>
          <w:tab w:val="num" w:pos="142"/>
          <w:tab w:val="left" w:pos="1440"/>
          <w:tab w:val="left" w:pos="1560"/>
        </w:tabs>
        <w:ind w:left="0" w:firstLine="709"/>
        <w:jc w:val="both"/>
        <w:rPr>
          <w:sz w:val="26"/>
          <w:szCs w:val="26"/>
        </w:rPr>
      </w:pPr>
      <w:r w:rsidRPr="00C25F2F">
        <w:rPr>
          <w:sz w:val="26"/>
          <w:szCs w:val="26"/>
        </w:rPr>
        <w:t>Наименование органа, предоставляющего муниципальную услугу.</w:t>
      </w:r>
    </w:p>
    <w:p w:rsidR="00CA3218" w:rsidRPr="00C25F2F" w:rsidRDefault="00CA3218" w:rsidP="00CA3218">
      <w:pPr>
        <w:numPr>
          <w:ilvl w:val="2"/>
          <w:numId w:val="1"/>
        </w:numPr>
        <w:tabs>
          <w:tab w:val="num" w:pos="142"/>
          <w:tab w:val="left" w:pos="1440"/>
          <w:tab w:val="left" w:pos="1560"/>
        </w:tabs>
        <w:ind w:left="0" w:firstLine="709"/>
        <w:jc w:val="both"/>
        <w:rPr>
          <w:sz w:val="26"/>
          <w:szCs w:val="26"/>
        </w:rPr>
      </w:pPr>
      <w:r w:rsidRPr="00C25F2F">
        <w:rPr>
          <w:sz w:val="26"/>
          <w:szCs w:val="26"/>
        </w:rPr>
        <w:t>Орган, предоставляющий муниципальную услугу: администрация Пригородного сельского поселения Калачеевского муниципального района Воронежской области.</w:t>
      </w:r>
    </w:p>
    <w:p w:rsidR="00CA3218" w:rsidRPr="00C25F2F" w:rsidRDefault="00CA3218" w:rsidP="00CA3218">
      <w:pPr>
        <w:numPr>
          <w:ilvl w:val="2"/>
          <w:numId w:val="1"/>
        </w:numPr>
        <w:autoSpaceDE w:val="0"/>
        <w:autoSpaceDN w:val="0"/>
        <w:adjustRightInd w:val="0"/>
        <w:ind w:left="0" w:firstLine="709"/>
        <w:jc w:val="both"/>
        <w:rPr>
          <w:sz w:val="26"/>
          <w:szCs w:val="26"/>
        </w:rPr>
      </w:pPr>
      <w:proofErr w:type="gramStart"/>
      <w:r w:rsidRPr="00C25F2F">
        <w:rPr>
          <w:sz w:val="26"/>
          <w:szCs w:val="26"/>
        </w:rPr>
        <w:t xml:space="preserve">Администрация при предоставлении муниципальной услуги в целях получения документов, необходимых для </w:t>
      </w:r>
      <w:r w:rsidR="00BA5C9E" w:rsidRPr="00C25F2F">
        <w:rPr>
          <w:sz w:val="26"/>
          <w:szCs w:val="26"/>
        </w:rPr>
        <w:t xml:space="preserve">раздела, объединения и перераспределения земельных участков, находящихся в муниципальной собственности или государственная собственность на которые не разграничена, </w:t>
      </w:r>
      <w:r w:rsidRPr="00C25F2F">
        <w:rPr>
          <w:sz w:val="26"/>
          <w:szCs w:val="26"/>
        </w:rPr>
        <w:t>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Калачеевского</w:t>
      </w:r>
      <w:proofErr w:type="gramEnd"/>
      <w:r w:rsidRPr="00C25F2F">
        <w:rPr>
          <w:sz w:val="26"/>
          <w:szCs w:val="26"/>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CA3218" w:rsidRPr="00C25F2F" w:rsidRDefault="00CA3218" w:rsidP="00CA3218">
      <w:pPr>
        <w:numPr>
          <w:ilvl w:val="2"/>
          <w:numId w:val="1"/>
        </w:numPr>
        <w:tabs>
          <w:tab w:val="num" w:pos="142"/>
        </w:tabs>
        <w:autoSpaceDE w:val="0"/>
        <w:autoSpaceDN w:val="0"/>
        <w:adjustRightInd w:val="0"/>
        <w:ind w:left="0" w:firstLine="709"/>
        <w:jc w:val="both"/>
        <w:rPr>
          <w:sz w:val="26"/>
          <w:szCs w:val="26"/>
        </w:rPr>
      </w:pPr>
      <w:proofErr w:type="gramStart"/>
      <w:r w:rsidRPr="00C25F2F">
        <w:rPr>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020410" w:rsidRPr="00C25F2F">
        <w:rPr>
          <w:sz w:val="26"/>
          <w:szCs w:val="26"/>
        </w:rPr>
        <w:t>14» декабря</w:t>
      </w:r>
      <w:r w:rsidRPr="00C25F2F">
        <w:rPr>
          <w:sz w:val="26"/>
          <w:szCs w:val="26"/>
        </w:rPr>
        <w:t xml:space="preserve"> 20</w:t>
      </w:r>
      <w:r w:rsidR="00020410" w:rsidRPr="00C25F2F">
        <w:rPr>
          <w:sz w:val="26"/>
          <w:szCs w:val="26"/>
        </w:rPr>
        <w:t xml:space="preserve">12 </w:t>
      </w:r>
      <w:r w:rsidRPr="00C25F2F">
        <w:rPr>
          <w:sz w:val="26"/>
          <w:szCs w:val="26"/>
        </w:rPr>
        <w:t>года</w:t>
      </w:r>
      <w:r w:rsidR="00020410" w:rsidRPr="00C25F2F">
        <w:rPr>
          <w:sz w:val="26"/>
          <w:szCs w:val="26"/>
        </w:rPr>
        <w:t xml:space="preserve"> №133</w:t>
      </w:r>
      <w:r w:rsidRPr="00C25F2F">
        <w:rPr>
          <w:sz w:val="26"/>
          <w:szCs w:val="26"/>
        </w:rPr>
        <w:t>.</w:t>
      </w:r>
      <w:r w:rsidR="00020410" w:rsidRPr="00C25F2F">
        <w:rPr>
          <w:sz w:val="26"/>
          <w:szCs w:val="26"/>
        </w:rPr>
        <w:t xml:space="preserve"> </w:t>
      </w:r>
      <w:proofErr w:type="gramEnd"/>
    </w:p>
    <w:p w:rsidR="00CA3218" w:rsidRPr="00C25F2F" w:rsidRDefault="00CA3218" w:rsidP="00CA3218">
      <w:pPr>
        <w:tabs>
          <w:tab w:val="num" w:pos="142"/>
          <w:tab w:val="left" w:pos="1560"/>
        </w:tabs>
        <w:autoSpaceDE w:val="0"/>
        <w:autoSpaceDN w:val="0"/>
        <w:adjustRightInd w:val="0"/>
        <w:ind w:firstLine="709"/>
        <w:jc w:val="both"/>
        <w:rPr>
          <w:sz w:val="26"/>
          <w:szCs w:val="26"/>
        </w:rPr>
      </w:pPr>
      <w:r w:rsidRPr="00C25F2F">
        <w:rPr>
          <w:sz w:val="26"/>
          <w:szCs w:val="26"/>
        </w:rPr>
        <w:t xml:space="preserve">2.3. Результат предоставления муниципальной услуги.  </w:t>
      </w:r>
    </w:p>
    <w:p w:rsidR="00CA3218" w:rsidRPr="00C25F2F" w:rsidRDefault="00CA3218" w:rsidP="00CA3218">
      <w:pPr>
        <w:pStyle w:val="ConsPlusNormal"/>
        <w:tabs>
          <w:tab w:val="num" w:pos="142"/>
        </w:tabs>
        <w:ind w:firstLine="709"/>
        <w:jc w:val="both"/>
        <w:rPr>
          <w:rFonts w:ascii="Times New Roman" w:hAnsi="Times New Roman" w:cs="Times New Roman"/>
          <w:sz w:val="26"/>
          <w:szCs w:val="26"/>
        </w:rPr>
      </w:pPr>
      <w:r w:rsidRPr="00C25F2F">
        <w:rPr>
          <w:rFonts w:ascii="Times New Roman" w:hAnsi="Times New Roman" w:cs="Times New Roman"/>
          <w:sz w:val="26"/>
          <w:szCs w:val="26"/>
        </w:rPr>
        <w:t xml:space="preserve">Результатом предоставления муниципальной услуги является  </w:t>
      </w:r>
      <w:r w:rsidRPr="00C25F2F">
        <w:rPr>
          <w:rFonts w:ascii="Times New Roman" w:hAnsi="Times New Roman" w:cs="Times New Roman"/>
          <w:sz w:val="26"/>
          <w:szCs w:val="26"/>
          <w:lang w:eastAsia="ru-RU"/>
        </w:rPr>
        <w:t xml:space="preserve">выдача (направление) постановления администрации </w:t>
      </w:r>
      <w:r w:rsidR="00BA5C9E" w:rsidRPr="003A358E">
        <w:rPr>
          <w:rFonts w:ascii="Times New Roman" w:hAnsi="Times New Roman" w:cs="Times New Roman"/>
          <w:sz w:val="26"/>
          <w:szCs w:val="26"/>
          <w:lang w:eastAsia="ru-RU"/>
        </w:rPr>
        <w:t>о</w:t>
      </w:r>
      <w:r w:rsidR="003A358E" w:rsidRPr="003A358E">
        <w:rPr>
          <w:rFonts w:ascii="Times New Roman" w:hAnsi="Times New Roman" w:cs="Times New Roman"/>
          <w:sz w:val="26"/>
          <w:szCs w:val="26"/>
          <w:lang w:eastAsia="ru-RU"/>
        </w:rPr>
        <w:t>б образовании земельных</w:t>
      </w:r>
      <w:r w:rsidR="003A358E">
        <w:rPr>
          <w:rFonts w:ascii="Times New Roman" w:hAnsi="Times New Roman" w:cs="Times New Roman"/>
          <w:sz w:val="26"/>
          <w:szCs w:val="26"/>
          <w:lang w:eastAsia="ru-RU"/>
        </w:rPr>
        <w:t xml:space="preserve"> участков </w:t>
      </w:r>
      <w:r w:rsidR="00BA5C9E" w:rsidRPr="00C25F2F">
        <w:rPr>
          <w:rFonts w:ascii="Times New Roman" w:hAnsi="Times New Roman" w:cs="Times New Roman"/>
          <w:sz w:val="26"/>
          <w:szCs w:val="26"/>
          <w:lang w:eastAsia="ru-RU"/>
        </w:rPr>
        <w:t xml:space="preserve"> </w:t>
      </w:r>
      <w:r w:rsidR="003A358E">
        <w:rPr>
          <w:rFonts w:ascii="Times New Roman" w:hAnsi="Times New Roman" w:cs="Times New Roman"/>
          <w:sz w:val="26"/>
          <w:szCs w:val="26"/>
          <w:lang w:eastAsia="ru-RU"/>
        </w:rPr>
        <w:t xml:space="preserve">при </w:t>
      </w:r>
      <w:r w:rsidR="00BA5C9E" w:rsidRPr="00C25F2F">
        <w:rPr>
          <w:rFonts w:ascii="Times New Roman" w:hAnsi="Times New Roman" w:cs="Times New Roman"/>
          <w:sz w:val="26"/>
          <w:szCs w:val="26"/>
          <w:lang w:eastAsia="ru-RU"/>
        </w:rPr>
        <w:t>р</w:t>
      </w:r>
      <w:r w:rsidR="00BA5C9E" w:rsidRPr="00C25F2F">
        <w:rPr>
          <w:rFonts w:ascii="Times New Roman" w:hAnsi="Times New Roman" w:cs="Times New Roman"/>
          <w:sz w:val="26"/>
          <w:szCs w:val="26"/>
        </w:rPr>
        <w:t xml:space="preserve">азделе, объединении или перераспределении земельных участков, находящихся в муниципальной собственности или государственная собственность на которые не разграничена </w:t>
      </w:r>
      <w:r w:rsidRPr="00C25F2F">
        <w:rPr>
          <w:rFonts w:ascii="Times New Roman" w:hAnsi="Times New Roman" w:cs="Times New Roman"/>
          <w:sz w:val="26"/>
          <w:szCs w:val="26"/>
          <w:lang w:eastAsia="ru-RU"/>
        </w:rPr>
        <w:t>либо мотивированный отказ в предоставлении муниципальной услуги.</w:t>
      </w:r>
    </w:p>
    <w:p w:rsidR="00CA3218" w:rsidRPr="000C037E" w:rsidRDefault="00CA3218" w:rsidP="00CA3218">
      <w:pPr>
        <w:tabs>
          <w:tab w:val="num" w:pos="142"/>
          <w:tab w:val="left" w:pos="1440"/>
          <w:tab w:val="left" w:pos="1560"/>
        </w:tabs>
        <w:autoSpaceDE w:val="0"/>
        <w:autoSpaceDN w:val="0"/>
        <w:adjustRightInd w:val="0"/>
        <w:ind w:firstLine="709"/>
        <w:jc w:val="both"/>
        <w:rPr>
          <w:sz w:val="26"/>
          <w:szCs w:val="26"/>
        </w:rPr>
      </w:pPr>
      <w:r w:rsidRPr="000C037E">
        <w:rPr>
          <w:sz w:val="26"/>
          <w:szCs w:val="26"/>
        </w:rPr>
        <w:t>2.4.Срок предоставления муниципальной услуги.</w:t>
      </w:r>
    </w:p>
    <w:p w:rsidR="000C037E" w:rsidRPr="000C037E" w:rsidRDefault="000C037E" w:rsidP="000C037E">
      <w:pPr>
        <w:ind w:firstLine="709"/>
        <w:jc w:val="both"/>
        <w:rPr>
          <w:sz w:val="28"/>
          <w:szCs w:val="28"/>
        </w:rPr>
      </w:pPr>
      <w:r w:rsidRPr="000C037E">
        <w:rPr>
          <w:sz w:val="28"/>
          <w:szCs w:val="28"/>
        </w:rPr>
        <w:t xml:space="preserve">Срок предоставления муниципальной услуги не должен превышать 30 календарных дней с момента регистрации поступившего заявления с </w:t>
      </w:r>
      <w:r w:rsidRPr="000C037E">
        <w:rPr>
          <w:sz w:val="28"/>
          <w:szCs w:val="28"/>
        </w:rPr>
        <w:lastRenderedPageBreak/>
        <w:t>приложением документов, необходимых для предоставления муниципальной услуги, предусмотренных настоящим Административным регламентом.</w:t>
      </w:r>
    </w:p>
    <w:p w:rsidR="000C037E" w:rsidRPr="000C037E" w:rsidRDefault="000C037E" w:rsidP="000C037E">
      <w:pPr>
        <w:ind w:firstLine="709"/>
        <w:jc w:val="both"/>
        <w:rPr>
          <w:sz w:val="28"/>
          <w:szCs w:val="28"/>
        </w:rPr>
      </w:pPr>
      <w:r w:rsidRPr="000C037E">
        <w:rPr>
          <w:sz w:val="28"/>
          <w:szCs w:val="28"/>
        </w:rPr>
        <w:t xml:space="preserve">Срок исполнения административной процедуры по приему и регистрации заявления и </w:t>
      </w:r>
      <w:r>
        <w:rPr>
          <w:sz w:val="28"/>
          <w:szCs w:val="28"/>
        </w:rPr>
        <w:t>комплекта документов - в течение</w:t>
      </w:r>
      <w:r w:rsidRPr="000C037E">
        <w:rPr>
          <w:sz w:val="28"/>
          <w:szCs w:val="28"/>
        </w:rPr>
        <w:t xml:space="preserve"> 1 календарного дня.</w:t>
      </w:r>
    </w:p>
    <w:p w:rsidR="000C037E" w:rsidRPr="000C037E" w:rsidRDefault="000C037E" w:rsidP="000C037E">
      <w:pPr>
        <w:ind w:firstLine="709"/>
        <w:jc w:val="both"/>
        <w:rPr>
          <w:sz w:val="28"/>
          <w:szCs w:val="28"/>
        </w:rPr>
      </w:pPr>
      <w:r w:rsidRPr="000C037E">
        <w:rPr>
          <w:sz w:val="28"/>
          <w:szCs w:val="28"/>
        </w:rPr>
        <w:t xml:space="preserve">Срок рассмотрения представленных документов, в том числе истребование документов, указанных в </w:t>
      </w:r>
      <w:hyperlink w:anchor="sub_262" w:history="1">
        <w:r w:rsidRPr="000C037E">
          <w:rPr>
            <w:rStyle w:val="a8"/>
            <w:rFonts w:cs="Arial"/>
            <w:color w:val="auto"/>
            <w:sz w:val="28"/>
            <w:szCs w:val="28"/>
          </w:rPr>
          <w:t>пункте 2.6.2</w:t>
        </w:r>
      </w:hyperlink>
      <w:r w:rsidRPr="000C037E">
        <w:rPr>
          <w:sz w:val="28"/>
          <w:szCs w:val="28"/>
        </w:rPr>
        <w:t xml:space="preserve"> настоящего Административного регламента, в рамках межв</w:t>
      </w:r>
      <w:r>
        <w:rPr>
          <w:sz w:val="28"/>
          <w:szCs w:val="28"/>
        </w:rPr>
        <w:t xml:space="preserve">едомственного взаимодействия - </w:t>
      </w:r>
      <w:r w:rsidRPr="00F64FDB">
        <w:rPr>
          <w:sz w:val="28"/>
          <w:szCs w:val="28"/>
        </w:rPr>
        <w:t>1</w:t>
      </w:r>
      <w:r w:rsidR="00F64FDB">
        <w:rPr>
          <w:sz w:val="28"/>
          <w:szCs w:val="28"/>
        </w:rPr>
        <w:t>5</w:t>
      </w:r>
      <w:r w:rsidRPr="000C037E">
        <w:rPr>
          <w:sz w:val="28"/>
          <w:szCs w:val="28"/>
        </w:rPr>
        <w:t xml:space="preserve"> календарных дней.</w:t>
      </w:r>
    </w:p>
    <w:p w:rsidR="000C037E" w:rsidRPr="000C037E" w:rsidRDefault="000C037E" w:rsidP="000C037E">
      <w:pPr>
        <w:ind w:firstLine="709"/>
        <w:jc w:val="both"/>
        <w:rPr>
          <w:sz w:val="28"/>
          <w:szCs w:val="28"/>
        </w:rPr>
      </w:pPr>
      <w:r w:rsidRPr="000C037E">
        <w:rPr>
          <w:sz w:val="28"/>
          <w:szCs w:val="28"/>
        </w:rPr>
        <w:t xml:space="preserve">Срок </w:t>
      </w:r>
      <w:proofErr w:type="gramStart"/>
      <w:r w:rsidRPr="000C037E">
        <w:rPr>
          <w:sz w:val="28"/>
          <w:szCs w:val="28"/>
        </w:rPr>
        <w:t xml:space="preserve">подготовки проекта постановления администрации </w:t>
      </w:r>
      <w:r>
        <w:rPr>
          <w:sz w:val="28"/>
          <w:szCs w:val="28"/>
        </w:rPr>
        <w:t>Пригородного сельского поселения</w:t>
      </w:r>
      <w:proofErr w:type="gramEnd"/>
      <w:r w:rsidRPr="000C037E">
        <w:rPr>
          <w:sz w:val="28"/>
          <w:szCs w:val="28"/>
        </w:rPr>
        <w:t xml:space="preserve"> об образовании земельных участков при разделе, объединении и перераспределении земельных участков, находящихся в </w:t>
      </w:r>
      <w:r>
        <w:rPr>
          <w:sz w:val="28"/>
          <w:szCs w:val="28"/>
        </w:rPr>
        <w:t xml:space="preserve">муниципальной </w:t>
      </w:r>
      <w:r w:rsidRPr="000C037E">
        <w:rPr>
          <w:sz w:val="28"/>
          <w:szCs w:val="28"/>
        </w:rPr>
        <w:t>собственности, и земельных участков, государственная собственность на которые не разграничена</w:t>
      </w:r>
      <w:r>
        <w:rPr>
          <w:sz w:val="28"/>
          <w:szCs w:val="28"/>
        </w:rPr>
        <w:t>,</w:t>
      </w:r>
      <w:r w:rsidRPr="000C037E">
        <w:rPr>
          <w:sz w:val="28"/>
          <w:szCs w:val="28"/>
        </w:rPr>
        <w:t xml:space="preserve"> или подготовка мотивированного отказа в предоста</w:t>
      </w:r>
      <w:r>
        <w:rPr>
          <w:sz w:val="28"/>
          <w:szCs w:val="28"/>
        </w:rPr>
        <w:t xml:space="preserve">влении муниципальной услуги - </w:t>
      </w:r>
      <w:r w:rsidRPr="00F64FDB">
        <w:rPr>
          <w:sz w:val="28"/>
          <w:szCs w:val="28"/>
        </w:rPr>
        <w:t>1</w:t>
      </w:r>
      <w:r w:rsidR="003A358E" w:rsidRPr="00F64FDB">
        <w:rPr>
          <w:sz w:val="28"/>
          <w:szCs w:val="28"/>
        </w:rPr>
        <w:t>0</w:t>
      </w:r>
      <w:r w:rsidRPr="000C037E">
        <w:rPr>
          <w:sz w:val="28"/>
          <w:szCs w:val="28"/>
        </w:rPr>
        <w:t xml:space="preserve"> календарных дней.</w:t>
      </w:r>
    </w:p>
    <w:p w:rsidR="000C037E" w:rsidRPr="000C037E" w:rsidRDefault="000C037E" w:rsidP="000C037E">
      <w:pPr>
        <w:ind w:firstLine="709"/>
        <w:jc w:val="both"/>
        <w:rPr>
          <w:sz w:val="28"/>
          <w:szCs w:val="28"/>
        </w:rPr>
      </w:pPr>
      <w:r w:rsidRPr="000C037E">
        <w:rPr>
          <w:sz w:val="28"/>
          <w:szCs w:val="28"/>
        </w:rPr>
        <w:t xml:space="preserve">Срок направления заявителю постановления администрации </w:t>
      </w:r>
      <w:r>
        <w:rPr>
          <w:sz w:val="28"/>
          <w:szCs w:val="28"/>
        </w:rPr>
        <w:t>поселения</w:t>
      </w:r>
      <w:r w:rsidRPr="000C037E">
        <w:rPr>
          <w:sz w:val="28"/>
          <w:szCs w:val="28"/>
        </w:rPr>
        <w:t xml:space="preserve"> об образовании земельных участков при разделе, объединении и перераспределении земельных участков, находящихся в </w:t>
      </w:r>
      <w:r>
        <w:rPr>
          <w:sz w:val="28"/>
          <w:szCs w:val="28"/>
        </w:rPr>
        <w:t xml:space="preserve">муниципальной </w:t>
      </w:r>
      <w:r w:rsidRPr="000C037E">
        <w:rPr>
          <w:sz w:val="28"/>
          <w:szCs w:val="28"/>
        </w:rPr>
        <w:t xml:space="preserve">собственности, и земельных участков, государственная собственность на которые не разграничена, либо уведомления о мотивированном отказе - </w:t>
      </w:r>
      <w:r w:rsidRPr="00F64FDB">
        <w:rPr>
          <w:sz w:val="28"/>
          <w:szCs w:val="28"/>
        </w:rPr>
        <w:t>3</w:t>
      </w:r>
      <w:r w:rsidRPr="000C037E">
        <w:rPr>
          <w:sz w:val="28"/>
          <w:szCs w:val="28"/>
        </w:rPr>
        <w:t xml:space="preserve"> календарных дня.</w:t>
      </w:r>
    </w:p>
    <w:p w:rsidR="000C037E" w:rsidRPr="000C037E" w:rsidRDefault="000C037E" w:rsidP="000C037E">
      <w:pPr>
        <w:ind w:firstLine="709"/>
        <w:jc w:val="both"/>
        <w:rPr>
          <w:sz w:val="28"/>
          <w:szCs w:val="28"/>
        </w:rPr>
      </w:pPr>
      <w:r w:rsidRPr="000C037E">
        <w:rPr>
          <w:sz w:val="28"/>
          <w:szCs w:val="28"/>
        </w:rPr>
        <w:t xml:space="preserve">Срок исправления технических ошибок, допущенных при оформлении документов, не должен </w:t>
      </w:r>
      <w:bookmarkStart w:id="0" w:name="_GoBack"/>
      <w:bookmarkEnd w:id="0"/>
      <w:r w:rsidRPr="00F64FDB">
        <w:rPr>
          <w:sz w:val="28"/>
          <w:szCs w:val="28"/>
        </w:rPr>
        <w:t>превышать трех рабочих дней</w:t>
      </w:r>
      <w:r w:rsidRPr="000C037E">
        <w:rPr>
          <w:sz w:val="28"/>
          <w:szCs w:val="28"/>
        </w:rPr>
        <w:t xml:space="preserve"> с момента обнаружения ошибки или получения от любого заинтересованного лица в письменной форме заявления об ошибке в записях.</w:t>
      </w:r>
    </w:p>
    <w:p w:rsidR="000C037E" w:rsidRPr="000C037E" w:rsidRDefault="000C037E" w:rsidP="000C037E">
      <w:pPr>
        <w:ind w:firstLine="709"/>
        <w:jc w:val="both"/>
        <w:rPr>
          <w:sz w:val="28"/>
          <w:szCs w:val="28"/>
        </w:rPr>
      </w:pPr>
      <w:r w:rsidRPr="000C037E">
        <w:rPr>
          <w:sz w:val="28"/>
          <w:szCs w:val="28"/>
        </w:rPr>
        <w:t>Оснований для приостановления сроков предоставления муниципальной услуги законодательством не предусмотрено.</w:t>
      </w:r>
    </w:p>
    <w:p w:rsidR="00CA3218" w:rsidRPr="00C25F2F" w:rsidRDefault="00CA3218" w:rsidP="00CA3218">
      <w:pPr>
        <w:tabs>
          <w:tab w:val="left" w:pos="1440"/>
          <w:tab w:val="left" w:pos="1560"/>
        </w:tabs>
        <w:ind w:firstLine="709"/>
        <w:jc w:val="both"/>
        <w:rPr>
          <w:sz w:val="26"/>
          <w:szCs w:val="26"/>
        </w:rPr>
      </w:pPr>
      <w:r w:rsidRPr="00C25F2F">
        <w:rPr>
          <w:sz w:val="26"/>
          <w:szCs w:val="26"/>
        </w:rPr>
        <w:t>2.5. Правовые основы для предоставления муниципальной услуги.</w:t>
      </w:r>
    </w:p>
    <w:p w:rsidR="00CA3218" w:rsidRPr="00C25F2F" w:rsidRDefault="00CA3218" w:rsidP="00CA3218">
      <w:pPr>
        <w:tabs>
          <w:tab w:val="left" w:pos="1440"/>
          <w:tab w:val="left" w:pos="1560"/>
        </w:tabs>
        <w:ind w:firstLine="709"/>
        <w:jc w:val="both"/>
        <w:rPr>
          <w:sz w:val="26"/>
          <w:szCs w:val="26"/>
        </w:rPr>
      </w:pPr>
      <w:r w:rsidRPr="00C25F2F">
        <w:rPr>
          <w:sz w:val="26"/>
          <w:szCs w:val="26"/>
        </w:rPr>
        <w:t xml:space="preserve">Предоставление муниципальной услуги </w:t>
      </w:r>
      <w:r w:rsidR="00E55341" w:rsidRPr="00C25F2F">
        <w:rPr>
          <w:sz w:val="26"/>
          <w:szCs w:val="26"/>
        </w:rPr>
        <w:t xml:space="preserve">«Раздел, объединение и перераспределение земельных участков, находящихся в муниципальной собственности или государственная собственность на которые не разграничена» </w:t>
      </w:r>
      <w:r w:rsidRPr="00C25F2F">
        <w:rPr>
          <w:sz w:val="26"/>
          <w:szCs w:val="26"/>
        </w:rPr>
        <w:t xml:space="preserve">осуществляется в соответствии </w:t>
      </w:r>
      <w:proofErr w:type="gramStart"/>
      <w:r w:rsidRPr="00C25F2F">
        <w:rPr>
          <w:sz w:val="26"/>
          <w:szCs w:val="26"/>
        </w:rPr>
        <w:t>с</w:t>
      </w:r>
      <w:proofErr w:type="gramEnd"/>
      <w:r w:rsidRPr="00C25F2F">
        <w:rPr>
          <w:sz w:val="26"/>
          <w:szCs w:val="26"/>
        </w:rPr>
        <w:t>:</w:t>
      </w:r>
    </w:p>
    <w:p w:rsidR="00CA3218" w:rsidRPr="00C25F2F" w:rsidRDefault="00CA3218" w:rsidP="00CA3218">
      <w:pPr>
        <w:autoSpaceDE w:val="0"/>
        <w:autoSpaceDN w:val="0"/>
        <w:adjustRightInd w:val="0"/>
        <w:ind w:firstLine="709"/>
        <w:jc w:val="both"/>
        <w:rPr>
          <w:sz w:val="26"/>
          <w:szCs w:val="26"/>
        </w:rPr>
      </w:pPr>
      <w:r w:rsidRPr="00C25F2F">
        <w:rPr>
          <w:sz w:val="26"/>
          <w:szCs w:val="26"/>
        </w:rPr>
        <w:t>- Земельным кодексом Российской Федерации  от 25.10.2001 № 136-ФЗ («Российская газета», 2004, № 290, 30 декабря «Собрание законодательства РФ», 2001, №44, 29 октября);</w:t>
      </w:r>
    </w:p>
    <w:p w:rsidR="00CA3218" w:rsidRPr="00C25F2F" w:rsidRDefault="00CA3218" w:rsidP="00CA3218">
      <w:pPr>
        <w:autoSpaceDE w:val="0"/>
        <w:autoSpaceDN w:val="0"/>
        <w:adjustRightInd w:val="0"/>
        <w:ind w:firstLine="709"/>
        <w:jc w:val="both"/>
        <w:rPr>
          <w:sz w:val="26"/>
          <w:szCs w:val="26"/>
        </w:rPr>
      </w:pPr>
      <w:r w:rsidRPr="00C25F2F">
        <w:rPr>
          <w:sz w:val="26"/>
          <w:szCs w:val="26"/>
        </w:rPr>
        <w:t>- Федеральным законом от 06.10.2003 № 131-ФЗ «Об общих принципах организации местного самоуправления в Российской Федерации» («Российская газета», 2003, № 202, 8 октября);</w:t>
      </w:r>
    </w:p>
    <w:p w:rsidR="00CA3218" w:rsidRDefault="00CA3218" w:rsidP="00CA3218">
      <w:pPr>
        <w:autoSpaceDE w:val="0"/>
        <w:autoSpaceDN w:val="0"/>
        <w:adjustRightInd w:val="0"/>
        <w:ind w:firstLine="709"/>
        <w:jc w:val="both"/>
        <w:rPr>
          <w:sz w:val="26"/>
          <w:szCs w:val="26"/>
        </w:rPr>
      </w:pPr>
      <w:r w:rsidRPr="00C25F2F">
        <w:rPr>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3A358E" w:rsidRPr="003A358E" w:rsidRDefault="003A358E" w:rsidP="003A358E">
      <w:pPr>
        <w:widowControl w:val="0"/>
        <w:autoSpaceDE w:val="0"/>
        <w:autoSpaceDN w:val="0"/>
        <w:adjustRightInd w:val="0"/>
        <w:ind w:firstLine="709"/>
        <w:jc w:val="both"/>
        <w:rPr>
          <w:sz w:val="28"/>
          <w:szCs w:val="28"/>
        </w:rPr>
      </w:pPr>
      <w:r>
        <w:rPr>
          <w:sz w:val="28"/>
          <w:szCs w:val="28"/>
        </w:rPr>
        <w:t xml:space="preserve">- </w:t>
      </w:r>
      <w:hyperlink r:id="rId8" w:history="1">
        <w:r w:rsidRPr="003A358E">
          <w:rPr>
            <w:sz w:val="28"/>
            <w:szCs w:val="28"/>
          </w:rPr>
          <w:t>Федеральным законом от 27.07.2006 N 152-ФЗ "О персональных данных"</w:t>
        </w:r>
      </w:hyperlink>
      <w:r w:rsidRPr="003A358E">
        <w:rPr>
          <w:sz w:val="28"/>
          <w:szCs w:val="28"/>
        </w:rPr>
        <w:t xml:space="preserve"> ("Российская газета", 29.07.2006, N 165);</w:t>
      </w:r>
    </w:p>
    <w:p w:rsidR="003A358E" w:rsidRPr="003A358E" w:rsidRDefault="003A358E" w:rsidP="003A358E">
      <w:pPr>
        <w:widowControl w:val="0"/>
        <w:autoSpaceDE w:val="0"/>
        <w:autoSpaceDN w:val="0"/>
        <w:adjustRightInd w:val="0"/>
        <w:ind w:firstLine="709"/>
        <w:jc w:val="both"/>
        <w:rPr>
          <w:sz w:val="28"/>
          <w:szCs w:val="28"/>
        </w:rPr>
      </w:pPr>
      <w:r>
        <w:rPr>
          <w:sz w:val="28"/>
          <w:szCs w:val="28"/>
        </w:rPr>
        <w:t xml:space="preserve">- </w:t>
      </w:r>
      <w:r w:rsidRPr="003A358E">
        <w:rPr>
          <w:sz w:val="28"/>
          <w:szCs w:val="28"/>
        </w:rPr>
        <w:t xml:space="preserve">Федеральным законом </w:t>
      </w:r>
      <w:hyperlink r:id="rId9" w:history="1">
        <w:r w:rsidRPr="003A358E">
          <w:rPr>
            <w:sz w:val="28"/>
            <w:szCs w:val="28"/>
          </w:rPr>
          <w:t xml:space="preserve">от 02.05.2006 N 59-ФЗ "О порядке </w:t>
        </w:r>
        <w:r w:rsidRPr="003A358E">
          <w:rPr>
            <w:sz w:val="28"/>
            <w:szCs w:val="28"/>
          </w:rPr>
          <w:lastRenderedPageBreak/>
          <w:t>рассмотрения обращений граждан Российской Федерации"</w:t>
        </w:r>
      </w:hyperlink>
      <w:r w:rsidRPr="003A358E">
        <w:rPr>
          <w:sz w:val="28"/>
          <w:szCs w:val="28"/>
        </w:rPr>
        <w:t xml:space="preserve"> ("Российская газета", 05.05.2006, N 95);</w:t>
      </w:r>
    </w:p>
    <w:p w:rsidR="003A358E" w:rsidRPr="003A358E" w:rsidRDefault="003A358E" w:rsidP="003A358E">
      <w:pPr>
        <w:widowControl w:val="0"/>
        <w:autoSpaceDE w:val="0"/>
        <w:autoSpaceDN w:val="0"/>
        <w:adjustRightInd w:val="0"/>
        <w:ind w:firstLine="709"/>
        <w:jc w:val="both"/>
        <w:rPr>
          <w:sz w:val="28"/>
          <w:szCs w:val="28"/>
        </w:rPr>
      </w:pPr>
      <w:r>
        <w:rPr>
          <w:sz w:val="28"/>
          <w:szCs w:val="28"/>
        </w:rPr>
        <w:t xml:space="preserve">- </w:t>
      </w:r>
      <w:r w:rsidRPr="003A358E">
        <w:rPr>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CA3218" w:rsidRPr="00C25F2F" w:rsidRDefault="00CA3218" w:rsidP="00CA3218">
      <w:pPr>
        <w:autoSpaceDE w:val="0"/>
        <w:autoSpaceDN w:val="0"/>
        <w:adjustRightInd w:val="0"/>
        <w:ind w:firstLine="709"/>
        <w:jc w:val="both"/>
        <w:rPr>
          <w:sz w:val="26"/>
          <w:szCs w:val="26"/>
        </w:rPr>
      </w:pPr>
      <w:r w:rsidRPr="00C25F2F">
        <w:rPr>
          <w:sz w:val="26"/>
          <w:szCs w:val="26"/>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CA3218" w:rsidRPr="00C25F2F" w:rsidRDefault="00CA3218" w:rsidP="00CA3218">
      <w:pPr>
        <w:shd w:val="clear" w:color="auto" w:fill="FFFFFF"/>
        <w:tabs>
          <w:tab w:val="num" w:pos="1080"/>
        </w:tabs>
        <w:adjustRightInd w:val="0"/>
        <w:ind w:firstLine="709"/>
        <w:jc w:val="both"/>
        <w:rPr>
          <w:sz w:val="26"/>
          <w:szCs w:val="26"/>
        </w:rPr>
      </w:pPr>
      <w:proofErr w:type="gramStart"/>
      <w:r w:rsidRPr="00C25F2F">
        <w:rPr>
          <w:sz w:val="26"/>
          <w:szCs w:val="26"/>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C25F2F">
        <w:rPr>
          <w:sz w:val="26"/>
          <w:szCs w:val="26"/>
        </w:rPr>
        <w:t xml:space="preserve"> </w:t>
      </w:r>
      <w:proofErr w:type="gramStart"/>
      <w:r w:rsidRPr="00C25F2F">
        <w:rPr>
          <w:sz w:val="26"/>
          <w:szCs w:val="26"/>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C25F2F">
        <w:rPr>
          <w:sz w:val="26"/>
          <w:szCs w:val="26"/>
        </w:rPr>
        <w:t xml:space="preserve"> http://www.pravo.gov.ru, 27.02.2015) (далее - Приказ Минэкономразвития России от 14.01.2015 № 7);</w:t>
      </w:r>
    </w:p>
    <w:p w:rsidR="00CA3218" w:rsidRPr="00C25F2F" w:rsidRDefault="00CA3218" w:rsidP="00CA3218">
      <w:pPr>
        <w:shd w:val="clear" w:color="auto" w:fill="FFFFFF"/>
        <w:tabs>
          <w:tab w:val="num" w:pos="1080"/>
        </w:tabs>
        <w:adjustRightInd w:val="0"/>
        <w:ind w:firstLine="709"/>
        <w:jc w:val="both"/>
        <w:rPr>
          <w:sz w:val="26"/>
          <w:szCs w:val="26"/>
        </w:rPr>
      </w:pPr>
      <w:proofErr w:type="gramStart"/>
      <w:r w:rsidRPr="00C25F2F">
        <w:rPr>
          <w:sz w:val="26"/>
          <w:szCs w:val="26"/>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C25F2F">
        <w:rPr>
          <w:sz w:val="26"/>
          <w:szCs w:val="26"/>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 (далее - Приказ Минэкономразвития России от 27.11.2014 № 762);</w:t>
      </w:r>
    </w:p>
    <w:p w:rsidR="00CA3218" w:rsidRPr="00C25F2F" w:rsidRDefault="00CA3218" w:rsidP="00CA3218">
      <w:pPr>
        <w:shd w:val="clear" w:color="auto" w:fill="FFFFFF"/>
        <w:tabs>
          <w:tab w:val="num" w:pos="1080"/>
        </w:tabs>
        <w:adjustRightInd w:val="0"/>
        <w:ind w:firstLine="709"/>
        <w:jc w:val="both"/>
        <w:rPr>
          <w:sz w:val="26"/>
          <w:szCs w:val="26"/>
        </w:rPr>
      </w:pPr>
      <w:r w:rsidRPr="00C25F2F">
        <w:rPr>
          <w:sz w:val="26"/>
          <w:szCs w:val="26"/>
        </w:rPr>
        <w:t>- Уставом Пригородного сельского поселения Калачеевского муниципального района  Воронежской области (</w:t>
      </w:r>
      <w:r w:rsidR="005839A9" w:rsidRPr="00C25F2F">
        <w:rPr>
          <w:sz w:val="26"/>
          <w:szCs w:val="26"/>
        </w:rPr>
        <w:t>Вестник муниципальных правовых актов Пригородного сельского поселения Калачеевского муниципального района Воронежской области от 16.03.2015 г. №8</w:t>
      </w:r>
      <w:r w:rsidRPr="00C25F2F">
        <w:rPr>
          <w:sz w:val="26"/>
          <w:szCs w:val="26"/>
        </w:rPr>
        <w:t>);</w:t>
      </w:r>
    </w:p>
    <w:p w:rsidR="00CA3218" w:rsidRPr="00C25F2F" w:rsidRDefault="00CA3218" w:rsidP="00CA3218">
      <w:pPr>
        <w:shd w:val="clear" w:color="auto" w:fill="FFFFFF"/>
        <w:tabs>
          <w:tab w:val="num" w:pos="1080"/>
        </w:tabs>
        <w:adjustRightInd w:val="0"/>
        <w:ind w:firstLine="709"/>
        <w:jc w:val="both"/>
        <w:rPr>
          <w:sz w:val="26"/>
          <w:szCs w:val="26"/>
        </w:rPr>
      </w:pPr>
      <w:r w:rsidRPr="00C25F2F">
        <w:rPr>
          <w:sz w:val="26"/>
          <w:szCs w:val="26"/>
        </w:rPr>
        <w:t xml:space="preserve">- </w:t>
      </w:r>
      <w:r w:rsidRPr="00C25F2F">
        <w:rPr>
          <w:bCs/>
          <w:iCs/>
          <w:sz w:val="26"/>
          <w:szCs w:val="26"/>
        </w:rPr>
        <w:t>иными нормативными правовыми актами Российской Федерации, Воронежской области и Пригородного сельского поселения Воронежской области, регламентирующими правоотношения в сфере предоставления государственных услуг.</w:t>
      </w:r>
    </w:p>
    <w:p w:rsidR="00CA3218" w:rsidRPr="00C25F2F" w:rsidRDefault="00CA3218" w:rsidP="00004B6E">
      <w:pPr>
        <w:numPr>
          <w:ilvl w:val="1"/>
          <w:numId w:val="2"/>
        </w:numPr>
        <w:tabs>
          <w:tab w:val="num" w:pos="792"/>
          <w:tab w:val="left" w:pos="1440"/>
          <w:tab w:val="left" w:pos="1560"/>
        </w:tabs>
        <w:ind w:left="0" w:firstLine="709"/>
        <w:jc w:val="both"/>
        <w:rPr>
          <w:sz w:val="26"/>
          <w:szCs w:val="26"/>
        </w:rPr>
      </w:pPr>
      <w:r w:rsidRPr="00C25F2F">
        <w:rPr>
          <w:sz w:val="26"/>
          <w:szCs w:val="26"/>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A3218" w:rsidRPr="00C25F2F" w:rsidRDefault="00CA3218" w:rsidP="00004B6E">
      <w:pPr>
        <w:numPr>
          <w:ilvl w:val="2"/>
          <w:numId w:val="2"/>
        </w:numPr>
        <w:tabs>
          <w:tab w:val="clear" w:pos="1590"/>
          <w:tab w:val="num" w:pos="0"/>
        </w:tabs>
        <w:autoSpaceDE w:val="0"/>
        <w:autoSpaceDN w:val="0"/>
        <w:adjustRightInd w:val="0"/>
        <w:ind w:left="0" w:firstLine="709"/>
        <w:jc w:val="both"/>
        <w:rPr>
          <w:sz w:val="26"/>
          <w:szCs w:val="26"/>
        </w:rPr>
      </w:pPr>
      <w:r w:rsidRPr="00C25F2F">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A3218" w:rsidRDefault="00CA3218" w:rsidP="00004B6E">
      <w:pPr>
        <w:tabs>
          <w:tab w:val="num" w:pos="0"/>
        </w:tabs>
        <w:autoSpaceDE w:val="0"/>
        <w:autoSpaceDN w:val="0"/>
        <w:adjustRightInd w:val="0"/>
        <w:ind w:firstLine="709"/>
        <w:jc w:val="both"/>
        <w:rPr>
          <w:sz w:val="26"/>
          <w:szCs w:val="26"/>
        </w:rPr>
      </w:pPr>
      <w:r w:rsidRPr="00C25F2F">
        <w:rPr>
          <w:sz w:val="26"/>
          <w:szCs w:val="26"/>
        </w:rPr>
        <w:t>Муниципальная услуга предоставляется на основании заявления, поступившего в администрацию или в многофункциональный центр.</w:t>
      </w:r>
    </w:p>
    <w:p w:rsidR="00004B6E" w:rsidRPr="00004B6E" w:rsidRDefault="00004B6E" w:rsidP="00004B6E">
      <w:pPr>
        <w:ind w:firstLine="720"/>
        <w:jc w:val="both"/>
        <w:rPr>
          <w:sz w:val="28"/>
          <w:szCs w:val="28"/>
        </w:rPr>
      </w:pPr>
      <w:r w:rsidRPr="00004B6E">
        <w:rPr>
          <w:sz w:val="28"/>
          <w:szCs w:val="28"/>
        </w:rPr>
        <w:t>В заявлении указываются:</w:t>
      </w:r>
    </w:p>
    <w:p w:rsidR="00004B6E" w:rsidRPr="00004B6E" w:rsidRDefault="00004B6E" w:rsidP="00004B6E">
      <w:pPr>
        <w:widowControl w:val="0"/>
        <w:numPr>
          <w:ilvl w:val="0"/>
          <w:numId w:val="5"/>
        </w:numPr>
        <w:tabs>
          <w:tab w:val="clear" w:pos="720"/>
          <w:tab w:val="left" w:pos="0"/>
        </w:tabs>
        <w:suppressAutoHyphens/>
        <w:autoSpaceDE w:val="0"/>
        <w:ind w:left="0" w:firstLine="720"/>
        <w:jc w:val="both"/>
        <w:rPr>
          <w:sz w:val="28"/>
          <w:szCs w:val="28"/>
        </w:rPr>
      </w:pPr>
      <w:r w:rsidRPr="00004B6E">
        <w:rPr>
          <w:sz w:val="28"/>
          <w:szCs w:val="28"/>
        </w:rPr>
        <w:t>кадастровый номер делимого участка</w:t>
      </w:r>
      <w:r w:rsidR="00DD569E">
        <w:rPr>
          <w:sz w:val="28"/>
          <w:szCs w:val="28"/>
        </w:rPr>
        <w:t>, объединяемых или перераспределяемых участков</w:t>
      </w:r>
      <w:r w:rsidRPr="00004B6E">
        <w:rPr>
          <w:sz w:val="28"/>
          <w:szCs w:val="28"/>
        </w:rPr>
        <w:t>;</w:t>
      </w:r>
    </w:p>
    <w:p w:rsidR="00004B6E" w:rsidRPr="00004B6E" w:rsidRDefault="00004B6E" w:rsidP="00004B6E">
      <w:pPr>
        <w:widowControl w:val="0"/>
        <w:numPr>
          <w:ilvl w:val="0"/>
          <w:numId w:val="5"/>
        </w:numPr>
        <w:tabs>
          <w:tab w:val="clear" w:pos="720"/>
          <w:tab w:val="left" w:pos="0"/>
        </w:tabs>
        <w:suppressAutoHyphens/>
        <w:autoSpaceDE w:val="0"/>
        <w:ind w:left="0" w:firstLine="720"/>
        <w:jc w:val="both"/>
        <w:rPr>
          <w:sz w:val="28"/>
          <w:szCs w:val="28"/>
        </w:rPr>
      </w:pPr>
      <w:r w:rsidRPr="00004B6E">
        <w:rPr>
          <w:sz w:val="28"/>
          <w:szCs w:val="28"/>
        </w:rPr>
        <w:t xml:space="preserve">кадастровые номера </w:t>
      </w:r>
      <w:r w:rsidR="00DD569E">
        <w:rPr>
          <w:sz w:val="28"/>
          <w:szCs w:val="28"/>
        </w:rPr>
        <w:t xml:space="preserve">образуемых земельных </w:t>
      </w:r>
      <w:r w:rsidRPr="00004B6E">
        <w:rPr>
          <w:sz w:val="28"/>
          <w:szCs w:val="28"/>
        </w:rPr>
        <w:t>учас</w:t>
      </w:r>
      <w:r w:rsidR="00DD569E">
        <w:rPr>
          <w:sz w:val="28"/>
          <w:szCs w:val="28"/>
        </w:rPr>
        <w:t>тков</w:t>
      </w:r>
      <w:r w:rsidRPr="00004B6E">
        <w:rPr>
          <w:sz w:val="28"/>
          <w:szCs w:val="28"/>
        </w:rPr>
        <w:t>;</w:t>
      </w:r>
    </w:p>
    <w:p w:rsidR="00004B6E" w:rsidRPr="00004B6E" w:rsidRDefault="00004B6E" w:rsidP="00004B6E">
      <w:pPr>
        <w:widowControl w:val="0"/>
        <w:numPr>
          <w:ilvl w:val="0"/>
          <w:numId w:val="5"/>
        </w:numPr>
        <w:tabs>
          <w:tab w:val="clear" w:pos="720"/>
          <w:tab w:val="left" w:pos="0"/>
        </w:tabs>
        <w:suppressAutoHyphens/>
        <w:autoSpaceDE w:val="0"/>
        <w:ind w:left="0" w:firstLine="720"/>
        <w:jc w:val="both"/>
        <w:rPr>
          <w:sz w:val="28"/>
          <w:szCs w:val="28"/>
        </w:rPr>
      </w:pPr>
      <w:r w:rsidRPr="00004B6E">
        <w:rPr>
          <w:sz w:val="28"/>
          <w:szCs w:val="28"/>
        </w:rPr>
        <w:t>реквизиты правоустанавливающих документов на земельны</w:t>
      </w:r>
      <w:r w:rsidR="00DD569E">
        <w:rPr>
          <w:sz w:val="28"/>
          <w:szCs w:val="28"/>
        </w:rPr>
        <w:t>е участ</w:t>
      </w:r>
      <w:r w:rsidRPr="00004B6E">
        <w:rPr>
          <w:sz w:val="28"/>
          <w:szCs w:val="28"/>
        </w:rPr>
        <w:t>к</w:t>
      </w:r>
      <w:r w:rsidR="00DD569E">
        <w:rPr>
          <w:sz w:val="28"/>
          <w:szCs w:val="28"/>
        </w:rPr>
        <w:t>и</w:t>
      </w:r>
      <w:r w:rsidRPr="00004B6E">
        <w:rPr>
          <w:sz w:val="28"/>
          <w:szCs w:val="28"/>
        </w:rPr>
        <w:t>;</w:t>
      </w:r>
    </w:p>
    <w:p w:rsidR="00004B6E" w:rsidRPr="00004B6E" w:rsidRDefault="00DD569E" w:rsidP="00004B6E">
      <w:pPr>
        <w:widowControl w:val="0"/>
        <w:numPr>
          <w:ilvl w:val="0"/>
          <w:numId w:val="5"/>
        </w:numPr>
        <w:tabs>
          <w:tab w:val="clear" w:pos="720"/>
          <w:tab w:val="left" w:pos="0"/>
        </w:tabs>
        <w:suppressAutoHyphens/>
        <w:autoSpaceDE w:val="0"/>
        <w:ind w:left="0" w:firstLine="720"/>
        <w:jc w:val="both"/>
        <w:rPr>
          <w:sz w:val="28"/>
          <w:szCs w:val="28"/>
        </w:rPr>
      </w:pPr>
      <w:r>
        <w:rPr>
          <w:sz w:val="28"/>
          <w:szCs w:val="28"/>
        </w:rPr>
        <w:t xml:space="preserve">цель раздела, </w:t>
      </w:r>
      <w:r w:rsidR="00004B6E" w:rsidRPr="00004B6E">
        <w:rPr>
          <w:sz w:val="28"/>
          <w:szCs w:val="28"/>
        </w:rPr>
        <w:t>объединения</w:t>
      </w:r>
      <w:r>
        <w:rPr>
          <w:sz w:val="28"/>
          <w:szCs w:val="28"/>
        </w:rPr>
        <w:t xml:space="preserve"> и перераспределения</w:t>
      </w:r>
      <w:r w:rsidR="00004B6E" w:rsidRPr="00004B6E">
        <w:rPr>
          <w:sz w:val="28"/>
          <w:szCs w:val="28"/>
        </w:rPr>
        <w:t xml:space="preserve"> земельн</w:t>
      </w:r>
      <w:r>
        <w:rPr>
          <w:sz w:val="28"/>
          <w:szCs w:val="28"/>
        </w:rPr>
        <w:t>ых</w:t>
      </w:r>
      <w:r w:rsidR="00004B6E" w:rsidRPr="00004B6E">
        <w:rPr>
          <w:sz w:val="28"/>
          <w:szCs w:val="28"/>
        </w:rPr>
        <w:t xml:space="preserve"> участк</w:t>
      </w:r>
      <w:r>
        <w:rPr>
          <w:sz w:val="28"/>
          <w:szCs w:val="28"/>
        </w:rPr>
        <w:t>ов</w:t>
      </w:r>
      <w:r w:rsidR="00004B6E" w:rsidRPr="00004B6E">
        <w:rPr>
          <w:sz w:val="28"/>
          <w:szCs w:val="28"/>
        </w:rPr>
        <w:t>;</w:t>
      </w:r>
    </w:p>
    <w:p w:rsidR="00004B6E" w:rsidRPr="00004B6E" w:rsidRDefault="00004B6E" w:rsidP="00004B6E">
      <w:pPr>
        <w:widowControl w:val="0"/>
        <w:numPr>
          <w:ilvl w:val="0"/>
          <w:numId w:val="5"/>
        </w:numPr>
        <w:tabs>
          <w:tab w:val="clear" w:pos="720"/>
          <w:tab w:val="left" w:pos="0"/>
        </w:tabs>
        <w:suppressAutoHyphens/>
        <w:autoSpaceDE w:val="0"/>
        <w:ind w:left="0" w:firstLine="720"/>
        <w:jc w:val="both"/>
        <w:rPr>
          <w:sz w:val="28"/>
          <w:szCs w:val="28"/>
        </w:rPr>
      </w:pPr>
      <w:r w:rsidRPr="00004B6E">
        <w:rPr>
          <w:sz w:val="28"/>
          <w:szCs w:val="28"/>
        </w:rPr>
        <w:t>местоположение земельных участков.</w:t>
      </w:r>
    </w:p>
    <w:p w:rsidR="00CA3218" w:rsidRPr="00C25F2F" w:rsidRDefault="00CA3218" w:rsidP="00004B6E">
      <w:pPr>
        <w:autoSpaceDE w:val="0"/>
        <w:autoSpaceDN w:val="0"/>
        <w:adjustRightInd w:val="0"/>
        <w:ind w:firstLine="709"/>
        <w:jc w:val="both"/>
        <w:rPr>
          <w:sz w:val="26"/>
          <w:szCs w:val="26"/>
        </w:rPr>
      </w:pPr>
      <w:r w:rsidRPr="00C25F2F">
        <w:rPr>
          <w:sz w:val="26"/>
          <w:szCs w:val="26"/>
        </w:rPr>
        <w:t xml:space="preserve">Форма заявления приведена в приложении </w:t>
      </w:r>
      <w:r w:rsidRPr="0072281C">
        <w:rPr>
          <w:sz w:val="26"/>
          <w:szCs w:val="26"/>
        </w:rPr>
        <w:t>№ 1</w:t>
      </w:r>
      <w:r w:rsidRPr="00C25F2F">
        <w:rPr>
          <w:sz w:val="26"/>
          <w:szCs w:val="26"/>
        </w:rPr>
        <w:t xml:space="preserve"> к настоящему административному регламенту.</w:t>
      </w:r>
    </w:p>
    <w:p w:rsidR="00CA3218" w:rsidRPr="00C25F2F" w:rsidRDefault="00CA3218" w:rsidP="00CA3218">
      <w:pPr>
        <w:autoSpaceDE w:val="0"/>
        <w:autoSpaceDN w:val="0"/>
        <w:adjustRightInd w:val="0"/>
        <w:ind w:firstLine="709"/>
        <w:jc w:val="both"/>
        <w:rPr>
          <w:sz w:val="26"/>
          <w:szCs w:val="26"/>
        </w:rPr>
      </w:pPr>
      <w:r w:rsidRPr="00C25F2F">
        <w:rPr>
          <w:sz w:val="26"/>
          <w:szCs w:val="26"/>
        </w:rPr>
        <w:t>Заявление представляется заявителем лично в администрацию или многофункциональный центр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CA3218" w:rsidRPr="00C25F2F" w:rsidRDefault="00CA3218" w:rsidP="00CA3218">
      <w:pPr>
        <w:autoSpaceDE w:val="0"/>
        <w:autoSpaceDN w:val="0"/>
        <w:adjustRightInd w:val="0"/>
        <w:ind w:firstLine="709"/>
        <w:jc w:val="both"/>
        <w:rPr>
          <w:sz w:val="26"/>
          <w:szCs w:val="26"/>
        </w:rPr>
      </w:pPr>
      <w:r w:rsidRPr="00C25F2F">
        <w:rPr>
          <w:sz w:val="26"/>
          <w:szCs w:val="26"/>
        </w:rPr>
        <w:t>Заявление должно быть подписано заявителем либо представителем заявителя.</w:t>
      </w:r>
    </w:p>
    <w:p w:rsidR="00CA3218" w:rsidRDefault="00CA3218" w:rsidP="00CA3218">
      <w:pPr>
        <w:autoSpaceDE w:val="0"/>
        <w:autoSpaceDN w:val="0"/>
        <w:adjustRightInd w:val="0"/>
        <w:ind w:firstLine="709"/>
        <w:jc w:val="both"/>
        <w:rPr>
          <w:sz w:val="26"/>
          <w:szCs w:val="26"/>
        </w:rPr>
      </w:pPr>
      <w:r w:rsidRPr="00C25F2F">
        <w:rPr>
          <w:sz w:val="26"/>
          <w:szCs w:val="26"/>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w:t>
      </w:r>
    </w:p>
    <w:p w:rsidR="00CA3218" w:rsidRPr="00004B6E" w:rsidRDefault="00CA3218" w:rsidP="00CA3218">
      <w:pPr>
        <w:autoSpaceDE w:val="0"/>
        <w:autoSpaceDN w:val="0"/>
        <w:adjustRightInd w:val="0"/>
        <w:ind w:firstLine="709"/>
        <w:jc w:val="both"/>
        <w:rPr>
          <w:sz w:val="26"/>
          <w:szCs w:val="26"/>
        </w:rPr>
      </w:pPr>
      <w:r w:rsidRPr="00004B6E">
        <w:rPr>
          <w:sz w:val="26"/>
          <w:szCs w:val="26"/>
        </w:rPr>
        <w:t>К заявлению прилагаются следующие документы:</w:t>
      </w:r>
    </w:p>
    <w:p w:rsidR="00CA3218" w:rsidRPr="00C25F2F" w:rsidRDefault="00CA3218" w:rsidP="00CA3218">
      <w:pPr>
        <w:autoSpaceDE w:val="0"/>
        <w:autoSpaceDN w:val="0"/>
        <w:adjustRightInd w:val="0"/>
        <w:ind w:firstLine="709"/>
        <w:jc w:val="both"/>
        <w:rPr>
          <w:sz w:val="26"/>
          <w:szCs w:val="26"/>
        </w:rPr>
      </w:pPr>
      <w:r w:rsidRPr="00004B6E">
        <w:rPr>
          <w:sz w:val="26"/>
          <w:szCs w:val="26"/>
        </w:rPr>
        <w:t xml:space="preserve">- копии правоустанавливающих и (или) </w:t>
      </w:r>
      <w:proofErr w:type="spellStart"/>
      <w:r w:rsidRPr="00004B6E">
        <w:rPr>
          <w:sz w:val="26"/>
          <w:szCs w:val="26"/>
        </w:rPr>
        <w:t>правоудостоверяющих</w:t>
      </w:r>
      <w:proofErr w:type="spellEnd"/>
      <w:r w:rsidRPr="00004B6E">
        <w:rPr>
          <w:sz w:val="26"/>
          <w:szCs w:val="26"/>
        </w:rPr>
        <w:t xml:space="preserve"> документов на исходны</w:t>
      </w:r>
      <w:proofErr w:type="gramStart"/>
      <w:r w:rsidRPr="00004B6E">
        <w:rPr>
          <w:sz w:val="26"/>
          <w:szCs w:val="26"/>
        </w:rPr>
        <w:t>й</w:t>
      </w:r>
      <w:r w:rsidR="00004B6E">
        <w:rPr>
          <w:sz w:val="26"/>
          <w:szCs w:val="26"/>
        </w:rPr>
        <w:t>(</w:t>
      </w:r>
      <w:proofErr w:type="gramEnd"/>
      <w:r w:rsidR="00004B6E">
        <w:rPr>
          <w:sz w:val="26"/>
          <w:szCs w:val="26"/>
        </w:rPr>
        <w:t>-</w:t>
      </w:r>
      <w:proofErr w:type="spellStart"/>
      <w:r w:rsidR="00004B6E">
        <w:rPr>
          <w:sz w:val="26"/>
          <w:szCs w:val="26"/>
        </w:rPr>
        <w:t>ые</w:t>
      </w:r>
      <w:proofErr w:type="spellEnd"/>
      <w:r w:rsidR="00004B6E">
        <w:rPr>
          <w:sz w:val="26"/>
          <w:szCs w:val="26"/>
        </w:rPr>
        <w:t>)</w:t>
      </w:r>
      <w:r w:rsidRPr="00004B6E">
        <w:rPr>
          <w:sz w:val="26"/>
          <w:szCs w:val="26"/>
        </w:rPr>
        <w:t xml:space="preserve"> земельный</w:t>
      </w:r>
      <w:r w:rsidR="00004B6E">
        <w:rPr>
          <w:sz w:val="26"/>
          <w:szCs w:val="26"/>
        </w:rPr>
        <w:t>(-</w:t>
      </w:r>
      <w:proofErr w:type="spellStart"/>
      <w:r w:rsidR="00004B6E">
        <w:rPr>
          <w:sz w:val="26"/>
          <w:szCs w:val="26"/>
        </w:rPr>
        <w:t>ые</w:t>
      </w:r>
      <w:proofErr w:type="spellEnd"/>
      <w:r w:rsidR="00004B6E">
        <w:rPr>
          <w:sz w:val="26"/>
          <w:szCs w:val="26"/>
        </w:rPr>
        <w:t>)</w:t>
      </w:r>
      <w:r w:rsidRPr="00004B6E">
        <w:rPr>
          <w:sz w:val="26"/>
          <w:szCs w:val="26"/>
        </w:rPr>
        <w:t xml:space="preserve"> участок</w:t>
      </w:r>
      <w:r w:rsidR="00004B6E">
        <w:rPr>
          <w:sz w:val="26"/>
          <w:szCs w:val="26"/>
        </w:rPr>
        <w:t>(-</w:t>
      </w:r>
      <w:proofErr w:type="spellStart"/>
      <w:r w:rsidR="00004B6E">
        <w:rPr>
          <w:sz w:val="26"/>
          <w:szCs w:val="26"/>
        </w:rPr>
        <w:t>ки</w:t>
      </w:r>
      <w:proofErr w:type="spellEnd"/>
      <w:r w:rsidR="00004B6E">
        <w:rPr>
          <w:sz w:val="26"/>
          <w:szCs w:val="26"/>
        </w:rPr>
        <w:t>)</w:t>
      </w:r>
      <w:r w:rsidRPr="00004B6E">
        <w:rPr>
          <w:sz w:val="26"/>
          <w:szCs w:val="26"/>
        </w:rPr>
        <w:t>, если права на него не зарегистрированы в Едином государственном реестре прав на недвижимое имущество и сделок с ним.</w:t>
      </w:r>
    </w:p>
    <w:p w:rsidR="00CA3218" w:rsidRPr="00C25F2F" w:rsidRDefault="00CA3218" w:rsidP="00CA3218">
      <w:pPr>
        <w:autoSpaceDE w:val="0"/>
        <w:autoSpaceDN w:val="0"/>
        <w:adjustRightInd w:val="0"/>
        <w:ind w:firstLine="709"/>
        <w:jc w:val="both"/>
        <w:rPr>
          <w:sz w:val="26"/>
          <w:szCs w:val="26"/>
        </w:rPr>
      </w:pPr>
      <w:r w:rsidRPr="00C25F2F">
        <w:rPr>
          <w:sz w:val="26"/>
          <w:szCs w:val="26"/>
        </w:rPr>
        <w:t xml:space="preserve">При представлении заявления на бумажном носителе к такому заявлению прилагается копия документа, удостоверяющего личность заявителя (представителя заявителя). </w:t>
      </w:r>
    </w:p>
    <w:p w:rsidR="00CA3218" w:rsidRPr="00C25F2F" w:rsidRDefault="00CA3218" w:rsidP="00CA3218">
      <w:pPr>
        <w:autoSpaceDE w:val="0"/>
        <w:autoSpaceDN w:val="0"/>
        <w:adjustRightInd w:val="0"/>
        <w:ind w:firstLine="709"/>
        <w:jc w:val="both"/>
        <w:rPr>
          <w:sz w:val="26"/>
          <w:szCs w:val="26"/>
        </w:rPr>
      </w:pPr>
      <w:r w:rsidRPr="00C25F2F">
        <w:rPr>
          <w:sz w:val="26"/>
          <w:szCs w:val="26"/>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A3218" w:rsidRPr="00C25F2F" w:rsidRDefault="00CA3218" w:rsidP="00CA3218">
      <w:pPr>
        <w:autoSpaceDE w:val="0"/>
        <w:autoSpaceDN w:val="0"/>
        <w:adjustRightInd w:val="0"/>
        <w:ind w:firstLine="709"/>
        <w:jc w:val="both"/>
        <w:rPr>
          <w:sz w:val="26"/>
          <w:szCs w:val="26"/>
        </w:rPr>
      </w:pPr>
      <w:r w:rsidRPr="00C25F2F">
        <w:rPr>
          <w:sz w:val="26"/>
          <w:szCs w:val="26"/>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CA3218" w:rsidRPr="00C25F2F" w:rsidRDefault="00CA3218" w:rsidP="00CA3218">
      <w:pPr>
        <w:autoSpaceDE w:val="0"/>
        <w:autoSpaceDN w:val="0"/>
        <w:adjustRightInd w:val="0"/>
        <w:ind w:firstLine="709"/>
        <w:jc w:val="both"/>
        <w:rPr>
          <w:sz w:val="26"/>
          <w:szCs w:val="26"/>
        </w:rPr>
      </w:pPr>
      <w:r w:rsidRPr="00C25F2F">
        <w:rPr>
          <w:sz w:val="26"/>
          <w:szCs w:val="26"/>
        </w:rPr>
        <w:lastRenderedPageBreak/>
        <w:t>Документы, представляемые в электронной форме, должны быть подписаны электронной подписью в соответствии с Постановлением Правительства РФ от 25.06.2012 № 634.</w:t>
      </w:r>
    </w:p>
    <w:p w:rsidR="00CA3218" w:rsidRDefault="00CA3218" w:rsidP="00CA3218">
      <w:pPr>
        <w:autoSpaceDE w:val="0"/>
        <w:autoSpaceDN w:val="0"/>
        <w:adjustRightInd w:val="0"/>
        <w:ind w:firstLine="709"/>
        <w:jc w:val="both"/>
        <w:rPr>
          <w:sz w:val="26"/>
          <w:szCs w:val="26"/>
        </w:rPr>
      </w:pPr>
      <w:r w:rsidRPr="00C25F2F">
        <w:rPr>
          <w:sz w:val="26"/>
          <w:szCs w:val="26"/>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2281C" w:rsidRPr="0072281C" w:rsidRDefault="0072281C" w:rsidP="0072281C">
      <w:pPr>
        <w:pStyle w:val="Default"/>
        <w:ind w:firstLine="709"/>
        <w:jc w:val="both"/>
        <w:rPr>
          <w:sz w:val="28"/>
          <w:szCs w:val="28"/>
        </w:rPr>
      </w:pPr>
      <w:r w:rsidRPr="0072281C">
        <w:rPr>
          <w:sz w:val="28"/>
          <w:szCs w:val="28"/>
        </w:rPr>
        <w:t xml:space="preserve">- кадастровый паспорт образуемого земельного участка (земельных участков)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72281C" w:rsidRPr="0072281C" w:rsidRDefault="0072281C" w:rsidP="0072281C">
      <w:pPr>
        <w:pStyle w:val="Default"/>
        <w:ind w:firstLine="709"/>
        <w:jc w:val="both"/>
        <w:rPr>
          <w:sz w:val="28"/>
          <w:szCs w:val="28"/>
        </w:rPr>
      </w:pPr>
      <w:r w:rsidRPr="0072281C">
        <w:rPr>
          <w:sz w:val="28"/>
          <w:szCs w:val="28"/>
        </w:rPr>
        <w:t xml:space="preserve">- кадастровые паспорта (кадастровый паспорт) образованных земельных участков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72281C" w:rsidRPr="0072281C" w:rsidRDefault="0072281C" w:rsidP="0072281C">
      <w:pPr>
        <w:pStyle w:val="Default"/>
        <w:ind w:firstLine="709"/>
        <w:jc w:val="both"/>
        <w:rPr>
          <w:sz w:val="28"/>
          <w:szCs w:val="28"/>
        </w:rPr>
      </w:pPr>
      <w:r w:rsidRPr="0072281C">
        <w:rPr>
          <w:sz w:val="28"/>
          <w:szCs w:val="28"/>
        </w:rPr>
        <w:t xml:space="preserve">- кадастровый план территории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72281C" w:rsidRPr="0072281C" w:rsidRDefault="0072281C" w:rsidP="0072281C">
      <w:pPr>
        <w:pStyle w:val="ConsPlusNormal"/>
        <w:ind w:firstLine="709"/>
        <w:jc w:val="both"/>
        <w:rPr>
          <w:rFonts w:ascii="Times New Roman" w:hAnsi="Times New Roman" w:cs="Times New Roman"/>
          <w:sz w:val="28"/>
          <w:szCs w:val="28"/>
          <w:lang w:eastAsia="ru-RU"/>
        </w:rPr>
      </w:pPr>
      <w:r>
        <w:rPr>
          <w:rFonts w:ascii="Times New Roman" w:hAnsi="Times New Roman" w:cs="Times New Roman"/>
          <w:sz w:val="26"/>
          <w:szCs w:val="26"/>
        </w:rPr>
        <w:t>- в</w:t>
      </w:r>
      <w:r w:rsidRPr="00C25F2F">
        <w:rPr>
          <w:rFonts w:ascii="Times New Roman" w:hAnsi="Times New Roman" w:cs="Times New Roman"/>
          <w:sz w:val="26"/>
          <w:szCs w:val="26"/>
          <w:lang w:eastAsia="ru-RU"/>
        </w:rPr>
        <w:t>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w:t>
      </w:r>
      <w:r>
        <w:rPr>
          <w:rFonts w:ascii="Times New Roman" w:hAnsi="Times New Roman" w:cs="Times New Roman"/>
          <w:sz w:val="26"/>
          <w:szCs w:val="26"/>
          <w:lang w:eastAsia="ru-RU"/>
        </w:rPr>
        <w:t xml:space="preserve"> </w:t>
      </w:r>
      <w:r w:rsidRPr="0072281C">
        <w:rPr>
          <w:rFonts w:ascii="Times New Roman" w:hAnsi="Times New Roman" w:cs="Times New Roman"/>
          <w:sz w:val="28"/>
          <w:szCs w:val="28"/>
        </w:rPr>
        <w:t>в Управлении Федеральной службы государственной регистрации, кадастра и картографии по Воронежской области</w:t>
      </w:r>
      <w:r w:rsidRPr="0072281C">
        <w:rPr>
          <w:rFonts w:ascii="Times New Roman" w:hAnsi="Times New Roman" w:cs="Times New Roman"/>
          <w:sz w:val="28"/>
          <w:szCs w:val="28"/>
          <w:lang w:eastAsia="ru-RU"/>
        </w:rPr>
        <w:t xml:space="preserve">; </w:t>
      </w:r>
    </w:p>
    <w:p w:rsidR="0072281C" w:rsidRPr="0072281C" w:rsidRDefault="0072281C" w:rsidP="0072281C">
      <w:pPr>
        <w:pStyle w:val="Default"/>
        <w:ind w:firstLine="709"/>
        <w:jc w:val="both"/>
        <w:rPr>
          <w:color w:val="auto"/>
          <w:sz w:val="28"/>
          <w:szCs w:val="28"/>
        </w:rPr>
      </w:pPr>
      <w:r w:rsidRPr="0072281C">
        <w:rPr>
          <w:color w:val="auto"/>
          <w:sz w:val="28"/>
          <w:szCs w:val="28"/>
        </w:rPr>
        <w:t xml:space="preserve">- выписка из Единого государственного реестра прав на недвижимое имущество и сделок с ним о правах на здание, строение, сооружение, находящиеся на образуемом земельном участке в Управлении Федеральной службы государственной регистрации, кадастра и картографии по Воронежской области; </w:t>
      </w:r>
    </w:p>
    <w:p w:rsidR="0072281C" w:rsidRPr="0072281C" w:rsidRDefault="0072281C" w:rsidP="0072281C">
      <w:pPr>
        <w:pStyle w:val="Default"/>
        <w:ind w:firstLine="709"/>
        <w:jc w:val="both"/>
        <w:rPr>
          <w:color w:val="auto"/>
          <w:sz w:val="28"/>
          <w:szCs w:val="28"/>
        </w:rPr>
      </w:pPr>
      <w:r w:rsidRPr="0072281C">
        <w:rPr>
          <w:color w:val="auto"/>
          <w:sz w:val="28"/>
          <w:szCs w:val="28"/>
        </w:rPr>
        <w:t xml:space="preserve">- выписка из Единого государственного реестра прав на недвижимое имущество и сделок с ним о правах на образуемый земельный участок в Управлении Федеральной службы государственной регистрации, кадастра и картографии по Воронежской области; </w:t>
      </w:r>
    </w:p>
    <w:p w:rsidR="0072281C" w:rsidRPr="0072281C" w:rsidRDefault="0072281C" w:rsidP="0072281C">
      <w:pPr>
        <w:pStyle w:val="Default"/>
        <w:ind w:firstLine="709"/>
        <w:jc w:val="both"/>
        <w:rPr>
          <w:color w:val="auto"/>
          <w:sz w:val="28"/>
          <w:szCs w:val="28"/>
        </w:rPr>
      </w:pPr>
      <w:r w:rsidRPr="0072281C">
        <w:rPr>
          <w:color w:val="auto"/>
          <w:sz w:val="28"/>
          <w:szCs w:val="28"/>
        </w:rPr>
        <w:t xml:space="preserve">- выписка из Единого государственного реестра юридических лиц (при подаче заявления юридическим лицом) в Управлении Федеральной налоговой службы по Воронежской области; </w:t>
      </w:r>
    </w:p>
    <w:p w:rsidR="0072281C" w:rsidRPr="0072281C" w:rsidRDefault="0072281C" w:rsidP="0072281C">
      <w:pPr>
        <w:pStyle w:val="Default"/>
        <w:ind w:firstLine="709"/>
        <w:jc w:val="both"/>
        <w:rPr>
          <w:color w:val="auto"/>
          <w:sz w:val="28"/>
          <w:szCs w:val="28"/>
        </w:rPr>
      </w:pPr>
      <w:r w:rsidRPr="0072281C">
        <w:rPr>
          <w:color w:val="auto"/>
          <w:sz w:val="28"/>
          <w:szCs w:val="28"/>
        </w:rPr>
        <w:t xml:space="preserve">- выписка из Единого государственного реестра индивидуальных предпринимателей (при подаче заявления индивидуальным предпринимателем) в Управлении Федеральной налоговой службы по Воронежской области. </w:t>
      </w:r>
    </w:p>
    <w:p w:rsidR="00CA3218" w:rsidRPr="00C25F2F" w:rsidRDefault="00CA3218" w:rsidP="00CA3218">
      <w:pPr>
        <w:autoSpaceDE w:val="0"/>
        <w:autoSpaceDN w:val="0"/>
        <w:adjustRightInd w:val="0"/>
        <w:ind w:firstLine="709"/>
        <w:jc w:val="both"/>
        <w:rPr>
          <w:sz w:val="26"/>
          <w:szCs w:val="26"/>
        </w:rPr>
      </w:pPr>
      <w:r w:rsidRPr="00C25F2F">
        <w:rPr>
          <w:sz w:val="26"/>
          <w:szCs w:val="26"/>
        </w:rPr>
        <w:t>Заявитель вправе представить указанные документы самостоятельно.</w:t>
      </w:r>
    </w:p>
    <w:p w:rsidR="00CA3218" w:rsidRPr="00C25F2F" w:rsidRDefault="00CA3218" w:rsidP="00CA3218">
      <w:pPr>
        <w:autoSpaceDE w:val="0"/>
        <w:autoSpaceDN w:val="0"/>
        <w:adjustRightInd w:val="0"/>
        <w:ind w:firstLine="709"/>
        <w:jc w:val="both"/>
        <w:rPr>
          <w:sz w:val="26"/>
          <w:szCs w:val="26"/>
        </w:rPr>
      </w:pPr>
      <w:r w:rsidRPr="00C25F2F">
        <w:rPr>
          <w:sz w:val="26"/>
          <w:szCs w:val="26"/>
        </w:rPr>
        <w:lastRenderedPageBreak/>
        <w:t>Непредставление заявителем указанных документов не является основанием для отказа заявителю в предоставлении услуги.</w:t>
      </w:r>
    </w:p>
    <w:p w:rsidR="00CA3218" w:rsidRPr="00C25F2F" w:rsidRDefault="00CA3218" w:rsidP="00CA3218">
      <w:pPr>
        <w:autoSpaceDE w:val="0"/>
        <w:autoSpaceDN w:val="0"/>
        <w:adjustRightInd w:val="0"/>
        <w:ind w:firstLine="709"/>
        <w:jc w:val="both"/>
        <w:rPr>
          <w:sz w:val="26"/>
          <w:szCs w:val="26"/>
        </w:rPr>
      </w:pPr>
      <w:r w:rsidRPr="00C25F2F">
        <w:rPr>
          <w:sz w:val="26"/>
          <w:szCs w:val="26"/>
        </w:rPr>
        <w:t>Запрещается требовать от заявителя:</w:t>
      </w:r>
    </w:p>
    <w:p w:rsidR="00CA3218" w:rsidRPr="00C25F2F" w:rsidRDefault="00CA3218" w:rsidP="00CA3218">
      <w:pPr>
        <w:pStyle w:val="ConsPlusNormal"/>
        <w:ind w:firstLine="709"/>
        <w:jc w:val="both"/>
        <w:rPr>
          <w:rFonts w:ascii="Times New Roman" w:hAnsi="Times New Roman" w:cs="Times New Roman"/>
          <w:sz w:val="26"/>
          <w:szCs w:val="26"/>
        </w:rPr>
      </w:pPr>
      <w:r w:rsidRPr="00C25F2F">
        <w:rPr>
          <w:rFonts w:ascii="Times New Roman" w:hAnsi="Times New Roman" w:cs="Times New Roman"/>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3218" w:rsidRPr="00C25F2F" w:rsidRDefault="00CA3218" w:rsidP="00CA3218">
      <w:pPr>
        <w:autoSpaceDE w:val="0"/>
        <w:autoSpaceDN w:val="0"/>
        <w:adjustRightInd w:val="0"/>
        <w:ind w:firstLine="709"/>
        <w:jc w:val="both"/>
        <w:rPr>
          <w:sz w:val="26"/>
          <w:szCs w:val="26"/>
        </w:rPr>
      </w:pPr>
      <w:proofErr w:type="gramStart"/>
      <w:r w:rsidRPr="00C25F2F">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Пригородного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C25F2F">
        <w:rPr>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CA3218" w:rsidRDefault="00CA3218" w:rsidP="00CA3218">
      <w:pPr>
        <w:autoSpaceDE w:val="0"/>
        <w:autoSpaceDN w:val="0"/>
        <w:adjustRightInd w:val="0"/>
        <w:ind w:firstLine="709"/>
        <w:jc w:val="both"/>
        <w:rPr>
          <w:sz w:val="26"/>
          <w:szCs w:val="26"/>
        </w:rPr>
      </w:pPr>
      <w:r w:rsidRPr="0072281C">
        <w:rPr>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31367" w:rsidRDefault="007E6CD6" w:rsidP="007E6CD6">
      <w:pPr>
        <w:autoSpaceDE w:val="0"/>
        <w:autoSpaceDN w:val="0"/>
        <w:adjustRightInd w:val="0"/>
        <w:ind w:firstLine="709"/>
        <w:jc w:val="both"/>
        <w:rPr>
          <w:rFonts w:eastAsiaTheme="minorHAnsi"/>
          <w:sz w:val="28"/>
          <w:szCs w:val="28"/>
          <w:lang w:eastAsia="en-US"/>
        </w:rPr>
      </w:pPr>
      <w:r w:rsidRPr="00B211DA">
        <w:rPr>
          <w:sz w:val="26"/>
          <w:szCs w:val="26"/>
        </w:rPr>
        <w:t>Получение заявителем услуг, которые являются необходимыми и обязательными для предоставления муниципальной услуги</w:t>
      </w:r>
      <w:r>
        <w:rPr>
          <w:sz w:val="26"/>
          <w:szCs w:val="26"/>
        </w:rPr>
        <w:t xml:space="preserve"> в</w:t>
      </w:r>
      <w:r w:rsidR="00C31367" w:rsidRPr="00C31367">
        <w:rPr>
          <w:rFonts w:eastAsiaTheme="minorHAnsi"/>
          <w:sz w:val="28"/>
          <w:szCs w:val="28"/>
          <w:lang w:eastAsia="en-US"/>
        </w:rPr>
        <w:t xml:space="preserve">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w:t>
      </w:r>
      <w:r>
        <w:rPr>
          <w:rFonts w:eastAsiaTheme="minorHAnsi"/>
          <w:sz w:val="28"/>
          <w:szCs w:val="28"/>
          <w:lang w:eastAsia="en-US"/>
        </w:rPr>
        <w:t xml:space="preserve"> или безвозмездного пользования:</w:t>
      </w:r>
      <w:r w:rsidR="00C31367" w:rsidRPr="00C31367">
        <w:rPr>
          <w:rFonts w:eastAsiaTheme="minorHAnsi"/>
          <w:sz w:val="28"/>
          <w:szCs w:val="28"/>
          <w:lang w:eastAsia="en-US"/>
        </w:rPr>
        <w:t xml:space="preserve"> </w:t>
      </w:r>
    </w:p>
    <w:p w:rsidR="007E6CD6" w:rsidRDefault="007E6CD6" w:rsidP="007E6CD6">
      <w:pPr>
        <w:autoSpaceDE w:val="0"/>
        <w:autoSpaceDN w:val="0"/>
        <w:adjustRightInd w:val="0"/>
        <w:ind w:firstLine="709"/>
        <w:jc w:val="both"/>
        <w:rPr>
          <w:sz w:val="26"/>
          <w:szCs w:val="26"/>
        </w:rPr>
      </w:pPr>
      <w:r w:rsidRPr="00B211DA">
        <w:rPr>
          <w:sz w:val="26"/>
          <w:szCs w:val="26"/>
        </w:rPr>
        <w:t xml:space="preserve">- изготовление схемы расположения земельного участка </w:t>
      </w:r>
      <w:r>
        <w:rPr>
          <w:sz w:val="26"/>
          <w:szCs w:val="26"/>
        </w:rPr>
        <w:t xml:space="preserve"> или земельных участков на кадастровом плане территории, которые предлагается образовать и (или) изменить.</w:t>
      </w:r>
    </w:p>
    <w:p w:rsidR="007E6CD6" w:rsidRDefault="007E6CD6" w:rsidP="007E6CD6">
      <w:pPr>
        <w:autoSpaceDE w:val="0"/>
        <w:autoSpaceDN w:val="0"/>
        <w:adjustRightInd w:val="0"/>
        <w:ind w:firstLine="709"/>
        <w:jc w:val="both"/>
        <w:rPr>
          <w:sz w:val="26"/>
          <w:szCs w:val="26"/>
        </w:rPr>
      </w:pPr>
      <w:r>
        <w:rPr>
          <w:sz w:val="26"/>
          <w:szCs w:val="26"/>
        </w:rPr>
        <w:t xml:space="preserve"> </w:t>
      </w:r>
      <w:r w:rsidRPr="00B211DA">
        <w:rPr>
          <w:sz w:val="26"/>
          <w:szCs w:val="26"/>
        </w:rPr>
        <w:t>Получение заявителем услуг, которые являются необходимыми и обязательными для предоставления муниципальной услуги</w:t>
      </w:r>
      <w:r>
        <w:rPr>
          <w:sz w:val="26"/>
          <w:szCs w:val="26"/>
        </w:rPr>
        <w:t xml:space="preserve"> в</w:t>
      </w:r>
      <w:r w:rsidRPr="00C31367">
        <w:rPr>
          <w:rFonts w:eastAsiaTheme="minorHAnsi"/>
          <w:sz w:val="28"/>
          <w:szCs w:val="28"/>
          <w:lang w:eastAsia="en-US"/>
        </w:rPr>
        <w:t xml:space="preserve"> целях</w:t>
      </w:r>
      <w:r>
        <w:rPr>
          <w:rFonts w:eastAsiaTheme="minorHAnsi"/>
          <w:sz w:val="28"/>
          <w:szCs w:val="28"/>
          <w:lang w:eastAsia="en-US"/>
        </w:rPr>
        <w:t xml:space="preserve"> перераспределения земельных участков:</w:t>
      </w:r>
    </w:p>
    <w:p w:rsidR="007E6CD6" w:rsidRPr="00B211DA" w:rsidRDefault="007E6CD6" w:rsidP="007E6CD6">
      <w:pPr>
        <w:autoSpaceDE w:val="0"/>
        <w:autoSpaceDN w:val="0"/>
        <w:adjustRightInd w:val="0"/>
        <w:ind w:firstLine="709"/>
        <w:jc w:val="both"/>
        <w:rPr>
          <w:sz w:val="26"/>
          <w:szCs w:val="26"/>
        </w:rPr>
      </w:pPr>
      <w:r w:rsidRPr="00B211DA">
        <w:rPr>
          <w:sz w:val="26"/>
          <w:szCs w:val="26"/>
        </w:rPr>
        <w:t>- изготовление схемы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E6CD6" w:rsidRPr="00B211DA" w:rsidRDefault="007E6CD6" w:rsidP="007E6CD6">
      <w:pPr>
        <w:autoSpaceDE w:val="0"/>
        <w:autoSpaceDN w:val="0"/>
        <w:adjustRightInd w:val="0"/>
        <w:ind w:firstLine="709"/>
        <w:jc w:val="both"/>
        <w:rPr>
          <w:sz w:val="26"/>
          <w:szCs w:val="26"/>
        </w:rPr>
      </w:pPr>
      <w:proofErr w:type="gramStart"/>
      <w:r w:rsidRPr="00B211DA">
        <w:rPr>
          <w:sz w:val="26"/>
          <w:szCs w:val="26"/>
        </w:rPr>
        <w:t>- выполнение кадастровых работ в целях государственного кадастрового учета земельных участков, которые образуются в результате перераспределения, и постановка на государственный кадастровый учет таких земельных участков лицом,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w:t>
      </w:r>
      <w:r>
        <w:rPr>
          <w:sz w:val="26"/>
          <w:szCs w:val="26"/>
        </w:rPr>
        <w:t>м проектом межевания территории.</w:t>
      </w:r>
      <w:proofErr w:type="gramEnd"/>
    </w:p>
    <w:p w:rsidR="00CA3218" w:rsidRPr="00C25F2F" w:rsidRDefault="00CA3218" w:rsidP="00CA3218">
      <w:pPr>
        <w:autoSpaceDE w:val="0"/>
        <w:autoSpaceDN w:val="0"/>
        <w:adjustRightInd w:val="0"/>
        <w:ind w:firstLine="709"/>
        <w:jc w:val="both"/>
        <w:rPr>
          <w:sz w:val="26"/>
          <w:szCs w:val="26"/>
        </w:rPr>
      </w:pPr>
      <w:r w:rsidRPr="00C25F2F">
        <w:rPr>
          <w:sz w:val="26"/>
          <w:szCs w:val="26"/>
        </w:rPr>
        <w:t>2.7. Исчерпывающий перечень оснований для отказа в приеме документов, необходимых  для предоставления муниципальной услуги.</w:t>
      </w:r>
    </w:p>
    <w:p w:rsidR="00CA3218" w:rsidRPr="00C25F2F" w:rsidRDefault="00CA3218" w:rsidP="00CA3218">
      <w:pPr>
        <w:tabs>
          <w:tab w:val="num" w:pos="792"/>
          <w:tab w:val="left" w:pos="1440"/>
          <w:tab w:val="left" w:pos="1560"/>
        </w:tabs>
        <w:ind w:firstLine="709"/>
        <w:jc w:val="both"/>
        <w:rPr>
          <w:sz w:val="26"/>
          <w:szCs w:val="26"/>
        </w:rPr>
      </w:pPr>
      <w:r w:rsidRPr="00C25F2F">
        <w:rPr>
          <w:sz w:val="26"/>
          <w:szCs w:val="26"/>
        </w:rPr>
        <w:lastRenderedPageBreak/>
        <w:t>Перечень оснований для отказа в приеме документов, необходимых для предоставления муниципальной услуги:</w:t>
      </w:r>
    </w:p>
    <w:p w:rsidR="00CA3218" w:rsidRPr="00C25F2F" w:rsidRDefault="00CA3218" w:rsidP="00CA3218">
      <w:pPr>
        <w:tabs>
          <w:tab w:val="num" w:pos="792"/>
          <w:tab w:val="left" w:pos="1440"/>
          <w:tab w:val="left" w:pos="1560"/>
        </w:tabs>
        <w:ind w:firstLine="709"/>
        <w:jc w:val="both"/>
        <w:rPr>
          <w:sz w:val="26"/>
          <w:szCs w:val="26"/>
        </w:rPr>
      </w:pPr>
      <w:r w:rsidRPr="00C25F2F">
        <w:rPr>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CA3218" w:rsidRDefault="00CA3218" w:rsidP="00CA3218">
      <w:pPr>
        <w:tabs>
          <w:tab w:val="num" w:pos="792"/>
          <w:tab w:val="left" w:pos="1440"/>
          <w:tab w:val="left" w:pos="1560"/>
        </w:tabs>
        <w:ind w:firstLine="709"/>
        <w:jc w:val="both"/>
        <w:rPr>
          <w:sz w:val="26"/>
          <w:szCs w:val="26"/>
        </w:rPr>
      </w:pPr>
      <w:r w:rsidRPr="00C25F2F">
        <w:rPr>
          <w:sz w:val="26"/>
          <w:szCs w:val="26"/>
        </w:rPr>
        <w:t>-  заявление подано лицом, не уполномоченным совершать такого рода действия</w:t>
      </w:r>
      <w:r w:rsidR="00497C1C">
        <w:rPr>
          <w:sz w:val="26"/>
          <w:szCs w:val="26"/>
        </w:rPr>
        <w:t>;</w:t>
      </w:r>
    </w:p>
    <w:p w:rsidR="000E27EC" w:rsidRDefault="000E27EC" w:rsidP="00CA3218">
      <w:pPr>
        <w:tabs>
          <w:tab w:val="num" w:pos="792"/>
          <w:tab w:val="left" w:pos="1440"/>
          <w:tab w:val="left" w:pos="1560"/>
        </w:tabs>
        <w:ind w:firstLine="709"/>
        <w:jc w:val="both"/>
        <w:rPr>
          <w:sz w:val="26"/>
          <w:szCs w:val="26"/>
        </w:rPr>
      </w:pPr>
      <w:r w:rsidRPr="00B211DA">
        <w:rPr>
          <w:sz w:val="26"/>
          <w:szCs w:val="26"/>
        </w:rPr>
        <w:t>- к заявлению не приложены документы, предоставляемые в соответствии с пунктом 2.6.1. настоящего Административного регламента</w:t>
      </w:r>
    </w:p>
    <w:p w:rsidR="00497C1C" w:rsidRPr="00C25F2F" w:rsidRDefault="00497C1C" w:rsidP="00497C1C">
      <w:pPr>
        <w:ind w:firstLine="709"/>
        <w:rPr>
          <w:sz w:val="26"/>
          <w:szCs w:val="26"/>
        </w:rPr>
      </w:pPr>
      <w:r w:rsidRPr="00497C1C">
        <w:rPr>
          <w:sz w:val="28"/>
          <w:szCs w:val="28"/>
        </w:rPr>
        <w:t>- предоставление заявителем документов, содержащих против</w:t>
      </w:r>
      <w:r>
        <w:rPr>
          <w:sz w:val="28"/>
          <w:szCs w:val="28"/>
        </w:rPr>
        <w:t>оречивые сведения.</w:t>
      </w:r>
    </w:p>
    <w:p w:rsidR="00CA3218" w:rsidRPr="00C25F2F" w:rsidRDefault="00CA3218" w:rsidP="00CA3218">
      <w:pPr>
        <w:numPr>
          <w:ilvl w:val="1"/>
          <w:numId w:val="4"/>
        </w:numPr>
        <w:tabs>
          <w:tab w:val="left" w:pos="1440"/>
          <w:tab w:val="left" w:pos="1560"/>
        </w:tabs>
        <w:ind w:left="0" w:firstLine="709"/>
        <w:jc w:val="both"/>
        <w:rPr>
          <w:sz w:val="26"/>
          <w:szCs w:val="26"/>
        </w:rPr>
      </w:pPr>
      <w:r w:rsidRPr="00C25F2F">
        <w:rPr>
          <w:sz w:val="26"/>
          <w:szCs w:val="26"/>
        </w:rPr>
        <w:t>Исчерпывающий перечень оснований для отказа в предоставлении муниципальной услуги.</w:t>
      </w:r>
    </w:p>
    <w:p w:rsidR="00CA3218" w:rsidRPr="007E6CD6" w:rsidRDefault="00CA3218" w:rsidP="00CA3218">
      <w:pPr>
        <w:autoSpaceDE w:val="0"/>
        <w:autoSpaceDN w:val="0"/>
        <w:adjustRightInd w:val="0"/>
        <w:ind w:firstLine="709"/>
        <w:jc w:val="both"/>
        <w:rPr>
          <w:sz w:val="26"/>
          <w:szCs w:val="26"/>
        </w:rPr>
      </w:pPr>
      <w:r w:rsidRPr="007E6CD6">
        <w:rPr>
          <w:sz w:val="26"/>
          <w:szCs w:val="26"/>
        </w:rPr>
        <w:t>2.8.1. Основанием для отказа в предоставлении муниципальной услуги является:</w:t>
      </w:r>
    </w:p>
    <w:p w:rsidR="00766AB3" w:rsidRDefault="00CA3218" w:rsidP="00766AB3">
      <w:pPr>
        <w:tabs>
          <w:tab w:val="left" w:pos="1440"/>
          <w:tab w:val="left" w:pos="1560"/>
        </w:tabs>
        <w:ind w:firstLine="709"/>
        <w:jc w:val="both"/>
        <w:rPr>
          <w:sz w:val="26"/>
          <w:szCs w:val="26"/>
        </w:rPr>
      </w:pPr>
      <w:r w:rsidRPr="007E6CD6">
        <w:rPr>
          <w:sz w:val="26"/>
          <w:szCs w:val="26"/>
        </w:rPr>
        <w:t xml:space="preserve">- </w:t>
      </w:r>
      <w:r w:rsidR="00766AB3" w:rsidRPr="00B211DA">
        <w:rPr>
          <w:sz w:val="26"/>
          <w:szCs w:val="26"/>
        </w:rPr>
        <w:t xml:space="preserve">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w:t>
      </w:r>
      <w:r w:rsidR="00766AB3">
        <w:rPr>
          <w:sz w:val="26"/>
          <w:szCs w:val="26"/>
        </w:rPr>
        <w:t>охраняемой природной территории.</w:t>
      </w:r>
    </w:p>
    <w:p w:rsidR="00CA3218" w:rsidRPr="00497C1C" w:rsidRDefault="00CA3218" w:rsidP="00766AB3">
      <w:pPr>
        <w:tabs>
          <w:tab w:val="left" w:pos="1440"/>
          <w:tab w:val="left" w:pos="1560"/>
        </w:tabs>
        <w:ind w:firstLine="709"/>
        <w:jc w:val="both"/>
        <w:rPr>
          <w:sz w:val="26"/>
          <w:szCs w:val="26"/>
        </w:rPr>
      </w:pPr>
      <w:r w:rsidRPr="00497C1C">
        <w:rPr>
          <w:sz w:val="26"/>
          <w:szCs w:val="26"/>
        </w:rPr>
        <w:t xml:space="preserve">2.8.2. Помимо оснований для отказа в предоставлении муниципальной услуги, установленных пунктом 2.8.1., основаниями для отказа в предоставлении муниципальной услуги в случае образования земельного участка </w:t>
      </w:r>
      <w:r w:rsidR="003D2245" w:rsidRPr="00497C1C">
        <w:rPr>
          <w:sz w:val="26"/>
          <w:szCs w:val="26"/>
        </w:rPr>
        <w:t>путем объединения</w:t>
      </w:r>
      <w:r w:rsidRPr="00497C1C">
        <w:rPr>
          <w:sz w:val="26"/>
          <w:szCs w:val="26"/>
        </w:rPr>
        <w:t xml:space="preserve"> являются:</w:t>
      </w:r>
    </w:p>
    <w:p w:rsidR="00CA3218" w:rsidRPr="00497C1C" w:rsidRDefault="00CA3218" w:rsidP="00CA3218">
      <w:pPr>
        <w:tabs>
          <w:tab w:val="num" w:pos="1155"/>
          <w:tab w:val="left" w:pos="1440"/>
          <w:tab w:val="left" w:pos="1560"/>
        </w:tabs>
        <w:ind w:firstLine="709"/>
        <w:jc w:val="both"/>
        <w:rPr>
          <w:sz w:val="26"/>
          <w:szCs w:val="26"/>
        </w:rPr>
      </w:pPr>
      <w:r w:rsidRPr="00497C1C">
        <w:rPr>
          <w:sz w:val="26"/>
          <w:szCs w:val="26"/>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97C1C">
        <w:rPr>
          <w:sz w:val="26"/>
          <w:szCs w:val="26"/>
        </w:rPr>
        <w:t>ии ау</w:t>
      </w:r>
      <w:proofErr w:type="gramEnd"/>
      <w:r w:rsidRPr="00497C1C">
        <w:rPr>
          <w:sz w:val="26"/>
          <w:szCs w:val="26"/>
        </w:rPr>
        <w:t>кциона;</w:t>
      </w:r>
    </w:p>
    <w:p w:rsidR="00CA3218" w:rsidRPr="00497C1C" w:rsidRDefault="00CA3218" w:rsidP="00CA3218">
      <w:pPr>
        <w:tabs>
          <w:tab w:val="num" w:pos="1155"/>
          <w:tab w:val="left" w:pos="1440"/>
          <w:tab w:val="left" w:pos="1560"/>
        </w:tabs>
        <w:ind w:firstLine="709"/>
        <w:jc w:val="both"/>
        <w:rPr>
          <w:sz w:val="26"/>
          <w:szCs w:val="26"/>
        </w:rPr>
      </w:pPr>
      <w:r w:rsidRPr="00497C1C">
        <w:rPr>
          <w:sz w:val="26"/>
          <w:szCs w:val="26"/>
        </w:rPr>
        <w:t>- земельный участок не отнесен к определенной категории земель;</w:t>
      </w:r>
    </w:p>
    <w:p w:rsidR="000E27EC" w:rsidRPr="00497C1C" w:rsidRDefault="000E27EC" w:rsidP="000E27EC">
      <w:pPr>
        <w:autoSpaceDE w:val="0"/>
        <w:autoSpaceDN w:val="0"/>
        <w:adjustRightInd w:val="0"/>
        <w:ind w:firstLine="720"/>
        <w:jc w:val="both"/>
        <w:rPr>
          <w:sz w:val="26"/>
          <w:szCs w:val="26"/>
        </w:rPr>
      </w:pPr>
      <w:proofErr w:type="gramStart"/>
      <w:r w:rsidRPr="00FD5EEF">
        <w:rPr>
          <w:sz w:val="28"/>
          <w:szCs w:val="28"/>
        </w:rPr>
        <w:t xml:space="preserve">- </w:t>
      </w:r>
      <w:r w:rsidRPr="003D2245">
        <w:rPr>
          <w:rFonts w:eastAsiaTheme="minorHAnsi"/>
          <w:sz w:val="28"/>
          <w:szCs w:val="28"/>
          <w:lang w:eastAsia="en-US"/>
        </w:rPr>
        <w:t>земельны</w:t>
      </w:r>
      <w:r w:rsidRPr="00FD5EEF">
        <w:rPr>
          <w:rFonts w:eastAsiaTheme="minorHAnsi"/>
          <w:sz w:val="28"/>
          <w:szCs w:val="28"/>
          <w:lang w:eastAsia="en-US"/>
        </w:rPr>
        <w:t>е</w:t>
      </w:r>
      <w:r w:rsidRPr="003D2245">
        <w:rPr>
          <w:rFonts w:eastAsiaTheme="minorHAnsi"/>
          <w:sz w:val="28"/>
          <w:szCs w:val="28"/>
          <w:lang w:eastAsia="en-US"/>
        </w:rPr>
        <w:t xml:space="preserve"> участк</w:t>
      </w:r>
      <w:r w:rsidRPr="00FD5EEF">
        <w:rPr>
          <w:rFonts w:eastAsiaTheme="minorHAnsi"/>
          <w:sz w:val="28"/>
          <w:szCs w:val="28"/>
          <w:lang w:eastAsia="en-US"/>
        </w:rPr>
        <w:t>и предоставлен</w:t>
      </w:r>
      <w:r w:rsidRPr="003D2245">
        <w:rPr>
          <w:rFonts w:eastAsiaTheme="minorHAnsi"/>
          <w:sz w:val="28"/>
          <w:szCs w:val="28"/>
          <w:lang w:eastAsia="en-US"/>
        </w:rPr>
        <w:t>ы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w:t>
      </w:r>
      <w:r>
        <w:rPr>
          <w:rFonts w:eastAsiaTheme="minorHAnsi"/>
          <w:sz w:val="28"/>
          <w:szCs w:val="28"/>
          <w:lang w:eastAsia="en-US"/>
        </w:rPr>
        <w:t>у лицу;</w:t>
      </w:r>
      <w:proofErr w:type="gramEnd"/>
    </w:p>
    <w:p w:rsidR="00CA3218" w:rsidRPr="00497C1C" w:rsidRDefault="00CA3218" w:rsidP="00CA3218">
      <w:pPr>
        <w:tabs>
          <w:tab w:val="num" w:pos="1155"/>
          <w:tab w:val="left" w:pos="1440"/>
          <w:tab w:val="left" w:pos="1560"/>
        </w:tabs>
        <w:ind w:firstLine="709"/>
        <w:jc w:val="both"/>
        <w:rPr>
          <w:sz w:val="26"/>
          <w:szCs w:val="26"/>
        </w:rPr>
      </w:pPr>
      <w:proofErr w:type="gramStart"/>
      <w:r w:rsidRPr="00497C1C">
        <w:rPr>
          <w:sz w:val="26"/>
          <w:szCs w:val="26"/>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CA3218" w:rsidRPr="00497C1C" w:rsidRDefault="00497C1C" w:rsidP="00CA3218">
      <w:pPr>
        <w:tabs>
          <w:tab w:val="num" w:pos="1155"/>
          <w:tab w:val="left" w:pos="1440"/>
          <w:tab w:val="left" w:pos="1560"/>
        </w:tabs>
        <w:ind w:firstLine="709"/>
        <w:jc w:val="both"/>
        <w:rPr>
          <w:sz w:val="26"/>
          <w:szCs w:val="26"/>
        </w:rPr>
      </w:pPr>
      <w:r w:rsidRPr="00497C1C">
        <w:rPr>
          <w:sz w:val="26"/>
          <w:szCs w:val="26"/>
        </w:rPr>
        <w:t xml:space="preserve">- </w:t>
      </w:r>
      <w:r w:rsidR="00CA3218" w:rsidRPr="00497C1C">
        <w:rPr>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CA3218" w:rsidRPr="00497C1C" w:rsidRDefault="00CA3218" w:rsidP="00CA3218">
      <w:pPr>
        <w:tabs>
          <w:tab w:val="num" w:pos="1155"/>
          <w:tab w:val="left" w:pos="1440"/>
          <w:tab w:val="left" w:pos="1560"/>
        </w:tabs>
        <w:ind w:firstLine="709"/>
        <w:jc w:val="both"/>
        <w:rPr>
          <w:sz w:val="26"/>
          <w:szCs w:val="26"/>
        </w:rPr>
      </w:pPr>
      <w:r w:rsidRPr="00497C1C">
        <w:rPr>
          <w:sz w:val="26"/>
          <w:szCs w:val="26"/>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w:t>
      </w:r>
      <w:r w:rsidRPr="00497C1C">
        <w:rPr>
          <w:sz w:val="26"/>
          <w:szCs w:val="26"/>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CA3218" w:rsidRPr="00497C1C" w:rsidRDefault="00CA3218" w:rsidP="00CA3218">
      <w:pPr>
        <w:tabs>
          <w:tab w:val="num" w:pos="1155"/>
          <w:tab w:val="left" w:pos="1440"/>
          <w:tab w:val="left" w:pos="1560"/>
        </w:tabs>
        <w:ind w:firstLine="709"/>
        <w:jc w:val="both"/>
        <w:rPr>
          <w:sz w:val="26"/>
          <w:szCs w:val="26"/>
        </w:rPr>
      </w:pPr>
      <w:r w:rsidRPr="00497C1C">
        <w:rPr>
          <w:sz w:val="26"/>
          <w:szCs w:val="26"/>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CA3218" w:rsidRPr="00497C1C" w:rsidRDefault="00CA3218" w:rsidP="00CA3218">
      <w:pPr>
        <w:tabs>
          <w:tab w:val="num" w:pos="1155"/>
          <w:tab w:val="left" w:pos="1440"/>
          <w:tab w:val="left" w:pos="1560"/>
        </w:tabs>
        <w:ind w:firstLine="709"/>
        <w:jc w:val="both"/>
        <w:rPr>
          <w:sz w:val="26"/>
          <w:szCs w:val="26"/>
        </w:rPr>
      </w:pPr>
      <w:r w:rsidRPr="00497C1C">
        <w:rPr>
          <w:sz w:val="26"/>
          <w:szCs w:val="26"/>
        </w:rPr>
        <w:t xml:space="preserve">- в отношении земельного участка принято решение о предварительном </w:t>
      </w:r>
      <w:r w:rsidR="000E27EC">
        <w:rPr>
          <w:sz w:val="26"/>
          <w:szCs w:val="26"/>
        </w:rPr>
        <w:t>согласовании его предоставления.</w:t>
      </w:r>
    </w:p>
    <w:p w:rsidR="00FD5EEF" w:rsidRPr="00497C1C" w:rsidRDefault="00FD5EEF" w:rsidP="00FD5EEF">
      <w:pPr>
        <w:tabs>
          <w:tab w:val="num" w:pos="1155"/>
          <w:tab w:val="left" w:pos="1440"/>
          <w:tab w:val="left" w:pos="1560"/>
        </w:tabs>
        <w:ind w:firstLine="709"/>
        <w:jc w:val="both"/>
        <w:rPr>
          <w:sz w:val="26"/>
          <w:szCs w:val="26"/>
        </w:rPr>
      </w:pPr>
      <w:r>
        <w:rPr>
          <w:sz w:val="26"/>
          <w:szCs w:val="26"/>
        </w:rPr>
        <w:t>О</w:t>
      </w:r>
      <w:r w:rsidRPr="00497C1C">
        <w:rPr>
          <w:sz w:val="26"/>
          <w:szCs w:val="26"/>
        </w:rPr>
        <w:t xml:space="preserve">снованиями для отказа в предоставлении муниципальной услуги в случае образования земельного участка путем </w:t>
      </w:r>
      <w:r w:rsidR="000E27EC">
        <w:rPr>
          <w:sz w:val="26"/>
          <w:szCs w:val="26"/>
        </w:rPr>
        <w:t xml:space="preserve">перераспределения </w:t>
      </w:r>
      <w:r w:rsidRPr="00497C1C">
        <w:rPr>
          <w:sz w:val="26"/>
          <w:szCs w:val="26"/>
        </w:rPr>
        <w:t>являются:</w:t>
      </w:r>
    </w:p>
    <w:p w:rsidR="000E27EC" w:rsidRDefault="000E27EC" w:rsidP="000E27EC">
      <w:pPr>
        <w:ind w:firstLine="709"/>
        <w:jc w:val="both"/>
        <w:rPr>
          <w:sz w:val="26"/>
          <w:szCs w:val="26"/>
        </w:rPr>
      </w:pPr>
      <w:r>
        <w:rPr>
          <w:rFonts w:eastAsiaTheme="minorHAnsi"/>
          <w:sz w:val="28"/>
          <w:szCs w:val="28"/>
          <w:lang w:eastAsia="en-US"/>
        </w:rPr>
        <w:t>-</w:t>
      </w:r>
      <w:r w:rsidRPr="000E27EC">
        <w:rPr>
          <w:sz w:val="26"/>
          <w:szCs w:val="26"/>
        </w:rPr>
        <w:t xml:space="preserve"> </w:t>
      </w:r>
      <w:r w:rsidRPr="00B211DA">
        <w:rPr>
          <w:sz w:val="26"/>
          <w:szCs w:val="26"/>
        </w:rPr>
        <w:t xml:space="preserve">не представлено в письменной форме согласие лиц, указанных в </w:t>
      </w:r>
      <w:hyperlink w:anchor="sub_111124" w:history="1">
        <w:r w:rsidRPr="00B211DA">
          <w:rPr>
            <w:sz w:val="26"/>
            <w:szCs w:val="26"/>
          </w:rPr>
          <w:t>пункте 4 статьи 11.2</w:t>
        </w:r>
      </w:hyperlink>
      <w:r w:rsidRPr="00B211DA">
        <w:rPr>
          <w:sz w:val="26"/>
          <w:szCs w:val="26"/>
        </w:rPr>
        <w:t xml:space="preserve"> Земельного кодекса РФ, если земельные участки, которые предлагается перераспределить, о</w:t>
      </w:r>
      <w:r w:rsidR="00766AB3">
        <w:rPr>
          <w:sz w:val="26"/>
          <w:szCs w:val="26"/>
        </w:rPr>
        <w:t>бременены правами указанных лиц.</w:t>
      </w:r>
    </w:p>
    <w:p w:rsidR="00766AB3" w:rsidRPr="00B211DA" w:rsidRDefault="00766AB3" w:rsidP="00766AB3">
      <w:pPr>
        <w:autoSpaceDE w:val="0"/>
        <w:autoSpaceDN w:val="0"/>
        <w:adjustRightInd w:val="0"/>
        <w:ind w:firstLine="709"/>
        <w:jc w:val="both"/>
        <w:rPr>
          <w:sz w:val="26"/>
          <w:szCs w:val="26"/>
        </w:rPr>
      </w:pPr>
      <w:bookmarkStart w:id="1" w:name="sub_392910"/>
      <w:r w:rsidRPr="00B211DA">
        <w:rPr>
          <w:sz w:val="26"/>
          <w:szCs w:val="26"/>
        </w:rPr>
        <w:t>Решение об отказе в заключени</w:t>
      </w:r>
      <w:proofErr w:type="gramStart"/>
      <w:r w:rsidRPr="00B211DA">
        <w:rPr>
          <w:sz w:val="26"/>
          <w:szCs w:val="26"/>
        </w:rPr>
        <w:t>и</w:t>
      </w:r>
      <w:proofErr w:type="gramEnd"/>
      <w:r w:rsidRPr="00B211DA">
        <w:rPr>
          <w:sz w:val="26"/>
          <w:szCs w:val="26"/>
        </w:rPr>
        <w:t xml:space="preserve"> соглашения о перераспределении земельных участков должно быть обоснованным и содержать указание на все основания отказа.</w:t>
      </w:r>
    </w:p>
    <w:bookmarkEnd w:id="1"/>
    <w:p w:rsidR="00CA3218" w:rsidRPr="00C25F2F" w:rsidRDefault="00CA3218" w:rsidP="00CA3218">
      <w:pPr>
        <w:tabs>
          <w:tab w:val="num" w:pos="1155"/>
          <w:tab w:val="left" w:pos="1440"/>
          <w:tab w:val="left" w:pos="1560"/>
        </w:tabs>
        <w:ind w:firstLine="709"/>
        <w:jc w:val="both"/>
        <w:rPr>
          <w:sz w:val="26"/>
          <w:szCs w:val="26"/>
        </w:rPr>
      </w:pPr>
      <w:r w:rsidRPr="00C25F2F">
        <w:rPr>
          <w:sz w:val="26"/>
          <w:szCs w:val="26"/>
        </w:rPr>
        <w:t>2.9. Размер платы, взимаемой с заявителя при предоставлении муниципальной услуги.</w:t>
      </w:r>
    </w:p>
    <w:p w:rsidR="00CA3218" w:rsidRPr="00C25F2F" w:rsidRDefault="00CA3218" w:rsidP="00CA3218">
      <w:pPr>
        <w:tabs>
          <w:tab w:val="num" w:pos="792"/>
          <w:tab w:val="left" w:pos="1440"/>
          <w:tab w:val="left" w:pos="1560"/>
        </w:tabs>
        <w:ind w:firstLine="709"/>
        <w:jc w:val="both"/>
        <w:rPr>
          <w:sz w:val="26"/>
          <w:szCs w:val="26"/>
        </w:rPr>
      </w:pPr>
      <w:r w:rsidRPr="00C25F2F">
        <w:rPr>
          <w:sz w:val="26"/>
          <w:szCs w:val="26"/>
        </w:rPr>
        <w:t xml:space="preserve">Муниципальная услуга предоставляется на безвозмездной основе. </w:t>
      </w:r>
    </w:p>
    <w:p w:rsidR="00CA3218" w:rsidRPr="00C25F2F" w:rsidRDefault="00CA3218" w:rsidP="00CA3218">
      <w:pPr>
        <w:numPr>
          <w:ilvl w:val="1"/>
          <w:numId w:val="3"/>
        </w:numPr>
        <w:tabs>
          <w:tab w:val="num" w:pos="1155"/>
          <w:tab w:val="left" w:pos="1440"/>
          <w:tab w:val="left" w:pos="1560"/>
        </w:tabs>
        <w:ind w:left="0" w:firstLine="709"/>
        <w:jc w:val="both"/>
        <w:rPr>
          <w:sz w:val="26"/>
          <w:szCs w:val="26"/>
        </w:rPr>
      </w:pPr>
      <w:r w:rsidRPr="00C25F2F">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3218" w:rsidRPr="00C25F2F" w:rsidRDefault="00CA3218" w:rsidP="00CA3218">
      <w:pPr>
        <w:autoSpaceDE w:val="0"/>
        <w:autoSpaceDN w:val="0"/>
        <w:adjustRightInd w:val="0"/>
        <w:ind w:firstLine="709"/>
        <w:jc w:val="both"/>
        <w:rPr>
          <w:sz w:val="26"/>
          <w:szCs w:val="26"/>
        </w:rPr>
      </w:pPr>
      <w:r w:rsidRPr="00C25F2F">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CA3218" w:rsidRPr="00C25F2F" w:rsidRDefault="00CA3218" w:rsidP="00CA3218">
      <w:pPr>
        <w:autoSpaceDE w:val="0"/>
        <w:autoSpaceDN w:val="0"/>
        <w:adjustRightInd w:val="0"/>
        <w:ind w:firstLine="709"/>
        <w:jc w:val="both"/>
        <w:rPr>
          <w:sz w:val="26"/>
          <w:szCs w:val="26"/>
        </w:rPr>
      </w:pPr>
      <w:r w:rsidRPr="00C25F2F">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CA3218" w:rsidRPr="00C25F2F" w:rsidRDefault="00CA3218" w:rsidP="00CA3218">
      <w:pPr>
        <w:numPr>
          <w:ilvl w:val="1"/>
          <w:numId w:val="3"/>
        </w:numPr>
        <w:tabs>
          <w:tab w:val="num" w:pos="1155"/>
          <w:tab w:val="left" w:pos="1560"/>
        </w:tabs>
        <w:ind w:left="0" w:firstLine="709"/>
        <w:jc w:val="both"/>
        <w:rPr>
          <w:sz w:val="26"/>
          <w:szCs w:val="26"/>
        </w:rPr>
      </w:pPr>
      <w:r w:rsidRPr="00C25F2F">
        <w:rPr>
          <w:sz w:val="26"/>
          <w:szCs w:val="26"/>
        </w:rPr>
        <w:t>Срок регистрации запроса заявителя о предоставлении муниципальной услуги.</w:t>
      </w:r>
    </w:p>
    <w:p w:rsidR="00CA3218" w:rsidRPr="00C25F2F" w:rsidRDefault="00CA3218" w:rsidP="00CA3218">
      <w:pPr>
        <w:tabs>
          <w:tab w:val="num" w:pos="1155"/>
          <w:tab w:val="left" w:pos="1560"/>
        </w:tabs>
        <w:ind w:firstLine="709"/>
        <w:jc w:val="both"/>
        <w:rPr>
          <w:sz w:val="26"/>
          <w:szCs w:val="26"/>
        </w:rPr>
      </w:pPr>
      <w:r w:rsidRPr="00C25F2F">
        <w:rPr>
          <w:sz w:val="26"/>
          <w:szCs w:val="26"/>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A3218" w:rsidRPr="00C25F2F" w:rsidRDefault="00CA3218" w:rsidP="00CA3218">
      <w:pPr>
        <w:numPr>
          <w:ilvl w:val="1"/>
          <w:numId w:val="3"/>
        </w:numPr>
        <w:tabs>
          <w:tab w:val="num" w:pos="1155"/>
          <w:tab w:val="left" w:pos="1560"/>
        </w:tabs>
        <w:ind w:left="0" w:firstLine="709"/>
        <w:jc w:val="both"/>
        <w:rPr>
          <w:sz w:val="26"/>
          <w:szCs w:val="26"/>
        </w:rPr>
      </w:pPr>
      <w:r w:rsidRPr="00C25F2F">
        <w:rPr>
          <w:sz w:val="26"/>
          <w:szCs w:val="26"/>
        </w:rPr>
        <w:t>Требования к помещениям, в которых предоставляется муниципальная услуга.</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2.12.1. Прием граждан осуществляется в специально выделенных для предоставления муниципальных услуг помещениях.</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xml:space="preserve">У входа в каждое помещение размещается табличка с </w:t>
      </w:r>
      <w:r w:rsidR="00766AB3">
        <w:rPr>
          <w:sz w:val="26"/>
          <w:szCs w:val="26"/>
        </w:rPr>
        <w:t>номером</w:t>
      </w:r>
      <w:r w:rsidRPr="00C25F2F">
        <w:rPr>
          <w:sz w:val="26"/>
          <w:szCs w:val="26"/>
        </w:rPr>
        <w:t xml:space="preserve"> помещения (зал ожидания, приема/выдачи документов и т.д.).</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Доступ заявителей к парковочным местам является бесплатным.</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lastRenderedPageBreak/>
        <w:t>2.12.3.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2.12.4. Места информирования, предназначенные для ознакомления заявителей с информационными материалами, оборудуются:</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информационными стендами, на которых размещается визуальная и текстовая информация;</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стульями и столами для оформления документов.</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К информационным стендам должна быть обеспечена возможность свободного доступа граждан.</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2.12.5.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5839A9" w:rsidRPr="00C25F2F" w:rsidRDefault="005839A9" w:rsidP="00CA3218">
      <w:pPr>
        <w:tabs>
          <w:tab w:val="left" w:pos="1560"/>
        </w:tabs>
        <w:autoSpaceDE w:val="0"/>
        <w:autoSpaceDN w:val="0"/>
        <w:adjustRightInd w:val="0"/>
        <w:ind w:firstLine="709"/>
        <w:jc w:val="both"/>
        <w:rPr>
          <w:sz w:val="26"/>
          <w:szCs w:val="26"/>
        </w:rPr>
      </w:pPr>
      <w:r w:rsidRPr="00C25F2F">
        <w:rPr>
          <w:sz w:val="26"/>
          <w:szCs w:val="26"/>
        </w:rPr>
        <w:t>2.13. Требования к обеспечению условий доступности муниципальных услуг для инвалидов.</w:t>
      </w:r>
    </w:p>
    <w:p w:rsidR="005839A9" w:rsidRPr="00C25F2F" w:rsidRDefault="005839A9" w:rsidP="00CA3218">
      <w:pPr>
        <w:tabs>
          <w:tab w:val="left" w:pos="1560"/>
        </w:tabs>
        <w:autoSpaceDE w:val="0"/>
        <w:autoSpaceDN w:val="0"/>
        <w:adjustRightInd w:val="0"/>
        <w:ind w:firstLine="709"/>
        <w:jc w:val="both"/>
        <w:rPr>
          <w:sz w:val="26"/>
          <w:szCs w:val="26"/>
        </w:rPr>
      </w:pPr>
      <w:proofErr w:type="gramStart"/>
      <w:r w:rsidRPr="00C25F2F">
        <w:rPr>
          <w:sz w:val="26"/>
          <w:szCs w:val="26"/>
        </w:rPr>
        <w:t>Орган, предоставляющий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w:t>
      </w:r>
      <w:r w:rsidR="00477F81" w:rsidRPr="00C25F2F">
        <w:rPr>
          <w:sz w:val="26"/>
          <w:szCs w:val="26"/>
        </w:rPr>
        <w:t>, и получения муниципальной услуги в соответствии с требованиями, установленными Федеральным законом от 24.11.1995 г.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477F81" w:rsidRPr="00C25F2F" w:rsidRDefault="00477F81" w:rsidP="00CA3218">
      <w:pPr>
        <w:tabs>
          <w:tab w:val="left" w:pos="1560"/>
        </w:tabs>
        <w:autoSpaceDE w:val="0"/>
        <w:autoSpaceDN w:val="0"/>
        <w:adjustRightInd w:val="0"/>
        <w:ind w:firstLine="709"/>
        <w:jc w:val="both"/>
        <w:rPr>
          <w:sz w:val="26"/>
          <w:szCs w:val="26"/>
        </w:rPr>
      </w:pPr>
      <w:r w:rsidRPr="00C25F2F">
        <w:rPr>
          <w:sz w:val="26"/>
          <w:szCs w:val="26"/>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CA3218" w:rsidRPr="00C25F2F" w:rsidRDefault="00477F81" w:rsidP="00CA3218">
      <w:pPr>
        <w:tabs>
          <w:tab w:val="left" w:pos="1560"/>
        </w:tabs>
        <w:autoSpaceDE w:val="0"/>
        <w:autoSpaceDN w:val="0"/>
        <w:adjustRightInd w:val="0"/>
        <w:ind w:firstLine="709"/>
        <w:jc w:val="both"/>
        <w:rPr>
          <w:sz w:val="26"/>
          <w:szCs w:val="26"/>
        </w:rPr>
      </w:pPr>
      <w:r w:rsidRPr="00C25F2F">
        <w:rPr>
          <w:sz w:val="26"/>
          <w:szCs w:val="26"/>
        </w:rPr>
        <w:t>2.14</w:t>
      </w:r>
      <w:r w:rsidR="00CA3218" w:rsidRPr="00C25F2F">
        <w:rPr>
          <w:sz w:val="26"/>
          <w:szCs w:val="26"/>
        </w:rPr>
        <w:t>.Показатели доступности и качества муниципальной услуги.</w:t>
      </w:r>
    </w:p>
    <w:p w:rsidR="00CA3218" w:rsidRPr="00C25F2F" w:rsidRDefault="00477F81" w:rsidP="00CA3218">
      <w:pPr>
        <w:tabs>
          <w:tab w:val="left" w:pos="1560"/>
        </w:tabs>
        <w:autoSpaceDE w:val="0"/>
        <w:autoSpaceDN w:val="0"/>
        <w:adjustRightInd w:val="0"/>
        <w:ind w:firstLine="709"/>
        <w:jc w:val="both"/>
        <w:rPr>
          <w:sz w:val="26"/>
          <w:szCs w:val="26"/>
        </w:rPr>
      </w:pPr>
      <w:r w:rsidRPr="00C25F2F">
        <w:rPr>
          <w:sz w:val="26"/>
          <w:szCs w:val="26"/>
        </w:rPr>
        <w:t>2.14</w:t>
      </w:r>
      <w:r w:rsidR="00CA3218" w:rsidRPr="00C25F2F">
        <w:rPr>
          <w:sz w:val="26"/>
          <w:szCs w:val="26"/>
        </w:rPr>
        <w:t>.1. Показателями доступности муниципальной услуги являются:</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lastRenderedPageBreak/>
        <w:t>- оборудование мест ожидания в органе предоставляющего услугу доступными местами общего пользования;</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xml:space="preserve">- оборудование мест ожидания и мест приема </w:t>
      </w:r>
      <w:proofErr w:type="gramStart"/>
      <w:r w:rsidRPr="00C25F2F">
        <w:rPr>
          <w:sz w:val="26"/>
          <w:szCs w:val="26"/>
        </w:rPr>
        <w:t>заявителей</w:t>
      </w:r>
      <w:proofErr w:type="gramEnd"/>
      <w:r w:rsidRPr="00C25F2F">
        <w:rPr>
          <w:sz w:val="26"/>
          <w:szCs w:val="26"/>
        </w:rPr>
        <w:t xml:space="preserve"> в органе предоставляющего услугу стульями, столами (стойками) для возможности оформления документов;</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соблюдение графика работы органа предоставляющего услугу;</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возможность получения муниципальной услуги в многофункциональном центре;</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3218" w:rsidRPr="00C25F2F" w:rsidRDefault="00477F81" w:rsidP="00CA3218">
      <w:pPr>
        <w:tabs>
          <w:tab w:val="left" w:pos="1560"/>
        </w:tabs>
        <w:autoSpaceDE w:val="0"/>
        <w:autoSpaceDN w:val="0"/>
        <w:adjustRightInd w:val="0"/>
        <w:ind w:firstLine="709"/>
        <w:jc w:val="both"/>
        <w:rPr>
          <w:sz w:val="26"/>
          <w:szCs w:val="26"/>
        </w:rPr>
      </w:pPr>
      <w:r w:rsidRPr="00C25F2F">
        <w:rPr>
          <w:sz w:val="26"/>
          <w:szCs w:val="26"/>
        </w:rPr>
        <w:t>2.14</w:t>
      </w:r>
      <w:r w:rsidR="00CA3218" w:rsidRPr="00C25F2F">
        <w:rPr>
          <w:sz w:val="26"/>
          <w:szCs w:val="26"/>
        </w:rPr>
        <w:t>.2.Показателями качества муниципальной услуги являются:</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полнота предоставления муниципальной услуги в соответствии с требованиями настоящего административного регламента;</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соблюдение сроков предоставления муниципальной услуги;</w:t>
      </w:r>
    </w:p>
    <w:p w:rsidR="00CA3218" w:rsidRPr="00C25F2F" w:rsidRDefault="00CA3218" w:rsidP="00CA3218">
      <w:pPr>
        <w:tabs>
          <w:tab w:val="left" w:pos="1560"/>
        </w:tabs>
        <w:autoSpaceDE w:val="0"/>
        <w:autoSpaceDN w:val="0"/>
        <w:adjustRightInd w:val="0"/>
        <w:ind w:firstLine="709"/>
        <w:jc w:val="both"/>
        <w:rPr>
          <w:sz w:val="26"/>
          <w:szCs w:val="26"/>
        </w:rPr>
      </w:pPr>
      <w:r w:rsidRPr="00C25F2F">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A3218" w:rsidRPr="00C25F2F" w:rsidRDefault="00477F81" w:rsidP="00CA3218">
      <w:pPr>
        <w:tabs>
          <w:tab w:val="left" w:pos="1560"/>
        </w:tabs>
        <w:autoSpaceDE w:val="0"/>
        <w:autoSpaceDN w:val="0"/>
        <w:adjustRightInd w:val="0"/>
        <w:ind w:firstLine="709"/>
        <w:jc w:val="both"/>
        <w:rPr>
          <w:sz w:val="26"/>
          <w:szCs w:val="26"/>
        </w:rPr>
      </w:pPr>
      <w:r w:rsidRPr="00C25F2F">
        <w:rPr>
          <w:sz w:val="26"/>
          <w:szCs w:val="26"/>
        </w:rPr>
        <w:t>2.15</w:t>
      </w:r>
      <w:r w:rsidR="00CA3218" w:rsidRPr="00C25F2F">
        <w:rPr>
          <w:sz w:val="26"/>
          <w:szCs w:val="26"/>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A3218" w:rsidRPr="00C25F2F" w:rsidRDefault="00477F81" w:rsidP="00CA3218">
      <w:pPr>
        <w:tabs>
          <w:tab w:val="left" w:pos="1560"/>
        </w:tabs>
        <w:autoSpaceDE w:val="0"/>
        <w:autoSpaceDN w:val="0"/>
        <w:adjustRightInd w:val="0"/>
        <w:ind w:firstLine="709"/>
        <w:jc w:val="both"/>
        <w:rPr>
          <w:sz w:val="26"/>
          <w:szCs w:val="26"/>
        </w:rPr>
      </w:pPr>
      <w:r w:rsidRPr="00C25F2F">
        <w:rPr>
          <w:sz w:val="26"/>
          <w:szCs w:val="26"/>
        </w:rPr>
        <w:t>2.15</w:t>
      </w:r>
      <w:r w:rsidR="00CA3218" w:rsidRPr="00C25F2F">
        <w:rPr>
          <w:sz w:val="26"/>
          <w:szCs w:val="26"/>
        </w:rPr>
        <w:t xml:space="preserve">.1. 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00CA3218" w:rsidRPr="00C25F2F">
        <w:rPr>
          <w:sz w:val="26"/>
          <w:szCs w:val="26"/>
        </w:rPr>
        <w:t>в многофункциональных центрах в соответствии с заключенными в установленном порядке соглашениями о взаимодействии</w:t>
      </w:r>
      <w:proofErr w:type="gramEnd"/>
      <w:r w:rsidR="00CA3218" w:rsidRPr="00C25F2F">
        <w:rPr>
          <w:sz w:val="26"/>
          <w:szCs w:val="26"/>
        </w:rPr>
        <w:t>.</w:t>
      </w:r>
    </w:p>
    <w:p w:rsidR="00CA3218" w:rsidRPr="00C25F2F" w:rsidRDefault="00477F81" w:rsidP="00CA3218">
      <w:pPr>
        <w:tabs>
          <w:tab w:val="left" w:pos="1560"/>
        </w:tabs>
        <w:autoSpaceDE w:val="0"/>
        <w:autoSpaceDN w:val="0"/>
        <w:adjustRightInd w:val="0"/>
        <w:ind w:firstLine="709"/>
        <w:jc w:val="both"/>
        <w:rPr>
          <w:sz w:val="26"/>
          <w:szCs w:val="26"/>
        </w:rPr>
      </w:pPr>
      <w:r w:rsidRPr="00C25F2F">
        <w:rPr>
          <w:sz w:val="26"/>
          <w:szCs w:val="26"/>
        </w:rPr>
        <w:t>2.15</w:t>
      </w:r>
      <w:r w:rsidR="00CA3218" w:rsidRPr="00C25F2F">
        <w:rPr>
          <w:sz w:val="26"/>
          <w:szCs w:val="26"/>
        </w:rPr>
        <w:t>.2.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CA3218" w:rsidRPr="00C25F2F" w:rsidRDefault="00477F81" w:rsidP="00CA3218">
      <w:pPr>
        <w:tabs>
          <w:tab w:val="left" w:pos="1560"/>
        </w:tabs>
        <w:autoSpaceDE w:val="0"/>
        <w:autoSpaceDN w:val="0"/>
        <w:adjustRightInd w:val="0"/>
        <w:ind w:firstLine="709"/>
        <w:jc w:val="both"/>
        <w:rPr>
          <w:sz w:val="26"/>
          <w:szCs w:val="26"/>
        </w:rPr>
      </w:pPr>
      <w:r w:rsidRPr="00C25F2F">
        <w:rPr>
          <w:sz w:val="26"/>
          <w:szCs w:val="26"/>
        </w:rPr>
        <w:t>2.15</w:t>
      </w:r>
      <w:r w:rsidR="00CA3218" w:rsidRPr="00C25F2F">
        <w:rPr>
          <w:sz w:val="26"/>
          <w:szCs w:val="26"/>
        </w:rPr>
        <w:t>.3.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A3218" w:rsidRPr="00C25F2F" w:rsidRDefault="00477F81" w:rsidP="00CA3218">
      <w:pPr>
        <w:tabs>
          <w:tab w:val="left" w:pos="1560"/>
        </w:tabs>
        <w:autoSpaceDE w:val="0"/>
        <w:autoSpaceDN w:val="0"/>
        <w:adjustRightInd w:val="0"/>
        <w:ind w:firstLine="709"/>
        <w:jc w:val="both"/>
        <w:rPr>
          <w:sz w:val="26"/>
          <w:szCs w:val="26"/>
        </w:rPr>
      </w:pPr>
      <w:r w:rsidRPr="00C25F2F">
        <w:rPr>
          <w:sz w:val="26"/>
          <w:szCs w:val="26"/>
        </w:rPr>
        <w:t>2.15</w:t>
      </w:r>
      <w:r w:rsidR="00CA3218" w:rsidRPr="00C25F2F">
        <w:rPr>
          <w:sz w:val="26"/>
          <w:szCs w:val="26"/>
        </w:rPr>
        <w:t>.4.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A3218" w:rsidRPr="00C25F2F" w:rsidRDefault="00CA3218" w:rsidP="00CA3218">
      <w:pPr>
        <w:tabs>
          <w:tab w:val="left" w:pos="1560"/>
        </w:tabs>
        <w:autoSpaceDE w:val="0"/>
        <w:autoSpaceDN w:val="0"/>
        <w:adjustRightInd w:val="0"/>
        <w:ind w:firstLine="709"/>
        <w:jc w:val="both"/>
        <w:rPr>
          <w:sz w:val="26"/>
          <w:szCs w:val="26"/>
        </w:rPr>
      </w:pPr>
    </w:p>
    <w:p w:rsidR="00CA3218" w:rsidRPr="00C25F2F" w:rsidRDefault="00CA3218" w:rsidP="00CA3218">
      <w:pPr>
        <w:widowControl w:val="0"/>
        <w:numPr>
          <w:ilvl w:val="0"/>
          <w:numId w:val="4"/>
        </w:numPr>
        <w:tabs>
          <w:tab w:val="left" w:pos="1560"/>
          <w:tab w:val="left" w:pos="1680"/>
          <w:tab w:val="left" w:pos="1985"/>
        </w:tabs>
        <w:suppressAutoHyphens/>
        <w:autoSpaceDE w:val="0"/>
        <w:autoSpaceDN w:val="0"/>
        <w:adjustRightInd w:val="0"/>
        <w:jc w:val="center"/>
        <w:rPr>
          <w:b/>
          <w:sz w:val="26"/>
          <w:szCs w:val="26"/>
        </w:rPr>
      </w:pPr>
      <w:r w:rsidRPr="00C25F2F">
        <w:rPr>
          <w:b/>
          <w:sz w:val="26"/>
          <w:szCs w:val="26"/>
        </w:rPr>
        <w:t>Состав, последовательность и сроки выполнения административных процедур, требования к порядку их выполнения</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center"/>
        <w:rPr>
          <w:b/>
          <w:sz w:val="26"/>
          <w:szCs w:val="26"/>
        </w:rPr>
      </w:pP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3.1. Исчерпывающий перечень административных процедур.</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lastRenderedPageBreak/>
        <w:t>3.1.1. Предоставление муниципальной услуги включает в себя следующие административные процедуры:</w:t>
      </w:r>
    </w:p>
    <w:p w:rsidR="00CA3218" w:rsidRPr="003A358E"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3A358E">
        <w:rPr>
          <w:sz w:val="26"/>
          <w:szCs w:val="26"/>
        </w:rPr>
        <w:t>- прием и регистрация заявления и прилагаемых к нему документов;</w:t>
      </w:r>
    </w:p>
    <w:p w:rsidR="00CA3218" w:rsidRPr="003A358E"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3A358E">
        <w:rPr>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3218" w:rsidRPr="003A358E"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3A358E">
        <w:rPr>
          <w:sz w:val="26"/>
          <w:szCs w:val="26"/>
        </w:rPr>
        <w:t xml:space="preserve">- подготовка проекта постановления администрации </w:t>
      </w:r>
      <w:r w:rsidR="00766AB3">
        <w:rPr>
          <w:sz w:val="26"/>
          <w:szCs w:val="26"/>
        </w:rPr>
        <w:t>об образовании земельных участков</w:t>
      </w:r>
      <w:r w:rsidR="00766AB3" w:rsidRPr="00C25F2F">
        <w:rPr>
          <w:sz w:val="26"/>
          <w:szCs w:val="26"/>
        </w:rPr>
        <w:t>, находящихся в муниципальной собственности или государственная собственность на которые не разграничена</w:t>
      </w:r>
      <w:r w:rsidR="00766AB3">
        <w:rPr>
          <w:sz w:val="26"/>
          <w:szCs w:val="26"/>
        </w:rPr>
        <w:t>, путем р</w:t>
      </w:r>
      <w:r w:rsidR="00766AB3" w:rsidRPr="00C25F2F">
        <w:rPr>
          <w:sz w:val="26"/>
          <w:szCs w:val="26"/>
        </w:rPr>
        <w:t>аздел</w:t>
      </w:r>
      <w:r w:rsidR="00766AB3">
        <w:rPr>
          <w:sz w:val="26"/>
          <w:szCs w:val="26"/>
        </w:rPr>
        <w:t>а</w:t>
      </w:r>
      <w:r w:rsidR="00766AB3" w:rsidRPr="00C25F2F">
        <w:rPr>
          <w:sz w:val="26"/>
          <w:szCs w:val="26"/>
        </w:rPr>
        <w:t>, объединени</w:t>
      </w:r>
      <w:r w:rsidR="00766AB3">
        <w:rPr>
          <w:sz w:val="26"/>
          <w:szCs w:val="26"/>
        </w:rPr>
        <w:t>я</w:t>
      </w:r>
      <w:r w:rsidR="00766AB3" w:rsidRPr="00C25F2F">
        <w:rPr>
          <w:sz w:val="26"/>
          <w:szCs w:val="26"/>
        </w:rPr>
        <w:t xml:space="preserve"> и</w:t>
      </w:r>
      <w:r w:rsidR="00766AB3">
        <w:rPr>
          <w:sz w:val="26"/>
          <w:szCs w:val="26"/>
        </w:rPr>
        <w:t>ли</w:t>
      </w:r>
      <w:r w:rsidR="00766AB3" w:rsidRPr="00C25F2F">
        <w:rPr>
          <w:sz w:val="26"/>
          <w:szCs w:val="26"/>
        </w:rPr>
        <w:t xml:space="preserve"> перераспределени</w:t>
      </w:r>
      <w:r w:rsidR="00766AB3">
        <w:rPr>
          <w:sz w:val="26"/>
          <w:szCs w:val="26"/>
        </w:rPr>
        <w:t xml:space="preserve">я </w:t>
      </w:r>
      <w:r w:rsidRPr="003A358E">
        <w:rPr>
          <w:sz w:val="26"/>
          <w:szCs w:val="26"/>
        </w:rPr>
        <w:t>либо решения об  отказе в предоставлении муниципальной услуги;</w:t>
      </w:r>
    </w:p>
    <w:p w:rsidR="00CA3218" w:rsidRPr="00C25F2F" w:rsidRDefault="003A358E"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3A358E">
        <w:rPr>
          <w:sz w:val="26"/>
          <w:szCs w:val="26"/>
        </w:rPr>
        <w:t xml:space="preserve">- </w:t>
      </w:r>
      <w:r w:rsidR="00CA3218" w:rsidRPr="003A358E">
        <w:rPr>
          <w:sz w:val="26"/>
          <w:szCs w:val="26"/>
        </w:rPr>
        <w:t xml:space="preserve">выдача (направление) заявителю постановления администрации </w:t>
      </w:r>
      <w:r w:rsidR="00766AB3">
        <w:rPr>
          <w:sz w:val="26"/>
          <w:szCs w:val="26"/>
        </w:rPr>
        <w:t>об образовании земельных участков</w:t>
      </w:r>
      <w:r w:rsidR="00766AB3" w:rsidRPr="00C25F2F">
        <w:rPr>
          <w:sz w:val="26"/>
          <w:szCs w:val="26"/>
        </w:rPr>
        <w:t>, находящихся в муниципальной собственности или государственная собственность на которые не разграничена</w:t>
      </w:r>
      <w:r w:rsidR="00766AB3">
        <w:rPr>
          <w:sz w:val="26"/>
          <w:szCs w:val="26"/>
        </w:rPr>
        <w:t>, путем р</w:t>
      </w:r>
      <w:r w:rsidR="00766AB3" w:rsidRPr="00C25F2F">
        <w:rPr>
          <w:sz w:val="26"/>
          <w:szCs w:val="26"/>
        </w:rPr>
        <w:t>аздел</w:t>
      </w:r>
      <w:r w:rsidR="00766AB3">
        <w:rPr>
          <w:sz w:val="26"/>
          <w:szCs w:val="26"/>
        </w:rPr>
        <w:t>а</w:t>
      </w:r>
      <w:r w:rsidR="00766AB3" w:rsidRPr="00C25F2F">
        <w:rPr>
          <w:sz w:val="26"/>
          <w:szCs w:val="26"/>
        </w:rPr>
        <w:t>, объединени</w:t>
      </w:r>
      <w:r w:rsidR="00766AB3">
        <w:rPr>
          <w:sz w:val="26"/>
          <w:szCs w:val="26"/>
        </w:rPr>
        <w:t>я</w:t>
      </w:r>
      <w:r w:rsidR="00766AB3" w:rsidRPr="00C25F2F">
        <w:rPr>
          <w:sz w:val="26"/>
          <w:szCs w:val="26"/>
        </w:rPr>
        <w:t xml:space="preserve"> и</w:t>
      </w:r>
      <w:r w:rsidR="00766AB3">
        <w:rPr>
          <w:sz w:val="26"/>
          <w:szCs w:val="26"/>
        </w:rPr>
        <w:t>ли</w:t>
      </w:r>
      <w:r w:rsidR="00766AB3" w:rsidRPr="00C25F2F">
        <w:rPr>
          <w:sz w:val="26"/>
          <w:szCs w:val="26"/>
        </w:rPr>
        <w:t xml:space="preserve"> перераспределени</w:t>
      </w:r>
      <w:r w:rsidR="00766AB3">
        <w:rPr>
          <w:sz w:val="26"/>
          <w:szCs w:val="26"/>
        </w:rPr>
        <w:t>я</w:t>
      </w:r>
      <w:r w:rsidR="00766AB3" w:rsidRPr="003A358E">
        <w:rPr>
          <w:sz w:val="26"/>
          <w:szCs w:val="26"/>
        </w:rPr>
        <w:t xml:space="preserve"> </w:t>
      </w:r>
      <w:r w:rsidR="00CA3218" w:rsidRPr="003A358E">
        <w:rPr>
          <w:sz w:val="26"/>
          <w:szCs w:val="26"/>
        </w:rPr>
        <w:t>либо уведомления об отказе в предоставлении муниципальной услуги.</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Pr="000C6D91">
        <w:rPr>
          <w:sz w:val="26"/>
          <w:szCs w:val="26"/>
        </w:rPr>
        <w:t>№ 2</w:t>
      </w:r>
      <w:r w:rsidRPr="00C25F2F">
        <w:rPr>
          <w:sz w:val="26"/>
          <w:szCs w:val="26"/>
        </w:rPr>
        <w:t xml:space="preserve"> к настоящему административному регламенту.</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3.2. Прием и регистрация заявления и прилагаемых к нему документов.</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3.2.1. </w:t>
      </w:r>
      <w:proofErr w:type="gramStart"/>
      <w:r w:rsidRPr="00C25F2F">
        <w:rPr>
          <w:sz w:val="26"/>
          <w:szCs w:val="26"/>
        </w:rPr>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3.2.3. При личном обращении заявителя в администрацию или многофункциональный центр,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сверяет копии документов с их подлинниками, заверяет их и возвращает подлинники заявителю;</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 выдает заявителю расписку (приложение </w:t>
      </w:r>
      <w:r w:rsidRPr="000C6D91">
        <w:rPr>
          <w:sz w:val="26"/>
          <w:szCs w:val="26"/>
        </w:rPr>
        <w:t>№3</w:t>
      </w:r>
      <w:r w:rsidRPr="00C25F2F">
        <w:rPr>
          <w:sz w:val="26"/>
          <w:szCs w:val="26"/>
        </w:rPr>
        <w:t xml:space="preserve"> к настоящему административному регламенту) в получении документов с указанием их перечня и даты получения.</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3.2.4.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3.2.5. Регистрация заявления с прилагаемыми документами осуществляется в сроки, установленные </w:t>
      </w:r>
      <w:r w:rsidRPr="000C6D91">
        <w:rPr>
          <w:sz w:val="26"/>
          <w:szCs w:val="26"/>
        </w:rPr>
        <w:t>пунктом 2.11. настоящего</w:t>
      </w:r>
      <w:r w:rsidRPr="00C25F2F">
        <w:rPr>
          <w:sz w:val="26"/>
          <w:szCs w:val="26"/>
        </w:rPr>
        <w:t xml:space="preserve"> административного регламента.</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lastRenderedPageBreak/>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в течение рабочего дня, следующего за днем поступления заявления в администрацию.</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3.2.7. </w:t>
      </w:r>
      <w:proofErr w:type="gramStart"/>
      <w:r w:rsidRPr="00C25F2F">
        <w:rPr>
          <w:sz w:val="26"/>
          <w:szCs w:val="26"/>
        </w:rPr>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roofErr w:type="gramEnd"/>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3.2.8. </w:t>
      </w:r>
      <w:proofErr w:type="gramStart"/>
      <w:r w:rsidRPr="00C25F2F">
        <w:rPr>
          <w:sz w:val="26"/>
          <w:szCs w:val="26"/>
        </w:rPr>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3.2.9. </w:t>
      </w:r>
      <w:proofErr w:type="gramStart"/>
      <w:r w:rsidRPr="00C25F2F">
        <w:rPr>
          <w:sz w:val="26"/>
          <w:szCs w:val="26"/>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C25F2F">
        <w:rPr>
          <w:sz w:val="26"/>
          <w:szCs w:val="26"/>
        </w:rPr>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3.2.11. Максимальный срок исполнения административной процедуры -1 календарный день.</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3.3.2. В рамках рассмотрения заявления и прилагаемых документов осуществляется проверка заявления и прилагаемых документов на предмет </w:t>
      </w:r>
      <w:r w:rsidRPr="00C25F2F">
        <w:rPr>
          <w:sz w:val="26"/>
          <w:szCs w:val="26"/>
        </w:rPr>
        <w:lastRenderedPageBreak/>
        <w:t xml:space="preserve">наличия (отсутствия) оснований </w:t>
      </w:r>
      <w:r w:rsidR="000C6D91">
        <w:rPr>
          <w:sz w:val="26"/>
          <w:szCs w:val="26"/>
        </w:rPr>
        <w:t xml:space="preserve">для </w:t>
      </w:r>
      <w:r w:rsidRPr="00C25F2F">
        <w:rPr>
          <w:sz w:val="26"/>
          <w:szCs w:val="26"/>
        </w:rPr>
        <w:t>отказа в предоставлении муниципальной услуги, установленных пунктом 2.8. настоящего административного регламента.</w:t>
      </w:r>
    </w:p>
    <w:p w:rsidR="00CA3218" w:rsidRPr="00C25F2F" w:rsidRDefault="003A358E" w:rsidP="00CA3218">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3.3.3</w:t>
      </w:r>
      <w:r w:rsidR="00CA3218" w:rsidRPr="00C25F2F">
        <w:rPr>
          <w:sz w:val="26"/>
          <w:szCs w:val="26"/>
        </w:rPr>
        <w:t xml:space="preserve">. В случае отсутствия основания для </w:t>
      </w:r>
      <w:r w:rsidR="000C6D91">
        <w:rPr>
          <w:sz w:val="26"/>
          <w:szCs w:val="26"/>
        </w:rPr>
        <w:t>отказа в предоставлении</w:t>
      </w:r>
      <w:r w:rsidR="00CA3218" w:rsidRPr="00C25F2F">
        <w:rPr>
          <w:sz w:val="26"/>
          <w:szCs w:val="26"/>
        </w:rPr>
        <w:t xml:space="preserve"> муниципальной услуги специалист, уполномоченный на рассмотрение представленных документов: </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1) рассматривает заявление с прилагаемыми к нему документами на комплектность и соответствие требованиям действующего законодательства;</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2) устанавливает необходимость направ</w:t>
      </w:r>
      <w:r w:rsidR="000C6D91">
        <w:rPr>
          <w:sz w:val="26"/>
          <w:szCs w:val="26"/>
        </w:rPr>
        <w:t>ления межведомственного запроса.</w:t>
      </w:r>
    </w:p>
    <w:p w:rsidR="00CA3218" w:rsidRPr="00C25F2F" w:rsidRDefault="003A358E" w:rsidP="00CA3218">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3.3.4</w:t>
      </w:r>
      <w:r w:rsidR="00CA3218" w:rsidRPr="00C25F2F">
        <w:rPr>
          <w:sz w:val="26"/>
          <w:szCs w:val="26"/>
        </w:rPr>
        <w:t>.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1) в </w:t>
      </w:r>
      <w:proofErr w:type="spellStart"/>
      <w:r w:rsidRPr="00C25F2F">
        <w:rPr>
          <w:sz w:val="26"/>
          <w:szCs w:val="26"/>
        </w:rPr>
        <w:t>Калачеевский</w:t>
      </w:r>
      <w:proofErr w:type="spellEnd"/>
      <w:r w:rsidRPr="00C25F2F">
        <w:rPr>
          <w:sz w:val="26"/>
          <w:szCs w:val="26"/>
        </w:rPr>
        <w:t xml:space="preserve">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2) в </w:t>
      </w:r>
      <w:proofErr w:type="spellStart"/>
      <w:r w:rsidRPr="00C25F2F">
        <w:rPr>
          <w:sz w:val="26"/>
          <w:szCs w:val="26"/>
        </w:rPr>
        <w:t>Калачеевский</w:t>
      </w:r>
      <w:proofErr w:type="spellEnd"/>
      <w:r w:rsidRPr="00C25F2F">
        <w:rPr>
          <w:sz w:val="26"/>
          <w:szCs w:val="26"/>
        </w:rPr>
        <w:t xml:space="preserve"> отдел филиала ФГБУ «Федеральная Кадастровая Палата </w:t>
      </w:r>
      <w:proofErr w:type="spellStart"/>
      <w:r w:rsidRPr="00C25F2F">
        <w:rPr>
          <w:sz w:val="26"/>
          <w:szCs w:val="26"/>
        </w:rPr>
        <w:t>Росреестра</w:t>
      </w:r>
      <w:proofErr w:type="spellEnd"/>
      <w:r w:rsidRPr="00C25F2F">
        <w:rPr>
          <w:sz w:val="26"/>
          <w:szCs w:val="26"/>
        </w:rPr>
        <w:t>» по Воронежской области на получение кадастрового паспорта земельного участка или кадастровой выписки о земельном участке;</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 в Управление Федеральной налоговой службы по Воронежской области на получение:</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выписки и Единого государственного реестра юридических лиц (в случае, если заявитель является юридическим лицом);</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3.3.</w:t>
      </w:r>
      <w:r w:rsidR="003A358E">
        <w:rPr>
          <w:sz w:val="26"/>
          <w:szCs w:val="26"/>
        </w:rPr>
        <w:t>5</w:t>
      </w:r>
      <w:r w:rsidRPr="00C25F2F">
        <w:rPr>
          <w:sz w:val="26"/>
          <w:szCs w:val="26"/>
        </w:rPr>
        <w:t xml:space="preserve">. Межведомственный запрос направляется в срок, не превышающий </w:t>
      </w:r>
      <w:r w:rsidR="003A358E">
        <w:rPr>
          <w:sz w:val="26"/>
          <w:szCs w:val="26"/>
        </w:rPr>
        <w:t>два рабочих д</w:t>
      </w:r>
      <w:r w:rsidRPr="00C25F2F">
        <w:rPr>
          <w:sz w:val="26"/>
          <w:szCs w:val="26"/>
        </w:rPr>
        <w:t>н</w:t>
      </w:r>
      <w:r w:rsidR="003A358E">
        <w:rPr>
          <w:sz w:val="26"/>
          <w:szCs w:val="26"/>
        </w:rPr>
        <w:t>я</w:t>
      </w:r>
      <w:r w:rsidRPr="00C25F2F">
        <w:rPr>
          <w:sz w:val="26"/>
          <w:szCs w:val="26"/>
        </w:rPr>
        <w:t>, следующи</w:t>
      </w:r>
      <w:r w:rsidR="003A358E">
        <w:rPr>
          <w:sz w:val="26"/>
          <w:szCs w:val="26"/>
        </w:rPr>
        <w:t>е</w:t>
      </w:r>
      <w:r w:rsidRPr="00C25F2F">
        <w:rPr>
          <w:sz w:val="26"/>
          <w:szCs w:val="26"/>
        </w:rPr>
        <w:t xml:space="preserve"> за днем поступления специалисту, уполномоченному на рассмотрение представленных документов, заявления и прилагаемых документов.</w:t>
      </w:r>
    </w:p>
    <w:p w:rsidR="00CA3218" w:rsidRPr="00C25F2F" w:rsidRDefault="003A358E" w:rsidP="00CA3218">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3.3.6</w:t>
      </w:r>
      <w:r w:rsidR="00CA3218" w:rsidRPr="00C25F2F">
        <w:rPr>
          <w:sz w:val="26"/>
          <w:szCs w:val="26"/>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CA3218"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0C6D91" w:rsidRPr="000C6D91" w:rsidRDefault="000C6D91" w:rsidP="000C6D91">
      <w:pPr>
        <w:ind w:firstLine="709"/>
        <w:jc w:val="both"/>
        <w:rPr>
          <w:sz w:val="28"/>
          <w:szCs w:val="28"/>
        </w:rPr>
      </w:pPr>
      <w:proofErr w:type="gramStart"/>
      <w:r w:rsidRPr="000C6D91">
        <w:rPr>
          <w:sz w:val="28"/>
          <w:szCs w:val="28"/>
        </w:rPr>
        <w:t>В случае поступления в администраци</w:t>
      </w:r>
      <w:r>
        <w:rPr>
          <w:sz w:val="28"/>
          <w:szCs w:val="28"/>
        </w:rPr>
        <w:t>ю</w:t>
      </w:r>
      <w:r w:rsidRPr="000C6D91">
        <w:rPr>
          <w:sz w:val="28"/>
          <w:szCs w:val="28"/>
        </w:rPr>
        <w:t xml:space="preserve"> </w:t>
      </w:r>
      <w:r>
        <w:rPr>
          <w:sz w:val="28"/>
          <w:szCs w:val="28"/>
        </w:rPr>
        <w:t xml:space="preserve">поселения </w:t>
      </w:r>
      <w:r w:rsidRPr="000C6D91">
        <w:rPr>
          <w:sz w:val="28"/>
          <w:szCs w:val="28"/>
        </w:rPr>
        <w:t xml:space="preserve">ответа из Управления Федеральной службы государственной регистрации, кадастра и картографии по Воронежской области или (и) из филиала федерального </w:t>
      </w:r>
      <w:r w:rsidRPr="000C6D91">
        <w:rPr>
          <w:sz w:val="28"/>
          <w:szCs w:val="28"/>
        </w:rPr>
        <w:lastRenderedPageBreak/>
        <w:t>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межведомственный запрос, свидетельствующего об отсутствии документа и (или) информации, необходимые для принятия решения об образовании земельных участков при разделе</w:t>
      </w:r>
      <w:proofErr w:type="gramEnd"/>
      <w:r w:rsidRPr="000C6D91">
        <w:rPr>
          <w:sz w:val="28"/>
          <w:szCs w:val="28"/>
        </w:rPr>
        <w:t xml:space="preserve">, </w:t>
      </w:r>
      <w:proofErr w:type="gramStart"/>
      <w:r w:rsidRPr="000C6D91">
        <w:rPr>
          <w:sz w:val="28"/>
          <w:szCs w:val="28"/>
        </w:rPr>
        <w:t>объединении</w:t>
      </w:r>
      <w:proofErr w:type="gramEnd"/>
      <w:r w:rsidRPr="000C6D91">
        <w:rPr>
          <w:sz w:val="28"/>
          <w:szCs w:val="28"/>
        </w:rPr>
        <w:t xml:space="preserve"> и перераспределении земельных участков, специалист уведомляет заявителя о получении такого ответа и предлагает заявителю представить документ и (или) информацию, необходимые для принятия решения об образовании земельных участков при разделе, объединении и перераспределении земельных участков, </w:t>
      </w:r>
      <w:r w:rsidRPr="00D66787">
        <w:rPr>
          <w:sz w:val="28"/>
          <w:szCs w:val="28"/>
        </w:rPr>
        <w:t xml:space="preserve">в течение </w:t>
      </w:r>
      <w:r w:rsidR="00D66787" w:rsidRPr="00D66787">
        <w:rPr>
          <w:sz w:val="28"/>
          <w:szCs w:val="28"/>
        </w:rPr>
        <w:t>пяти</w:t>
      </w:r>
      <w:r w:rsidRPr="00D66787">
        <w:rPr>
          <w:sz w:val="28"/>
          <w:szCs w:val="28"/>
        </w:rPr>
        <w:t xml:space="preserve"> </w:t>
      </w:r>
      <w:r w:rsidR="00D66787">
        <w:rPr>
          <w:sz w:val="28"/>
          <w:szCs w:val="28"/>
        </w:rPr>
        <w:t>календарных</w:t>
      </w:r>
      <w:r w:rsidRPr="00D66787">
        <w:rPr>
          <w:sz w:val="28"/>
          <w:szCs w:val="28"/>
        </w:rPr>
        <w:t xml:space="preserve"> дней</w:t>
      </w:r>
      <w:r w:rsidRPr="000C6D91">
        <w:rPr>
          <w:sz w:val="28"/>
          <w:szCs w:val="28"/>
        </w:rPr>
        <w:t xml:space="preserve"> со дня направления.</w:t>
      </w:r>
    </w:p>
    <w:p w:rsidR="00D66787" w:rsidRPr="00D66787" w:rsidRDefault="00D66787" w:rsidP="00D66787">
      <w:pPr>
        <w:ind w:firstLine="709"/>
        <w:jc w:val="both"/>
        <w:rPr>
          <w:sz w:val="28"/>
          <w:szCs w:val="28"/>
        </w:rPr>
      </w:pPr>
      <w:r w:rsidRPr="00D66787">
        <w:rPr>
          <w:sz w:val="28"/>
          <w:szCs w:val="28"/>
        </w:rPr>
        <w:t>3.3.8</w:t>
      </w:r>
      <w:r w:rsidR="00CA3218" w:rsidRPr="00D66787">
        <w:rPr>
          <w:sz w:val="28"/>
          <w:szCs w:val="28"/>
        </w:rPr>
        <w:t xml:space="preserve">. </w:t>
      </w:r>
      <w:r w:rsidRPr="00D66787">
        <w:rPr>
          <w:sz w:val="28"/>
          <w:szCs w:val="28"/>
        </w:rPr>
        <w:t xml:space="preserve">Результатом административной процедуры является установление предмета отсутствия оснований, указанных в </w:t>
      </w:r>
      <w:hyperlink w:anchor="sub_28" w:history="1">
        <w:r w:rsidRPr="00D66787">
          <w:rPr>
            <w:rStyle w:val="a8"/>
            <w:rFonts w:cs="Arial"/>
            <w:color w:val="auto"/>
            <w:sz w:val="28"/>
            <w:szCs w:val="28"/>
          </w:rPr>
          <w:t>пункте 2.8</w:t>
        </w:r>
      </w:hyperlink>
      <w:r w:rsidRPr="00D66787">
        <w:rPr>
          <w:sz w:val="28"/>
          <w:szCs w:val="28"/>
        </w:rPr>
        <w:t xml:space="preserve"> настоящего Административного регламента.</w:t>
      </w:r>
    </w:p>
    <w:p w:rsidR="00CA3218" w:rsidRPr="00C25F2F" w:rsidRDefault="00D66787" w:rsidP="00CA3218">
      <w:pPr>
        <w:widowControl w:val="0"/>
        <w:tabs>
          <w:tab w:val="left" w:pos="1560"/>
          <w:tab w:val="left" w:pos="1680"/>
          <w:tab w:val="left" w:pos="1985"/>
        </w:tabs>
        <w:suppressAutoHyphens/>
        <w:autoSpaceDE w:val="0"/>
        <w:autoSpaceDN w:val="0"/>
        <w:adjustRightInd w:val="0"/>
        <w:ind w:firstLine="709"/>
        <w:jc w:val="both"/>
        <w:rPr>
          <w:sz w:val="26"/>
          <w:szCs w:val="26"/>
          <w:highlight w:val="yellow"/>
        </w:rPr>
      </w:pPr>
      <w:r>
        <w:rPr>
          <w:sz w:val="26"/>
          <w:szCs w:val="26"/>
        </w:rPr>
        <w:t>3.3.9</w:t>
      </w:r>
      <w:r w:rsidR="00CA3218" w:rsidRPr="000C6D91">
        <w:rPr>
          <w:sz w:val="26"/>
          <w:szCs w:val="26"/>
        </w:rPr>
        <w:t>. Максимальный срок исполнения административной процедуры:</w:t>
      </w:r>
    </w:p>
    <w:p w:rsidR="00CA3218" w:rsidRPr="00C25F2F" w:rsidRDefault="000C6D91" w:rsidP="00CA3218">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xml:space="preserve">Максимальный срок исполнения административной процедуры </w:t>
      </w:r>
      <w:r w:rsidR="00D66787">
        <w:rPr>
          <w:sz w:val="26"/>
          <w:szCs w:val="26"/>
        </w:rPr>
        <w:t>–</w:t>
      </w:r>
      <w:r>
        <w:rPr>
          <w:sz w:val="26"/>
          <w:szCs w:val="26"/>
        </w:rPr>
        <w:t xml:space="preserve"> </w:t>
      </w:r>
      <w:r w:rsidR="00AE7368" w:rsidRPr="00356EA3">
        <w:rPr>
          <w:sz w:val="26"/>
          <w:szCs w:val="26"/>
        </w:rPr>
        <w:t>1</w:t>
      </w:r>
      <w:r w:rsidR="00356EA3" w:rsidRPr="00356EA3">
        <w:rPr>
          <w:sz w:val="26"/>
          <w:szCs w:val="26"/>
        </w:rPr>
        <w:t>5</w:t>
      </w:r>
      <w:r w:rsidR="00D66787">
        <w:rPr>
          <w:sz w:val="26"/>
          <w:szCs w:val="26"/>
        </w:rPr>
        <w:t xml:space="preserve"> календарных дней.</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D66787">
        <w:rPr>
          <w:sz w:val="26"/>
          <w:szCs w:val="26"/>
        </w:rPr>
        <w:t xml:space="preserve">3.4. Подготовка  проекта постановления </w:t>
      </w:r>
      <w:r w:rsidR="00D66787" w:rsidRPr="00D66787">
        <w:rPr>
          <w:sz w:val="26"/>
          <w:szCs w:val="26"/>
        </w:rPr>
        <w:t xml:space="preserve">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w:t>
      </w:r>
      <w:r w:rsidRPr="00C25F2F">
        <w:rPr>
          <w:sz w:val="26"/>
          <w:szCs w:val="26"/>
        </w:rPr>
        <w:t>либо уведомления об отказе в предоставлении муниципальной услуги.</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3.4.1. По результатам принятого решения специалист, уполномоченный на подготовку  проекта постановления </w:t>
      </w:r>
      <w:r w:rsidR="00D66787" w:rsidRPr="00D66787">
        <w:rPr>
          <w:sz w:val="26"/>
          <w:szCs w:val="26"/>
        </w:rPr>
        <w:t xml:space="preserve">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w:t>
      </w:r>
      <w:r w:rsidRPr="00C25F2F">
        <w:rPr>
          <w:sz w:val="26"/>
          <w:szCs w:val="26"/>
        </w:rPr>
        <w:t>либо уведомления об отказе в предоставлении муниципальной услуги:</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3.4.1.1. Готовит проект постановления администрации </w:t>
      </w:r>
      <w:r w:rsidR="00D66787" w:rsidRPr="00D66787">
        <w:rPr>
          <w:sz w:val="26"/>
          <w:szCs w:val="26"/>
        </w:rPr>
        <w:t xml:space="preserve">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w:t>
      </w:r>
      <w:r w:rsidRPr="00C25F2F">
        <w:rPr>
          <w:sz w:val="26"/>
          <w:szCs w:val="26"/>
        </w:rPr>
        <w:t>либо уведомление об отказе в предоставлении муниципальной услуги.</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3.4.1.2. Передает подготовленные проект постановления администрации </w:t>
      </w:r>
      <w:r w:rsidR="00D66787" w:rsidRPr="00D66787">
        <w:rPr>
          <w:sz w:val="26"/>
          <w:szCs w:val="26"/>
        </w:rPr>
        <w:t>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r w:rsidRPr="00C25F2F">
        <w:rPr>
          <w:sz w:val="26"/>
          <w:szCs w:val="26"/>
        </w:rPr>
        <w:t xml:space="preserve"> либо уведомление об отказе в предоставлении муниципальной услуги на подписание главе поселения.</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3.4.1.3. Обеспечивает регистрацию постановления </w:t>
      </w:r>
      <w:r w:rsidR="00D66787" w:rsidRPr="00D66787">
        <w:rPr>
          <w:sz w:val="26"/>
          <w:szCs w:val="26"/>
        </w:rPr>
        <w:t xml:space="preserve">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w:t>
      </w:r>
      <w:r w:rsidRPr="00C25F2F">
        <w:rPr>
          <w:sz w:val="26"/>
          <w:szCs w:val="26"/>
        </w:rPr>
        <w:t>либо уведомления об отказе в предоставлении муниципальной услуги.</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3.4.1.4. </w:t>
      </w:r>
      <w:proofErr w:type="gramStart"/>
      <w:r w:rsidRPr="00C25F2F">
        <w:rPr>
          <w:sz w:val="26"/>
          <w:szCs w:val="26"/>
        </w:rPr>
        <w:t xml:space="preserve">При наличии в заявлении указания о выдаче результата предоставления муниципальной услуги по месту представления заявления обеспечивает передачу постановления </w:t>
      </w:r>
      <w:r w:rsidR="00D66787" w:rsidRPr="00D66787">
        <w:rPr>
          <w:sz w:val="26"/>
          <w:szCs w:val="26"/>
        </w:rPr>
        <w:t xml:space="preserve">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w:t>
      </w:r>
      <w:r w:rsidRPr="00C25F2F">
        <w:rPr>
          <w:sz w:val="26"/>
          <w:szCs w:val="26"/>
        </w:rPr>
        <w:lastRenderedPageBreak/>
        <w:t xml:space="preserve">либо уведомления об отказе в предоставлении муниципальной услуги в многофункциональный центр для выдачи заявителю </w:t>
      </w:r>
      <w:r w:rsidRPr="00AE7368">
        <w:rPr>
          <w:sz w:val="26"/>
          <w:szCs w:val="26"/>
        </w:rPr>
        <w:t>не позднее рабочего дня,</w:t>
      </w:r>
      <w:r w:rsidRPr="00C25F2F">
        <w:rPr>
          <w:sz w:val="26"/>
          <w:szCs w:val="26"/>
        </w:rPr>
        <w:t xml:space="preserve"> следующего за днем регистрации</w:t>
      </w:r>
      <w:proofErr w:type="gramEnd"/>
      <w:r w:rsidRPr="00C25F2F">
        <w:rPr>
          <w:sz w:val="26"/>
          <w:szCs w:val="26"/>
        </w:rPr>
        <w:t xml:space="preserve"> постановления </w:t>
      </w:r>
      <w:r w:rsidR="00D66787" w:rsidRPr="00D66787">
        <w:rPr>
          <w:sz w:val="26"/>
          <w:szCs w:val="26"/>
        </w:rPr>
        <w:t xml:space="preserve">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w:t>
      </w:r>
      <w:r w:rsidRPr="00C25F2F">
        <w:rPr>
          <w:sz w:val="26"/>
          <w:szCs w:val="26"/>
        </w:rPr>
        <w:t xml:space="preserve">либо уведомления об отказе в предоставлении муниципальной услуги. </w:t>
      </w:r>
    </w:p>
    <w:p w:rsidR="00CA3218"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3.4.2. Результатом административной процедуры является принятие решения </w:t>
      </w:r>
      <w:r w:rsidR="00D66787" w:rsidRPr="00D66787">
        <w:rPr>
          <w:sz w:val="26"/>
          <w:szCs w:val="26"/>
        </w:rPr>
        <w:t xml:space="preserve">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w:t>
      </w:r>
      <w:r w:rsidRPr="00C25F2F">
        <w:rPr>
          <w:sz w:val="26"/>
          <w:szCs w:val="26"/>
        </w:rPr>
        <w:t>либо решения об отказе в предоставлении муниципальной услуги</w:t>
      </w:r>
      <w:r w:rsidR="00AE7368">
        <w:rPr>
          <w:sz w:val="26"/>
          <w:szCs w:val="26"/>
        </w:rPr>
        <w:t>, направление решения заявителю.</w:t>
      </w:r>
    </w:p>
    <w:p w:rsidR="00CA3218" w:rsidRPr="00D66787"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D66787">
        <w:rPr>
          <w:sz w:val="26"/>
          <w:szCs w:val="26"/>
        </w:rPr>
        <w:t>3.4.3. Максимальный срок исполнения административной процедуры:</w:t>
      </w:r>
    </w:p>
    <w:p w:rsidR="00AE7368" w:rsidRPr="00C25F2F" w:rsidRDefault="00AE7368" w:rsidP="00AE7368">
      <w:pPr>
        <w:widowControl w:val="0"/>
        <w:tabs>
          <w:tab w:val="left" w:pos="1560"/>
          <w:tab w:val="left" w:pos="1680"/>
          <w:tab w:val="left" w:pos="1985"/>
        </w:tabs>
        <w:suppressAutoHyphens/>
        <w:autoSpaceDE w:val="0"/>
        <w:autoSpaceDN w:val="0"/>
        <w:adjustRightInd w:val="0"/>
        <w:ind w:firstLine="709"/>
        <w:jc w:val="both"/>
        <w:rPr>
          <w:sz w:val="26"/>
          <w:szCs w:val="26"/>
        </w:rPr>
      </w:pPr>
      <w:r>
        <w:rPr>
          <w:sz w:val="26"/>
          <w:szCs w:val="26"/>
        </w:rPr>
        <w:t xml:space="preserve">Максимальный срок исполнения административной процедуры – </w:t>
      </w:r>
      <w:r w:rsidRPr="00356EA3">
        <w:rPr>
          <w:sz w:val="26"/>
          <w:szCs w:val="26"/>
        </w:rPr>
        <w:t>10</w:t>
      </w:r>
      <w:r>
        <w:rPr>
          <w:sz w:val="26"/>
          <w:szCs w:val="26"/>
        </w:rPr>
        <w:t xml:space="preserve"> календарных дней.</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3.5. Выдача (направление) заявителю постановления </w:t>
      </w:r>
      <w:r w:rsidR="00D66787" w:rsidRPr="00D66787">
        <w:rPr>
          <w:sz w:val="26"/>
          <w:szCs w:val="26"/>
        </w:rPr>
        <w:t xml:space="preserve">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w:t>
      </w:r>
      <w:r w:rsidRPr="00C25F2F">
        <w:rPr>
          <w:sz w:val="26"/>
          <w:szCs w:val="26"/>
        </w:rPr>
        <w:t>либо уведомления об отказе в предоставлении муниципальной услуги.</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3.5.1. Постановление </w:t>
      </w:r>
      <w:r w:rsidR="00D66787" w:rsidRPr="00D66787">
        <w:rPr>
          <w:sz w:val="26"/>
          <w:szCs w:val="26"/>
        </w:rPr>
        <w:t xml:space="preserve">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w:t>
      </w:r>
      <w:r w:rsidRPr="00C25F2F">
        <w:rPr>
          <w:sz w:val="26"/>
          <w:szCs w:val="26"/>
        </w:rPr>
        <w:t>либо уведомление об отказе в предоставлении муниципальной услуги направляются заявителю не позднее трех календарных дней со дня принятия решения одним из способов, указанным в заявлении:</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в виде бумажного документа, который заявитель получает непосредственно при личном обращении в администрацию или многофункциональный центр;</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в виде бумажного документа, который направляется администрацией заявителю посредством почтового отправления;</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в виде электронного документа, который направляется администрацией заявителю посредством электронной почты.</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3.5.2. Заявитель информируется о принятом решении в порядке, предусмотренном пунктом 1.3.4. настоящего административного регламента.</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3.5.3. </w:t>
      </w:r>
      <w:proofErr w:type="gramStart"/>
      <w:r w:rsidRPr="00C25F2F">
        <w:rPr>
          <w:sz w:val="26"/>
          <w:szCs w:val="26"/>
        </w:rPr>
        <w:t xml:space="preserve">Результатом административной процедуры является выдача (направление) заявителю лично по месту обращения постановления </w:t>
      </w:r>
      <w:r w:rsidR="00D66787" w:rsidRPr="00D66787">
        <w:rPr>
          <w:sz w:val="26"/>
          <w:szCs w:val="26"/>
        </w:rPr>
        <w:t>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r w:rsidRPr="00C25F2F">
        <w:rPr>
          <w:sz w:val="26"/>
          <w:szCs w:val="26"/>
        </w:rPr>
        <w:t>, а также уведомления об отказе в предоставлении муниципальной услуги или направление указанных документов почтовым отправлением с уведомлением о вручении по адресу, указанному в заявлении, либо в форме электронного</w:t>
      </w:r>
      <w:proofErr w:type="gramEnd"/>
      <w:r w:rsidRPr="00C25F2F">
        <w:rPr>
          <w:sz w:val="26"/>
          <w:szCs w:val="26"/>
        </w:rPr>
        <w:t xml:space="preserve"> документа использованием информационно-телекоммуникационных сетей общего пользования, в том числе </w:t>
      </w:r>
      <w:r w:rsidRPr="00C25F2F">
        <w:rPr>
          <w:sz w:val="26"/>
          <w:szCs w:val="26"/>
        </w:rPr>
        <w:lastRenderedPageBreak/>
        <w:t>Единого портала и (или) Регионального портала.</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3.5.4. Максимальный срок исполнения административной процедуры – в </w:t>
      </w:r>
      <w:r w:rsidRPr="00356EA3">
        <w:rPr>
          <w:sz w:val="26"/>
          <w:szCs w:val="26"/>
        </w:rPr>
        <w:t>течение 3 календарных</w:t>
      </w:r>
      <w:r w:rsidRPr="00C25F2F">
        <w:rPr>
          <w:sz w:val="26"/>
          <w:szCs w:val="26"/>
        </w:rPr>
        <w:t xml:space="preserve"> дней.</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 xml:space="preserve">3.6.1. </w:t>
      </w:r>
      <w:r w:rsidRPr="00C25F2F">
        <w:rPr>
          <w:sz w:val="26"/>
          <w:szCs w:val="26"/>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3.6.2. 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3.6.2. 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3.6.3. 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D66787">
        <w:rPr>
          <w:sz w:val="26"/>
          <w:szCs w:val="26"/>
        </w:rPr>
        <w:t xml:space="preserve">Для получения правоустанавливающих и (или) </w:t>
      </w:r>
      <w:proofErr w:type="spellStart"/>
      <w:r w:rsidRPr="00D66787">
        <w:rPr>
          <w:sz w:val="26"/>
          <w:szCs w:val="26"/>
        </w:rPr>
        <w:t>правоудостоверяющих</w:t>
      </w:r>
      <w:proofErr w:type="spellEnd"/>
      <w:r w:rsidRPr="00D66787">
        <w:rPr>
          <w:sz w:val="26"/>
          <w:szCs w:val="26"/>
        </w:rPr>
        <w:t xml:space="preserve"> документов на объекты недвижимости</w:t>
      </w:r>
      <w:r w:rsidRPr="00C25F2F">
        <w:rPr>
          <w:sz w:val="26"/>
          <w:szCs w:val="26"/>
        </w:rPr>
        <w:t xml:space="preserve">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r w:rsidRPr="00C25F2F">
        <w:rPr>
          <w:sz w:val="26"/>
          <w:szCs w:val="26"/>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w:t>
      </w:r>
    </w:p>
    <w:p w:rsidR="00CA3218" w:rsidRPr="00C25F2F" w:rsidRDefault="00CA3218" w:rsidP="00CA3218">
      <w:pPr>
        <w:widowControl w:val="0"/>
        <w:tabs>
          <w:tab w:val="left" w:pos="1560"/>
          <w:tab w:val="left" w:pos="1680"/>
          <w:tab w:val="left" w:pos="1985"/>
        </w:tabs>
        <w:suppressAutoHyphens/>
        <w:autoSpaceDE w:val="0"/>
        <w:autoSpaceDN w:val="0"/>
        <w:adjustRightInd w:val="0"/>
        <w:ind w:firstLine="709"/>
        <w:jc w:val="both"/>
        <w:rPr>
          <w:sz w:val="26"/>
          <w:szCs w:val="26"/>
        </w:rPr>
      </w:pPr>
    </w:p>
    <w:p w:rsidR="00CA3218" w:rsidRPr="00C25F2F" w:rsidRDefault="00CA3218" w:rsidP="00CA3218">
      <w:pPr>
        <w:numPr>
          <w:ilvl w:val="0"/>
          <w:numId w:val="4"/>
        </w:numPr>
        <w:jc w:val="center"/>
        <w:rPr>
          <w:b/>
          <w:sz w:val="26"/>
          <w:szCs w:val="26"/>
        </w:rPr>
      </w:pPr>
      <w:r w:rsidRPr="00C25F2F">
        <w:rPr>
          <w:b/>
          <w:sz w:val="26"/>
          <w:szCs w:val="26"/>
        </w:rPr>
        <w:t xml:space="preserve">Формы </w:t>
      </w:r>
      <w:proofErr w:type="gramStart"/>
      <w:r w:rsidRPr="00C25F2F">
        <w:rPr>
          <w:b/>
          <w:sz w:val="26"/>
          <w:szCs w:val="26"/>
        </w:rPr>
        <w:t>контроля  за</w:t>
      </w:r>
      <w:proofErr w:type="gramEnd"/>
      <w:r w:rsidRPr="00C25F2F">
        <w:rPr>
          <w:b/>
          <w:sz w:val="26"/>
          <w:szCs w:val="26"/>
        </w:rPr>
        <w:t xml:space="preserve"> исполнением административного регламента</w:t>
      </w:r>
    </w:p>
    <w:p w:rsidR="00CA3218" w:rsidRPr="00C25F2F" w:rsidRDefault="00CA3218" w:rsidP="00CA3218">
      <w:pPr>
        <w:ind w:firstLine="709"/>
        <w:jc w:val="both"/>
        <w:rPr>
          <w:b/>
          <w:sz w:val="26"/>
          <w:szCs w:val="26"/>
        </w:rPr>
      </w:pPr>
    </w:p>
    <w:p w:rsidR="00CA3218" w:rsidRPr="00C25F2F" w:rsidRDefault="00CA3218" w:rsidP="00CA3218">
      <w:pPr>
        <w:ind w:firstLine="709"/>
        <w:jc w:val="both"/>
        <w:rPr>
          <w:sz w:val="26"/>
          <w:szCs w:val="26"/>
        </w:rPr>
      </w:pPr>
      <w:r w:rsidRPr="00C25F2F">
        <w:rPr>
          <w:sz w:val="26"/>
          <w:szCs w:val="26"/>
        </w:rPr>
        <w:t xml:space="preserve">4.1. Текущий </w:t>
      </w:r>
      <w:proofErr w:type="gramStart"/>
      <w:r w:rsidRPr="00C25F2F">
        <w:rPr>
          <w:sz w:val="26"/>
          <w:szCs w:val="26"/>
        </w:rPr>
        <w:t>контроль за</w:t>
      </w:r>
      <w:proofErr w:type="gramEnd"/>
      <w:r w:rsidRPr="00C25F2F">
        <w:rPr>
          <w:sz w:val="26"/>
          <w:szCs w:val="26"/>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w:t>
      </w:r>
      <w:r w:rsidRPr="00C25F2F">
        <w:rPr>
          <w:sz w:val="26"/>
          <w:szCs w:val="26"/>
        </w:rPr>
        <w:lastRenderedPageBreak/>
        <w:t>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A3218" w:rsidRPr="00C25F2F" w:rsidRDefault="00CA3218" w:rsidP="00CA3218">
      <w:pPr>
        <w:ind w:firstLine="709"/>
        <w:jc w:val="both"/>
        <w:rPr>
          <w:sz w:val="26"/>
          <w:szCs w:val="26"/>
        </w:rPr>
      </w:pPr>
      <w:r w:rsidRPr="00C25F2F">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A3218" w:rsidRPr="00C25F2F" w:rsidRDefault="00CA3218" w:rsidP="00CA3218">
      <w:pPr>
        <w:ind w:firstLine="709"/>
        <w:jc w:val="both"/>
        <w:rPr>
          <w:sz w:val="26"/>
          <w:szCs w:val="26"/>
        </w:rPr>
      </w:pPr>
      <w:r w:rsidRPr="00C25F2F">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CA3218" w:rsidRPr="00C25F2F" w:rsidRDefault="00CA3218" w:rsidP="00CA3218">
      <w:pPr>
        <w:ind w:firstLine="709"/>
        <w:jc w:val="both"/>
        <w:rPr>
          <w:sz w:val="26"/>
          <w:szCs w:val="26"/>
        </w:rPr>
      </w:pPr>
      <w:r w:rsidRPr="00C25F2F">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A3218" w:rsidRPr="00C25F2F" w:rsidRDefault="00CA3218" w:rsidP="00CA3218">
      <w:pPr>
        <w:ind w:firstLine="709"/>
        <w:jc w:val="both"/>
        <w:rPr>
          <w:sz w:val="26"/>
          <w:szCs w:val="26"/>
        </w:rPr>
      </w:pPr>
      <w:r w:rsidRPr="00C25F2F">
        <w:rPr>
          <w:sz w:val="26"/>
          <w:szCs w:val="26"/>
        </w:rPr>
        <w:t>4.4. Проведение текущего контроля должно осуществляться не реже двух раз в год.</w:t>
      </w:r>
    </w:p>
    <w:p w:rsidR="00CA3218" w:rsidRPr="00C25F2F" w:rsidRDefault="00CA3218" w:rsidP="00CA3218">
      <w:pPr>
        <w:ind w:firstLine="709"/>
        <w:jc w:val="both"/>
        <w:rPr>
          <w:sz w:val="26"/>
          <w:szCs w:val="26"/>
        </w:rPr>
      </w:pPr>
      <w:r w:rsidRPr="00C25F2F">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A3218" w:rsidRPr="00C25F2F" w:rsidRDefault="00CA3218" w:rsidP="00CA3218">
      <w:pPr>
        <w:ind w:firstLine="709"/>
        <w:jc w:val="both"/>
        <w:rPr>
          <w:sz w:val="26"/>
          <w:szCs w:val="26"/>
        </w:rPr>
      </w:pPr>
      <w:r w:rsidRPr="00C25F2F">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CA3218" w:rsidRPr="00C25F2F" w:rsidRDefault="00CA3218" w:rsidP="00CA3218">
      <w:pPr>
        <w:ind w:firstLine="709"/>
        <w:jc w:val="both"/>
        <w:rPr>
          <w:sz w:val="26"/>
          <w:szCs w:val="26"/>
        </w:rPr>
      </w:pPr>
      <w:r w:rsidRPr="00C25F2F">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A3218" w:rsidRPr="00C25F2F" w:rsidRDefault="00CA3218" w:rsidP="00CA3218">
      <w:pPr>
        <w:ind w:firstLine="709"/>
        <w:jc w:val="both"/>
        <w:rPr>
          <w:sz w:val="26"/>
          <w:szCs w:val="26"/>
        </w:rPr>
      </w:pPr>
      <w:r w:rsidRPr="00C25F2F">
        <w:rPr>
          <w:sz w:val="26"/>
          <w:szCs w:val="26"/>
        </w:rPr>
        <w:t xml:space="preserve">4.5 </w:t>
      </w:r>
      <w:proofErr w:type="gramStart"/>
      <w:r w:rsidRPr="00C25F2F">
        <w:rPr>
          <w:sz w:val="26"/>
          <w:szCs w:val="26"/>
        </w:rPr>
        <w:t>Контроль за</w:t>
      </w:r>
      <w:proofErr w:type="gramEnd"/>
      <w:r w:rsidRPr="00C25F2F">
        <w:rPr>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A3218" w:rsidRPr="00C25F2F" w:rsidRDefault="00CA3218" w:rsidP="00CA3218">
      <w:pPr>
        <w:ind w:firstLine="709"/>
        <w:jc w:val="both"/>
        <w:rPr>
          <w:sz w:val="26"/>
          <w:szCs w:val="26"/>
        </w:rPr>
      </w:pPr>
    </w:p>
    <w:p w:rsidR="00CA3218" w:rsidRPr="00C25F2F" w:rsidRDefault="00CA3218" w:rsidP="00CA3218">
      <w:pPr>
        <w:ind w:firstLine="709"/>
        <w:jc w:val="both"/>
        <w:rPr>
          <w:sz w:val="26"/>
          <w:szCs w:val="26"/>
        </w:rPr>
      </w:pPr>
    </w:p>
    <w:p w:rsidR="00CA3218" w:rsidRPr="00C25F2F" w:rsidRDefault="00CA3218" w:rsidP="00CA3218">
      <w:pPr>
        <w:tabs>
          <w:tab w:val="num" w:pos="0"/>
          <w:tab w:val="left" w:pos="1560"/>
        </w:tabs>
        <w:ind w:firstLine="709"/>
        <w:contextualSpacing/>
        <w:jc w:val="center"/>
        <w:rPr>
          <w:b/>
          <w:sz w:val="26"/>
          <w:szCs w:val="26"/>
        </w:rPr>
      </w:pPr>
      <w:r w:rsidRPr="00C25F2F">
        <w:rPr>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7F81" w:rsidRPr="00C25F2F" w:rsidRDefault="00477F81" w:rsidP="00CA3218">
      <w:pPr>
        <w:tabs>
          <w:tab w:val="num" w:pos="0"/>
          <w:tab w:val="left" w:pos="1560"/>
        </w:tabs>
        <w:ind w:firstLine="709"/>
        <w:contextualSpacing/>
        <w:jc w:val="center"/>
        <w:rPr>
          <w:b/>
          <w:sz w:val="26"/>
          <w:szCs w:val="26"/>
        </w:rPr>
      </w:pP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5.2. Заявитель может обратиться с жалобой</w:t>
      </w:r>
      <w:r w:rsidR="00C25F2F" w:rsidRPr="00C25F2F">
        <w:rPr>
          <w:rFonts w:ascii="Times New Roman" w:hAnsi="Times New Roman" w:cs="Times New Roman"/>
          <w:sz w:val="26"/>
          <w:szCs w:val="26"/>
          <w:lang w:eastAsia="ru-RU"/>
        </w:rPr>
        <w:t>,</w:t>
      </w:r>
      <w:r w:rsidRPr="00C25F2F">
        <w:rPr>
          <w:rFonts w:ascii="Times New Roman" w:hAnsi="Times New Roman" w:cs="Times New Roman"/>
          <w:sz w:val="26"/>
          <w:szCs w:val="26"/>
          <w:lang w:eastAsia="ru-RU"/>
        </w:rPr>
        <w:t xml:space="preserve"> в том числе в следующих случаях:</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lastRenderedPageBreak/>
        <w:t>1) нарушение срока регистрации заявления заявителя об оказании муниципальной услуги;</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2) нарушение срока предоставления муниципальной услуги;</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25F2F">
        <w:rPr>
          <w:rFonts w:ascii="Times New Roman" w:hAnsi="Times New Roman" w:cs="Times New Roman"/>
          <w:sz w:val="26"/>
          <w:szCs w:val="26"/>
        </w:rPr>
        <w:t>нормативными правовыми актами органов местного самоуправления Пригородного сельского поселения Калачеевского муниципального района Воронежской области</w:t>
      </w:r>
      <w:r w:rsidRPr="00C25F2F">
        <w:rPr>
          <w:rFonts w:ascii="Times New Roman" w:hAnsi="Times New Roman" w:cs="Times New Roman"/>
          <w:sz w:val="26"/>
          <w:szCs w:val="26"/>
          <w:lang w:eastAsia="ru-RU"/>
        </w:rPr>
        <w:t xml:space="preserve"> для предоставления муниципальной услуги;</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25F2F">
        <w:rPr>
          <w:rFonts w:ascii="Times New Roman" w:hAnsi="Times New Roman" w:cs="Times New Roman"/>
          <w:sz w:val="26"/>
          <w:szCs w:val="26"/>
        </w:rPr>
        <w:t xml:space="preserve">нормативными правовыми актами органов местного самоуправления Пригородного сельского поселения Калачеевского муниципального района Воронежской области </w:t>
      </w:r>
      <w:r w:rsidRPr="00C25F2F">
        <w:rPr>
          <w:rFonts w:ascii="Times New Roman" w:hAnsi="Times New Roman" w:cs="Times New Roman"/>
          <w:sz w:val="26"/>
          <w:szCs w:val="26"/>
          <w:lang w:eastAsia="ru-RU"/>
        </w:rPr>
        <w:t>для предоставления муниципальной услуги, у заявителя;</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C25F2F">
        <w:rPr>
          <w:rFonts w:ascii="Times New Roman" w:hAnsi="Times New Roman" w:cs="Times New Roman"/>
          <w:sz w:val="26"/>
          <w:szCs w:val="26"/>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25F2F">
        <w:rPr>
          <w:rFonts w:ascii="Times New Roman" w:hAnsi="Times New Roman" w:cs="Times New Roman"/>
          <w:sz w:val="26"/>
          <w:szCs w:val="26"/>
        </w:rPr>
        <w:t xml:space="preserve"> нормативными правовыми актами органов местного самоуправления Пригородного сельского поселения Калачеевского муниципального района Воронежской области</w:t>
      </w:r>
      <w:r w:rsidRPr="00C25F2F">
        <w:rPr>
          <w:rFonts w:ascii="Times New Roman" w:hAnsi="Times New Roman" w:cs="Times New Roman"/>
          <w:sz w:val="26"/>
          <w:szCs w:val="26"/>
          <w:lang w:eastAsia="ru-RU"/>
        </w:rPr>
        <w:t>;</w:t>
      </w:r>
      <w:proofErr w:type="gramEnd"/>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C25F2F">
        <w:rPr>
          <w:rFonts w:ascii="Times New Roman" w:hAnsi="Times New Roman" w:cs="Times New Roman"/>
          <w:sz w:val="26"/>
          <w:szCs w:val="26"/>
        </w:rPr>
        <w:t xml:space="preserve"> нормативными правовыми актами органов местного самоуправления Пригородного сельского поселения Калачеевского муниципального района Воронежской области</w:t>
      </w:r>
      <w:r w:rsidRPr="00C25F2F">
        <w:rPr>
          <w:rFonts w:ascii="Times New Roman" w:hAnsi="Times New Roman" w:cs="Times New Roman"/>
          <w:sz w:val="26"/>
          <w:szCs w:val="26"/>
          <w:lang w:eastAsia="ru-RU"/>
        </w:rPr>
        <w:t>;</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proofErr w:type="gramStart"/>
      <w:r w:rsidRPr="00C25F2F">
        <w:rPr>
          <w:rFonts w:ascii="Times New Roman" w:hAnsi="Times New Roman" w:cs="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A3218" w:rsidRPr="00C25F2F" w:rsidRDefault="00CA3218" w:rsidP="00CA3218">
      <w:pPr>
        <w:tabs>
          <w:tab w:val="num" w:pos="0"/>
        </w:tabs>
        <w:autoSpaceDE w:val="0"/>
        <w:autoSpaceDN w:val="0"/>
        <w:adjustRightInd w:val="0"/>
        <w:ind w:firstLine="709"/>
        <w:contextualSpacing/>
        <w:jc w:val="both"/>
        <w:rPr>
          <w:sz w:val="26"/>
          <w:szCs w:val="26"/>
        </w:rPr>
      </w:pPr>
      <w:r w:rsidRPr="00C25F2F">
        <w:rPr>
          <w:sz w:val="26"/>
          <w:szCs w:val="26"/>
        </w:rPr>
        <w:t>5.3. Основанием для начала процедуры досудебного (внесудебного) обжалования является поступившая жалоба.</w:t>
      </w:r>
    </w:p>
    <w:p w:rsidR="00CA3218" w:rsidRPr="00C25F2F" w:rsidRDefault="00CA3218" w:rsidP="00CA3218">
      <w:pPr>
        <w:tabs>
          <w:tab w:val="num" w:pos="0"/>
        </w:tabs>
        <w:autoSpaceDE w:val="0"/>
        <w:autoSpaceDN w:val="0"/>
        <w:adjustRightInd w:val="0"/>
        <w:ind w:firstLine="709"/>
        <w:contextualSpacing/>
        <w:jc w:val="both"/>
        <w:rPr>
          <w:sz w:val="26"/>
          <w:szCs w:val="26"/>
        </w:rPr>
      </w:pPr>
      <w:r w:rsidRPr="00C25F2F">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A3218" w:rsidRPr="00C25F2F" w:rsidRDefault="00CA3218" w:rsidP="00CA3218">
      <w:pPr>
        <w:tabs>
          <w:tab w:val="num" w:pos="0"/>
        </w:tabs>
        <w:autoSpaceDE w:val="0"/>
        <w:autoSpaceDN w:val="0"/>
        <w:adjustRightInd w:val="0"/>
        <w:ind w:firstLine="709"/>
        <w:contextualSpacing/>
        <w:jc w:val="both"/>
        <w:rPr>
          <w:sz w:val="26"/>
          <w:szCs w:val="26"/>
        </w:rPr>
      </w:pPr>
      <w:r w:rsidRPr="00C25F2F">
        <w:rPr>
          <w:sz w:val="26"/>
          <w:szCs w:val="26"/>
        </w:rPr>
        <w:t>5.4. Жалоба должна содержать:</w:t>
      </w:r>
    </w:p>
    <w:p w:rsidR="00CA3218" w:rsidRPr="00C25F2F" w:rsidRDefault="00CA3218" w:rsidP="00CA3218">
      <w:pPr>
        <w:tabs>
          <w:tab w:val="num" w:pos="0"/>
        </w:tabs>
        <w:autoSpaceDE w:val="0"/>
        <w:autoSpaceDN w:val="0"/>
        <w:adjustRightInd w:val="0"/>
        <w:ind w:firstLine="709"/>
        <w:contextualSpacing/>
        <w:jc w:val="both"/>
        <w:rPr>
          <w:sz w:val="26"/>
          <w:szCs w:val="26"/>
        </w:rPr>
      </w:pPr>
      <w:r w:rsidRPr="00C25F2F">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A3218" w:rsidRPr="00C25F2F" w:rsidRDefault="00CA3218" w:rsidP="00CA3218">
      <w:pPr>
        <w:tabs>
          <w:tab w:val="num" w:pos="0"/>
        </w:tabs>
        <w:autoSpaceDE w:val="0"/>
        <w:autoSpaceDN w:val="0"/>
        <w:adjustRightInd w:val="0"/>
        <w:ind w:firstLine="709"/>
        <w:contextualSpacing/>
        <w:jc w:val="both"/>
        <w:rPr>
          <w:sz w:val="26"/>
          <w:szCs w:val="26"/>
        </w:rPr>
      </w:pPr>
      <w:proofErr w:type="gramStart"/>
      <w:r w:rsidRPr="00C25F2F">
        <w:rPr>
          <w:sz w:val="26"/>
          <w:szCs w:val="26"/>
        </w:rPr>
        <w:t xml:space="preserve">- фамилию, имя, отчество (последнее - при наличии), сведения о месте жительства заявителя - физического лица либо наименование, сведения о месте </w:t>
      </w:r>
      <w:r w:rsidRPr="00C25F2F">
        <w:rPr>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A3218" w:rsidRPr="00C25F2F" w:rsidRDefault="00CA3218" w:rsidP="00CA3218">
      <w:pPr>
        <w:tabs>
          <w:tab w:val="num" w:pos="0"/>
        </w:tabs>
        <w:autoSpaceDE w:val="0"/>
        <w:autoSpaceDN w:val="0"/>
        <w:adjustRightInd w:val="0"/>
        <w:ind w:firstLine="709"/>
        <w:contextualSpacing/>
        <w:jc w:val="both"/>
        <w:rPr>
          <w:sz w:val="26"/>
          <w:szCs w:val="26"/>
        </w:rPr>
      </w:pPr>
      <w:r w:rsidRPr="00C25F2F">
        <w:rPr>
          <w:sz w:val="26"/>
          <w:szCs w:val="26"/>
        </w:rPr>
        <w:t>- сведения об обжалуемых решениях и действиях (бездействии) администрации, должностного лица либо муниципального служащего;</w:t>
      </w:r>
    </w:p>
    <w:p w:rsidR="00CA3218" w:rsidRPr="00C25F2F" w:rsidRDefault="00CA3218" w:rsidP="00CA3218">
      <w:pPr>
        <w:tabs>
          <w:tab w:val="num" w:pos="0"/>
        </w:tabs>
        <w:autoSpaceDE w:val="0"/>
        <w:autoSpaceDN w:val="0"/>
        <w:adjustRightInd w:val="0"/>
        <w:ind w:firstLine="709"/>
        <w:contextualSpacing/>
        <w:jc w:val="both"/>
        <w:rPr>
          <w:sz w:val="26"/>
          <w:szCs w:val="26"/>
        </w:rPr>
      </w:pPr>
      <w:r w:rsidRPr="00C25F2F">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rPr>
      </w:pPr>
      <w:r w:rsidRPr="00C25F2F">
        <w:rPr>
          <w:rFonts w:ascii="Times New Roman" w:hAnsi="Times New Roman" w:cs="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w:t>
      </w:r>
      <w:r w:rsidRPr="00C25F2F">
        <w:rPr>
          <w:rFonts w:ascii="Times New Roman" w:hAnsi="Times New Roman" w:cs="Times New Roman"/>
          <w:sz w:val="26"/>
          <w:szCs w:val="26"/>
        </w:rPr>
        <w:t>лаве поселения.</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2) подача жалобы лицом, полномочия которого не подтверждены в порядке, установленном законодательством;</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 xml:space="preserve">5.9. </w:t>
      </w:r>
      <w:proofErr w:type="gramStart"/>
      <w:r w:rsidRPr="00C25F2F">
        <w:rPr>
          <w:rFonts w:ascii="Times New Roman" w:hAnsi="Times New Roman" w:cs="Times New Roman"/>
          <w:sz w:val="26"/>
          <w:szCs w:val="26"/>
          <w:lang w:eastAsia="ru-RU"/>
        </w:rPr>
        <w:t xml:space="preserve">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w:t>
      </w:r>
      <w:r w:rsidRPr="00C25F2F">
        <w:rPr>
          <w:rFonts w:ascii="Times New Roman" w:hAnsi="Times New Roman" w:cs="Times New Roman"/>
          <w:sz w:val="26"/>
          <w:szCs w:val="26"/>
          <w:lang w:eastAsia="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A3218" w:rsidRPr="00C25F2F" w:rsidRDefault="00CA3218" w:rsidP="00CA3218">
      <w:pPr>
        <w:pStyle w:val="ConsPlusNormal"/>
        <w:tabs>
          <w:tab w:val="num" w:pos="0"/>
        </w:tabs>
        <w:spacing w:line="276" w:lineRule="auto"/>
        <w:ind w:firstLine="709"/>
        <w:contextualSpacing/>
        <w:jc w:val="both"/>
        <w:rPr>
          <w:rFonts w:ascii="Times New Roman" w:hAnsi="Times New Roman" w:cs="Times New Roman"/>
          <w:sz w:val="26"/>
          <w:szCs w:val="26"/>
          <w:lang w:eastAsia="ru-RU"/>
        </w:rPr>
      </w:pPr>
      <w:r w:rsidRPr="00C25F2F">
        <w:rPr>
          <w:rFonts w:ascii="Times New Roman" w:hAnsi="Times New Roman" w:cs="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3218" w:rsidRPr="00C25F2F" w:rsidRDefault="00CA3218" w:rsidP="00CA3218">
      <w:pPr>
        <w:tabs>
          <w:tab w:val="num" w:pos="0"/>
        </w:tabs>
        <w:autoSpaceDE w:val="0"/>
        <w:autoSpaceDN w:val="0"/>
        <w:adjustRightInd w:val="0"/>
        <w:spacing w:line="276" w:lineRule="auto"/>
        <w:ind w:firstLine="709"/>
        <w:contextualSpacing/>
        <w:jc w:val="both"/>
        <w:rPr>
          <w:sz w:val="26"/>
          <w:szCs w:val="26"/>
        </w:rPr>
      </w:pPr>
      <w:r w:rsidRPr="00C25F2F">
        <w:rPr>
          <w:sz w:val="26"/>
          <w:szCs w:val="26"/>
        </w:rPr>
        <w:t xml:space="preserve">5.11. В случае установления в ходе или по результатам </w:t>
      </w:r>
      <w:proofErr w:type="gramStart"/>
      <w:r w:rsidRPr="00C25F2F">
        <w:rPr>
          <w:sz w:val="26"/>
          <w:szCs w:val="26"/>
        </w:rPr>
        <w:t>рассмотрения жалобы признаков состава административного правонарушения</w:t>
      </w:r>
      <w:proofErr w:type="gramEnd"/>
      <w:r w:rsidRPr="00C25F2F">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5F2F" w:rsidRDefault="00C25F2F" w:rsidP="00CA3218">
      <w:pPr>
        <w:ind w:firstLine="709"/>
        <w:jc w:val="right"/>
        <w:rPr>
          <w:sz w:val="28"/>
          <w:szCs w:val="28"/>
        </w:rPr>
      </w:pPr>
    </w:p>
    <w:p w:rsidR="00C25F2F" w:rsidRDefault="00C25F2F" w:rsidP="00CA3218">
      <w:pPr>
        <w:ind w:firstLine="709"/>
        <w:jc w:val="right"/>
        <w:rPr>
          <w:sz w:val="28"/>
          <w:szCs w:val="28"/>
        </w:rPr>
      </w:pPr>
    </w:p>
    <w:p w:rsidR="00C25F2F" w:rsidRDefault="00C25F2F" w:rsidP="00CA3218">
      <w:pPr>
        <w:ind w:firstLine="709"/>
        <w:jc w:val="right"/>
        <w:rPr>
          <w:sz w:val="28"/>
          <w:szCs w:val="28"/>
        </w:rPr>
      </w:pPr>
    </w:p>
    <w:p w:rsidR="00C25F2F" w:rsidRDefault="00C25F2F" w:rsidP="00CA3218">
      <w:pPr>
        <w:ind w:firstLine="709"/>
        <w:jc w:val="right"/>
        <w:rPr>
          <w:sz w:val="28"/>
          <w:szCs w:val="28"/>
        </w:rPr>
      </w:pPr>
    </w:p>
    <w:p w:rsidR="00C25F2F" w:rsidRDefault="00C25F2F" w:rsidP="00CA3218">
      <w:pPr>
        <w:ind w:firstLine="709"/>
        <w:jc w:val="right"/>
        <w:rPr>
          <w:sz w:val="28"/>
          <w:szCs w:val="28"/>
        </w:rPr>
      </w:pPr>
    </w:p>
    <w:p w:rsidR="00C25F2F" w:rsidRDefault="00C25F2F" w:rsidP="00CA3218">
      <w:pPr>
        <w:ind w:firstLine="709"/>
        <w:jc w:val="right"/>
        <w:rPr>
          <w:sz w:val="28"/>
          <w:szCs w:val="28"/>
        </w:rPr>
      </w:pPr>
    </w:p>
    <w:p w:rsidR="00D66787" w:rsidRDefault="00D66787" w:rsidP="00CA3218">
      <w:pPr>
        <w:ind w:firstLine="709"/>
        <w:jc w:val="right"/>
        <w:rPr>
          <w:sz w:val="28"/>
          <w:szCs w:val="28"/>
        </w:rPr>
      </w:pPr>
    </w:p>
    <w:p w:rsidR="00D66787" w:rsidRDefault="00D66787" w:rsidP="00CA3218">
      <w:pPr>
        <w:ind w:firstLine="709"/>
        <w:jc w:val="right"/>
        <w:rPr>
          <w:sz w:val="28"/>
          <w:szCs w:val="28"/>
        </w:rPr>
      </w:pPr>
    </w:p>
    <w:p w:rsidR="00D66787" w:rsidRDefault="00D66787" w:rsidP="00CA3218">
      <w:pPr>
        <w:ind w:firstLine="709"/>
        <w:jc w:val="right"/>
        <w:rPr>
          <w:sz w:val="28"/>
          <w:szCs w:val="28"/>
        </w:rPr>
      </w:pPr>
    </w:p>
    <w:p w:rsidR="00D66787" w:rsidRDefault="00D66787" w:rsidP="00CA3218">
      <w:pPr>
        <w:ind w:firstLine="709"/>
        <w:jc w:val="right"/>
        <w:rPr>
          <w:sz w:val="28"/>
          <w:szCs w:val="28"/>
        </w:rPr>
      </w:pPr>
    </w:p>
    <w:p w:rsidR="00D66787" w:rsidRDefault="00D66787" w:rsidP="00CA3218">
      <w:pPr>
        <w:ind w:firstLine="709"/>
        <w:jc w:val="right"/>
        <w:rPr>
          <w:sz w:val="28"/>
          <w:szCs w:val="28"/>
        </w:rPr>
      </w:pPr>
    </w:p>
    <w:p w:rsidR="00D66787" w:rsidRDefault="00D66787" w:rsidP="00CA3218">
      <w:pPr>
        <w:ind w:firstLine="709"/>
        <w:jc w:val="right"/>
        <w:rPr>
          <w:sz w:val="28"/>
          <w:szCs w:val="28"/>
        </w:rPr>
      </w:pPr>
    </w:p>
    <w:p w:rsidR="00D66787" w:rsidRDefault="00D66787" w:rsidP="00CA3218">
      <w:pPr>
        <w:ind w:firstLine="709"/>
        <w:jc w:val="right"/>
        <w:rPr>
          <w:sz w:val="28"/>
          <w:szCs w:val="28"/>
        </w:rPr>
      </w:pPr>
    </w:p>
    <w:p w:rsidR="00D66787" w:rsidRDefault="00D66787" w:rsidP="00CA3218">
      <w:pPr>
        <w:ind w:firstLine="709"/>
        <w:jc w:val="right"/>
        <w:rPr>
          <w:sz w:val="28"/>
          <w:szCs w:val="28"/>
        </w:rPr>
      </w:pPr>
    </w:p>
    <w:p w:rsidR="00D66787" w:rsidRDefault="00D66787" w:rsidP="00CA3218">
      <w:pPr>
        <w:ind w:firstLine="709"/>
        <w:jc w:val="right"/>
        <w:rPr>
          <w:sz w:val="28"/>
          <w:szCs w:val="28"/>
        </w:rPr>
      </w:pPr>
    </w:p>
    <w:p w:rsidR="00D66787" w:rsidRDefault="00D66787" w:rsidP="00CA3218">
      <w:pPr>
        <w:ind w:firstLine="709"/>
        <w:jc w:val="right"/>
        <w:rPr>
          <w:sz w:val="28"/>
          <w:szCs w:val="28"/>
        </w:rPr>
      </w:pPr>
    </w:p>
    <w:p w:rsidR="00D66787" w:rsidRDefault="00D66787"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356EA3" w:rsidRDefault="00356EA3" w:rsidP="00CA3218">
      <w:pPr>
        <w:ind w:firstLine="709"/>
        <w:jc w:val="right"/>
        <w:rPr>
          <w:sz w:val="28"/>
          <w:szCs w:val="28"/>
        </w:rPr>
      </w:pPr>
    </w:p>
    <w:p w:rsidR="00C25F2F" w:rsidRDefault="00C25F2F" w:rsidP="00CA3218">
      <w:pPr>
        <w:ind w:firstLine="709"/>
        <w:jc w:val="right"/>
        <w:rPr>
          <w:sz w:val="28"/>
          <w:szCs w:val="28"/>
        </w:rPr>
      </w:pPr>
    </w:p>
    <w:p w:rsidR="00C25F2F" w:rsidRDefault="00C25F2F" w:rsidP="00CA3218">
      <w:pPr>
        <w:ind w:firstLine="709"/>
        <w:jc w:val="right"/>
        <w:rPr>
          <w:sz w:val="28"/>
          <w:szCs w:val="28"/>
        </w:rPr>
      </w:pPr>
    </w:p>
    <w:p w:rsidR="00CA3218" w:rsidRPr="00FF0DD3" w:rsidRDefault="00CA3218" w:rsidP="00CA3218">
      <w:pPr>
        <w:ind w:firstLine="709"/>
        <w:jc w:val="right"/>
        <w:rPr>
          <w:sz w:val="28"/>
          <w:szCs w:val="28"/>
        </w:rPr>
      </w:pPr>
      <w:r w:rsidRPr="00FF0DD3">
        <w:rPr>
          <w:sz w:val="28"/>
          <w:szCs w:val="28"/>
        </w:rPr>
        <w:lastRenderedPageBreak/>
        <w:t xml:space="preserve">Приложение №1 </w:t>
      </w:r>
    </w:p>
    <w:p w:rsidR="00CA3218" w:rsidRPr="00FF0DD3" w:rsidRDefault="00CA3218" w:rsidP="00CA3218">
      <w:pPr>
        <w:ind w:firstLine="709"/>
        <w:jc w:val="right"/>
        <w:rPr>
          <w:sz w:val="28"/>
          <w:szCs w:val="28"/>
        </w:rPr>
      </w:pPr>
      <w:r w:rsidRPr="00FF0DD3">
        <w:rPr>
          <w:sz w:val="28"/>
          <w:szCs w:val="28"/>
        </w:rPr>
        <w:t xml:space="preserve">к административному </w:t>
      </w:r>
    </w:p>
    <w:p w:rsidR="00CA3218" w:rsidRPr="00FF0DD3" w:rsidRDefault="00CA3218" w:rsidP="00CA3218">
      <w:pPr>
        <w:ind w:firstLine="709"/>
        <w:jc w:val="right"/>
        <w:rPr>
          <w:sz w:val="28"/>
          <w:szCs w:val="28"/>
        </w:rPr>
      </w:pPr>
      <w:r w:rsidRPr="00FF0DD3">
        <w:rPr>
          <w:sz w:val="28"/>
          <w:szCs w:val="28"/>
        </w:rPr>
        <w:t>регламенту</w:t>
      </w: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autoSpaceDE w:val="0"/>
        <w:autoSpaceDN w:val="0"/>
        <w:adjustRightInd w:val="0"/>
        <w:jc w:val="both"/>
        <w:outlineLvl w:val="0"/>
        <w:rPr>
          <w:sz w:val="28"/>
          <w:szCs w:val="28"/>
        </w:rPr>
      </w:pPr>
    </w:p>
    <w:tbl>
      <w:tblPr>
        <w:tblW w:w="9650" w:type="dxa"/>
        <w:tblInd w:w="62" w:type="dxa"/>
        <w:tblLayout w:type="fixed"/>
        <w:tblCellMar>
          <w:top w:w="75" w:type="dxa"/>
          <w:left w:w="0" w:type="dxa"/>
          <w:bottom w:w="75" w:type="dxa"/>
          <w:right w:w="0" w:type="dxa"/>
        </w:tblCellMar>
        <w:tblLook w:val="0000" w:firstRow="0" w:lastRow="0" w:firstColumn="0" w:lastColumn="0" w:noHBand="0" w:noVBand="0"/>
      </w:tblPr>
      <w:tblGrid>
        <w:gridCol w:w="454"/>
        <w:gridCol w:w="454"/>
        <w:gridCol w:w="1437"/>
        <w:gridCol w:w="709"/>
        <w:gridCol w:w="65"/>
        <w:gridCol w:w="172"/>
        <w:gridCol w:w="688"/>
        <w:gridCol w:w="709"/>
        <w:gridCol w:w="283"/>
        <w:gridCol w:w="194"/>
        <w:gridCol w:w="272"/>
        <w:gridCol w:w="699"/>
        <w:gridCol w:w="270"/>
        <w:gridCol w:w="666"/>
        <w:gridCol w:w="1037"/>
        <w:gridCol w:w="1541"/>
      </w:tblGrid>
      <w:tr w:rsidR="00CA3218" w:rsidRPr="00FF0DD3" w:rsidTr="00A85529">
        <w:tc>
          <w:tcPr>
            <w:tcW w:w="5437"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16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Всего листов __</w:t>
            </w:r>
          </w:p>
        </w:tc>
      </w:tr>
      <w:tr w:rsidR="00CA3218" w:rsidRPr="00FF0DD3" w:rsidTr="00A85529">
        <w:tc>
          <w:tcPr>
            <w:tcW w:w="329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1. Заявление</w:t>
            </w:r>
          </w:p>
          <w:p w:rsidR="00CA3218" w:rsidRPr="00FF0DD3" w:rsidRDefault="00CA3218" w:rsidP="00A85529">
            <w:pPr>
              <w:autoSpaceDE w:val="0"/>
              <w:autoSpaceDN w:val="0"/>
              <w:adjustRightInd w:val="0"/>
              <w:jc w:val="center"/>
              <w:rPr>
                <w:sz w:val="28"/>
                <w:szCs w:val="28"/>
              </w:rPr>
            </w:pPr>
            <w:r>
              <w:rPr>
                <w:sz w:val="28"/>
                <w:szCs w:val="28"/>
              </w:rPr>
              <w:t>в администрацию Пригородного сельского поселения Калачеевского муниципального района</w:t>
            </w:r>
          </w:p>
          <w:p w:rsidR="00CA3218" w:rsidRPr="00FF0DD3" w:rsidRDefault="00CA3218" w:rsidP="00A85529">
            <w:pPr>
              <w:autoSpaceDE w:val="0"/>
              <w:autoSpaceDN w:val="0"/>
              <w:adjustRightInd w:val="0"/>
              <w:jc w:val="center"/>
              <w:rPr>
                <w:sz w:val="22"/>
                <w:szCs w:val="22"/>
              </w:rPr>
            </w:pPr>
            <w:r w:rsidRPr="00FF0DD3">
              <w:rPr>
                <w:sz w:val="22"/>
                <w:szCs w:val="22"/>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2.</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2.1. Регистрационный N _______</w:t>
            </w:r>
          </w:p>
          <w:p w:rsidR="00CA3218" w:rsidRPr="00FF0DD3" w:rsidRDefault="00CA3218" w:rsidP="00A85529">
            <w:pPr>
              <w:autoSpaceDE w:val="0"/>
              <w:autoSpaceDN w:val="0"/>
              <w:adjustRightInd w:val="0"/>
              <w:rPr>
                <w:sz w:val="28"/>
                <w:szCs w:val="28"/>
              </w:rPr>
            </w:pPr>
            <w:r w:rsidRPr="00FF0DD3">
              <w:rPr>
                <w:sz w:val="28"/>
                <w:szCs w:val="28"/>
              </w:rPr>
              <w:t>2.2. количество листов заявления _____________</w:t>
            </w:r>
          </w:p>
          <w:p w:rsidR="00CA3218" w:rsidRPr="00FF0DD3" w:rsidRDefault="00CA3218" w:rsidP="00A85529">
            <w:pPr>
              <w:autoSpaceDE w:val="0"/>
              <w:autoSpaceDN w:val="0"/>
              <w:adjustRightInd w:val="0"/>
              <w:rPr>
                <w:sz w:val="28"/>
                <w:szCs w:val="28"/>
              </w:rPr>
            </w:pPr>
            <w:r w:rsidRPr="00FF0DD3">
              <w:rPr>
                <w:sz w:val="28"/>
                <w:szCs w:val="28"/>
              </w:rPr>
              <w:t>2.3. количество прилагаемых документов ______</w:t>
            </w:r>
          </w:p>
          <w:p w:rsidR="00CA3218" w:rsidRPr="00FF0DD3" w:rsidRDefault="00CA3218" w:rsidP="00A85529">
            <w:pPr>
              <w:autoSpaceDE w:val="0"/>
              <w:autoSpaceDN w:val="0"/>
              <w:adjustRightInd w:val="0"/>
              <w:rPr>
                <w:sz w:val="28"/>
                <w:szCs w:val="28"/>
              </w:rPr>
            </w:pPr>
            <w:r w:rsidRPr="00FF0DD3">
              <w:rPr>
                <w:sz w:val="28"/>
                <w:szCs w:val="28"/>
              </w:rPr>
              <w:t>в том числе оригиналов ___, копий ___, количество листов в оригиналах ___, копиях ___</w:t>
            </w:r>
          </w:p>
          <w:p w:rsidR="00CA3218" w:rsidRPr="00FF0DD3" w:rsidRDefault="00CA3218" w:rsidP="00A85529">
            <w:pPr>
              <w:autoSpaceDE w:val="0"/>
              <w:autoSpaceDN w:val="0"/>
              <w:adjustRightInd w:val="0"/>
              <w:rPr>
                <w:sz w:val="28"/>
                <w:szCs w:val="28"/>
              </w:rPr>
            </w:pPr>
            <w:r w:rsidRPr="00FF0DD3">
              <w:rPr>
                <w:sz w:val="28"/>
                <w:szCs w:val="28"/>
              </w:rPr>
              <w:t>2.4. подпись __________________________</w:t>
            </w:r>
          </w:p>
          <w:p w:rsidR="00CA3218" w:rsidRPr="00FF0DD3" w:rsidRDefault="00CA3218" w:rsidP="00A85529">
            <w:pPr>
              <w:autoSpaceDE w:val="0"/>
              <w:autoSpaceDN w:val="0"/>
              <w:adjustRightInd w:val="0"/>
              <w:rPr>
                <w:sz w:val="28"/>
                <w:szCs w:val="28"/>
              </w:rPr>
            </w:pPr>
            <w:r w:rsidRPr="00FF0DD3">
              <w:rPr>
                <w:sz w:val="28"/>
                <w:szCs w:val="28"/>
              </w:rPr>
              <w:t>2.5. дата "__" ____ ____ г., время __ ч., __ мин.</w:t>
            </w:r>
          </w:p>
        </w:tc>
      </w:tr>
      <w:tr w:rsidR="00CA3218" w:rsidRPr="00FF0DD3" w:rsidTr="00A8552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2.</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356EA3" w:rsidRDefault="00CA3218" w:rsidP="00356EA3">
            <w:pPr>
              <w:autoSpaceDE w:val="0"/>
              <w:autoSpaceDN w:val="0"/>
              <w:adjustRightInd w:val="0"/>
              <w:rPr>
                <w:sz w:val="22"/>
                <w:szCs w:val="22"/>
              </w:rPr>
            </w:pPr>
            <w:r w:rsidRPr="00356EA3">
              <w:rPr>
                <w:sz w:val="28"/>
                <w:szCs w:val="28"/>
              </w:rPr>
              <w:t xml:space="preserve">Прошу </w:t>
            </w:r>
            <w:r w:rsidR="00356EA3" w:rsidRPr="00356EA3">
              <w:rPr>
                <w:sz w:val="28"/>
                <w:szCs w:val="28"/>
              </w:rPr>
              <w:t xml:space="preserve">разделить (объединить) земельные участки, заключить </w:t>
            </w:r>
            <w:r w:rsidR="00356EA3" w:rsidRPr="00356EA3">
              <w:rPr>
                <w:sz w:val="28"/>
                <w:szCs w:val="28"/>
              </w:rPr>
              <w:t xml:space="preserve">соглашение о перераспределении </w:t>
            </w:r>
            <w:r w:rsidR="00356EA3" w:rsidRPr="00356EA3">
              <w:rPr>
                <w:sz w:val="28"/>
                <w:szCs w:val="28"/>
              </w:rPr>
              <w:t>земельн</w:t>
            </w:r>
            <w:r w:rsidR="00356EA3" w:rsidRPr="00356EA3">
              <w:rPr>
                <w:sz w:val="28"/>
                <w:szCs w:val="28"/>
              </w:rPr>
              <w:t>ых участков</w:t>
            </w:r>
            <w:r w:rsidR="00356EA3" w:rsidRPr="00356EA3">
              <w:rPr>
                <w:sz w:val="28"/>
                <w:szCs w:val="28"/>
              </w:rPr>
              <w:t>, находящихся</w:t>
            </w:r>
            <w:r w:rsidR="00356EA3" w:rsidRPr="00356EA3">
              <w:rPr>
                <w:sz w:val="28"/>
                <w:szCs w:val="28"/>
              </w:rPr>
              <w:t xml:space="preserve"> в муниципальной собственности или государс</w:t>
            </w:r>
            <w:r w:rsidR="00356EA3" w:rsidRPr="00356EA3">
              <w:rPr>
                <w:sz w:val="28"/>
                <w:szCs w:val="28"/>
              </w:rPr>
              <w:t>твенная собственность на которые</w:t>
            </w:r>
            <w:r w:rsidR="00356EA3" w:rsidRPr="00356EA3">
              <w:rPr>
                <w:sz w:val="28"/>
                <w:szCs w:val="28"/>
              </w:rPr>
              <w:t xml:space="preserve"> не разграничена</w:t>
            </w:r>
            <w:r w:rsidR="00356EA3" w:rsidRPr="00356EA3">
              <w:rPr>
                <w:sz w:val="28"/>
                <w:szCs w:val="28"/>
              </w:rPr>
              <w:t xml:space="preserve"> </w:t>
            </w:r>
            <w:r w:rsidR="00356EA3" w:rsidRPr="00356EA3">
              <w:rPr>
                <w:sz w:val="22"/>
                <w:szCs w:val="22"/>
              </w:rPr>
              <w:t xml:space="preserve"> (</w:t>
            </w:r>
            <w:r w:rsidR="00356EA3">
              <w:rPr>
                <w:sz w:val="22"/>
                <w:szCs w:val="22"/>
              </w:rPr>
              <w:t>подчеркнуть нужное)</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C25F2F" w:rsidRDefault="00CA3218" w:rsidP="00A85529">
            <w:pPr>
              <w:autoSpaceDE w:val="0"/>
              <w:autoSpaceDN w:val="0"/>
              <w:adjustRightInd w:val="0"/>
              <w:rPr>
                <w:sz w:val="28"/>
                <w:szCs w:val="28"/>
                <w:highlight w:val="yellow"/>
              </w:rPr>
            </w:pPr>
            <w:r w:rsidRPr="00356EA3">
              <w:rPr>
                <w:sz w:val="28"/>
                <w:szCs w:val="28"/>
              </w:rPr>
              <w:t>Кадастровый номер:</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C25F2F" w:rsidRDefault="00CA3218" w:rsidP="00A85529">
            <w:pPr>
              <w:autoSpaceDE w:val="0"/>
              <w:autoSpaceDN w:val="0"/>
              <w:adjustRightInd w:val="0"/>
              <w:rPr>
                <w:sz w:val="28"/>
                <w:szCs w:val="28"/>
                <w:highlight w:val="yellow"/>
              </w:rPr>
            </w:pPr>
            <w:r w:rsidRPr="00356EA3">
              <w:rPr>
                <w:sz w:val="28"/>
                <w:szCs w:val="28"/>
              </w:rPr>
              <w:t>Адрес (местоположение):</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C25F2F" w:rsidRDefault="00CA3218" w:rsidP="00A85529">
            <w:pPr>
              <w:autoSpaceDE w:val="0"/>
              <w:autoSpaceDN w:val="0"/>
              <w:adjustRightInd w:val="0"/>
              <w:jc w:val="both"/>
              <w:outlineLvl w:val="0"/>
              <w:rPr>
                <w:sz w:val="28"/>
                <w:szCs w:val="28"/>
                <w:highlight w:val="yellow"/>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5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C25F2F" w:rsidRDefault="00CA3218" w:rsidP="00A85529">
            <w:pPr>
              <w:autoSpaceDE w:val="0"/>
              <w:autoSpaceDN w:val="0"/>
              <w:adjustRightInd w:val="0"/>
              <w:rPr>
                <w:sz w:val="28"/>
                <w:szCs w:val="28"/>
                <w:highlight w:val="yellow"/>
              </w:rPr>
            </w:pPr>
            <w:r w:rsidRPr="00356EA3">
              <w:rPr>
                <w:sz w:val="28"/>
                <w:szCs w:val="28"/>
              </w:rPr>
              <w:t>Площадь:</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356E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525" w:type="dxa"/>
            <w:gridSpan w:val="6"/>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A3218" w:rsidRPr="00C25F2F" w:rsidRDefault="00CA3218" w:rsidP="00A85529">
            <w:pPr>
              <w:autoSpaceDE w:val="0"/>
              <w:autoSpaceDN w:val="0"/>
              <w:adjustRightInd w:val="0"/>
              <w:rPr>
                <w:sz w:val="28"/>
                <w:szCs w:val="28"/>
                <w:highlight w:val="yellow"/>
              </w:rPr>
            </w:pPr>
            <w:r w:rsidRPr="00356EA3">
              <w:rPr>
                <w:sz w:val="28"/>
                <w:szCs w:val="28"/>
              </w:rPr>
              <w:t>Цель использования земельного участка &lt;1&gt;:</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356EA3">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525" w:type="dxa"/>
            <w:gridSpan w:val="6"/>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3.</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Способ представления заявления и иных необходимых документов:</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1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Лично</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211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Почтовым отправлением</w:t>
            </w:r>
          </w:p>
        </w:tc>
        <w:tc>
          <w:tcPr>
            <w:tcW w:w="97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35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В форме электронных документов (электронных образов документов)</w:t>
            </w:r>
          </w:p>
        </w:tc>
      </w:tr>
      <w:tr w:rsidR="00CA3218" w:rsidRPr="00FF0DD3" w:rsidTr="00A8552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4.</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Способ получения результата предоставления муниципальной услуги:</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Лично в администрации</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Лично в многофункциональном центре</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3071"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Почтовым отправлением по адресу:</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3071"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307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На адрес электронной почты:</w:t>
            </w:r>
          </w:p>
        </w:tc>
        <w:tc>
          <w:tcPr>
            <w:tcW w:w="567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A3218" w:rsidRPr="00FF0DD3" w:rsidTr="00A85529">
        <w:tc>
          <w:tcPr>
            <w:tcW w:w="45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5.</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Расписку в получении документов прошу:</w:t>
            </w:r>
          </w:p>
        </w:tc>
      </w:tr>
      <w:tr w:rsidR="00CA3218" w:rsidRPr="00FF0DD3" w:rsidTr="00A85529">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Выдать лично</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Расписка получена: ____________________</w:t>
            </w:r>
          </w:p>
          <w:p w:rsidR="00CA3218" w:rsidRPr="00FF0DD3" w:rsidRDefault="00CA3218" w:rsidP="00A85529">
            <w:pPr>
              <w:autoSpaceDE w:val="0"/>
              <w:autoSpaceDN w:val="0"/>
              <w:adjustRightInd w:val="0"/>
              <w:jc w:val="center"/>
              <w:rPr>
                <w:sz w:val="28"/>
                <w:szCs w:val="28"/>
              </w:rPr>
            </w:pPr>
            <w:r w:rsidRPr="00FF0DD3">
              <w:rPr>
                <w:sz w:val="28"/>
                <w:szCs w:val="28"/>
              </w:rPr>
              <w:t>(подпись заявителя)</w:t>
            </w:r>
          </w:p>
        </w:tc>
      </w:tr>
      <w:tr w:rsidR="00CA3218" w:rsidRPr="00FF0DD3" w:rsidTr="00A85529">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221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Направить почтовым отправлением по адресу:</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21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21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r w:rsidRPr="00FF0DD3">
              <w:rPr>
                <w:sz w:val="28"/>
                <w:szCs w:val="28"/>
              </w:rPr>
              <w:t>На адрес электронной почты:</w:t>
            </w:r>
          </w:p>
        </w:tc>
        <w:tc>
          <w:tcPr>
            <w:tcW w:w="653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rPr>
                <w:sz w:val="28"/>
                <w:szCs w:val="28"/>
              </w:rPr>
            </w:pPr>
            <w:r w:rsidRPr="00FF0DD3">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CA3218" w:rsidRPr="00FF0DD3" w:rsidTr="00A85529">
        <w:tc>
          <w:tcPr>
            <w:tcW w:w="454" w:type="dxa"/>
            <w:vMerge/>
            <w:tcBorders>
              <w:left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Не направлять</w:t>
            </w:r>
          </w:p>
        </w:tc>
      </w:tr>
      <w:tr w:rsidR="00CA3218" w:rsidRPr="00FF0DD3" w:rsidTr="00A8552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6.</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Заявитель:</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356EA3">
            <w:pPr>
              <w:autoSpaceDE w:val="0"/>
              <w:autoSpaceDN w:val="0"/>
              <w:adjustRightInd w:val="0"/>
              <w:rPr>
                <w:sz w:val="28"/>
                <w:szCs w:val="28"/>
              </w:rPr>
            </w:pPr>
            <w:r w:rsidRPr="00FF0DD3">
              <w:rPr>
                <w:sz w:val="28"/>
                <w:szCs w:val="28"/>
              </w:rPr>
              <w:t xml:space="preserve">Физическое лицо, в интересах которого </w:t>
            </w:r>
            <w:r w:rsidR="00356EA3">
              <w:rPr>
                <w:sz w:val="28"/>
                <w:szCs w:val="28"/>
              </w:rPr>
              <w:t>принимается решение об образовании земельных участков путем раздела, объединения, перераспределения</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356EA3">
            <w:pPr>
              <w:autoSpaceDE w:val="0"/>
              <w:autoSpaceDN w:val="0"/>
              <w:adjustRightInd w:val="0"/>
              <w:rPr>
                <w:sz w:val="28"/>
                <w:szCs w:val="28"/>
              </w:rPr>
            </w:pPr>
            <w:r w:rsidRPr="00FF0DD3">
              <w:rPr>
                <w:sz w:val="28"/>
                <w:szCs w:val="28"/>
              </w:rPr>
              <w:t xml:space="preserve">Представитель физического лица, в интересах которого </w:t>
            </w:r>
            <w:r w:rsidR="00356EA3">
              <w:rPr>
                <w:sz w:val="28"/>
                <w:szCs w:val="28"/>
              </w:rPr>
              <w:t>принимается решение об образовании земельных участков путем раздела, объединения, перераспределения</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физическое лицо:</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фамилия:</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имя (полностью):</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отчество (полностью):</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СНИЛС:</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343"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документ, удостоверяющий личность:</w:t>
            </w: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номер:</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71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 xml:space="preserve">кем </w:t>
            </w:r>
            <w:proofErr w:type="gramStart"/>
            <w:r w:rsidRPr="00FF0DD3">
              <w:rPr>
                <w:sz w:val="28"/>
                <w:szCs w:val="28"/>
              </w:rPr>
              <w:t>выдан</w:t>
            </w:r>
            <w:proofErr w:type="gramEnd"/>
            <w:r w:rsidRPr="00FF0DD3">
              <w:rPr>
                <w:sz w:val="28"/>
                <w:szCs w:val="28"/>
              </w:rPr>
              <w:t>:</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71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 xml:space="preserve">"__" ___ ___ </w:t>
            </w:r>
            <w:proofErr w:type="gramStart"/>
            <w:r w:rsidRPr="00FF0DD3">
              <w:rPr>
                <w:sz w:val="28"/>
                <w:szCs w:val="28"/>
              </w:rPr>
              <w:t>г</w:t>
            </w:r>
            <w:proofErr w:type="gramEnd"/>
            <w:r w:rsidRPr="00FF0DD3">
              <w:rPr>
                <w:sz w:val="28"/>
                <w:szCs w:val="28"/>
              </w:rPr>
              <w:t>.</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343"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71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адрес электронной почты:</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234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356EA3">
            <w:pPr>
              <w:autoSpaceDE w:val="0"/>
              <w:autoSpaceDN w:val="0"/>
              <w:adjustRightInd w:val="0"/>
              <w:rPr>
                <w:sz w:val="28"/>
                <w:szCs w:val="28"/>
              </w:rPr>
            </w:pPr>
            <w:r w:rsidRPr="00356EA3">
              <w:rPr>
                <w:sz w:val="28"/>
                <w:szCs w:val="28"/>
              </w:rPr>
              <w:t xml:space="preserve">юридическое лицо, в интересах которого </w:t>
            </w:r>
            <w:r w:rsidR="00356EA3">
              <w:rPr>
                <w:sz w:val="28"/>
                <w:szCs w:val="28"/>
              </w:rPr>
              <w:t>принимается решение об образовании земельных участков путем раздела, объединения, перераспределения</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полное наименование:</w:t>
            </w: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14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730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ОГРН:</w:t>
            </w: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ИНН:</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496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страна регистрации:</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номер регистрации:</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 xml:space="preserve">"__" ____ ____ </w:t>
            </w:r>
            <w:proofErr w:type="gramStart"/>
            <w:r w:rsidRPr="00FF0DD3">
              <w:rPr>
                <w:sz w:val="28"/>
                <w:szCs w:val="28"/>
              </w:rPr>
              <w:t>г</w:t>
            </w:r>
            <w:proofErr w:type="gramEnd"/>
            <w:r w:rsidRPr="00FF0DD3">
              <w:rPr>
                <w:sz w:val="28"/>
                <w:szCs w:val="28"/>
              </w:rPr>
              <w:t>.</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Почтовый адрес:</w:t>
            </w:r>
          </w:p>
        </w:tc>
        <w:tc>
          <w:tcPr>
            <w:tcW w:w="238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адрес электронной почты:</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238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378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238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c>
          <w:tcPr>
            <w:tcW w:w="2578"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наименование и реквизиты документа, подтверждающего полномочия представителя:</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8742"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7.</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Документы, прилагаемые к заявлению:</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45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 xml:space="preserve">Оригинал в количестве ___ экз., на __ </w:t>
            </w:r>
            <w:proofErr w:type="gramStart"/>
            <w:r w:rsidRPr="00FF0DD3">
              <w:rPr>
                <w:sz w:val="28"/>
                <w:szCs w:val="28"/>
              </w:rPr>
              <w:t>л</w:t>
            </w:r>
            <w:proofErr w:type="gramEnd"/>
            <w:r w:rsidRPr="00FF0DD3">
              <w:rPr>
                <w:sz w:val="28"/>
                <w:szCs w:val="28"/>
              </w:rPr>
              <w:t>.</w:t>
            </w:r>
          </w:p>
        </w:tc>
        <w:tc>
          <w:tcPr>
            <w:tcW w:w="467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 xml:space="preserve">Копия в количестве ___ экз., на __ </w:t>
            </w:r>
            <w:proofErr w:type="gramStart"/>
            <w:r w:rsidRPr="00FF0DD3">
              <w:rPr>
                <w:sz w:val="28"/>
                <w:szCs w:val="28"/>
              </w:rPr>
              <w:t>л</w:t>
            </w:r>
            <w:proofErr w:type="gramEnd"/>
            <w:r w:rsidRPr="00FF0DD3">
              <w:rPr>
                <w:sz w:val="28"/>
                <w:szCs w:val="28"/>
              </w:rPr>
              <w:t>.</w:t>
            </w:r>
          </w:p>
        </w:tc>
      </w:tr>
      <w:tr w:rsidR="00CA3218" w:rsidRPr="00FF0DD3" w:rsidTr="00A8552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8.</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Примечание:</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lastRenderedPageBreak/>
              <w:t>9.</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Дата</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_________ __________________</w:t>
            </w:r>
          </w:p>
          <w:p w:rsidR="00CA3218" w:rsidRPr="00FF0DD3" w:rsidRDefault="00CA3218" w:rsidP="00A85529">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_________ __________________</w:t>
            </w:r>
          </w:p>
          <w:p w:rsidR="00CA3218" w:rsidRPr="00FF0DD3" w:rsidRDefault="00CA3218" w:rsidP="00A85529">
            <w:pPr>
              <w:autoSpaceDE w:val="0"/>
              <w:autoSpaceDN w:val="0"/>
              <w:adjustRightInd w:val="0"/>
              <w:jc w:val="center"/>
              <w:rPr>
                <w:sz w:val="28"/>
                <w:szCs w:val="28"/>
              </w:rPr>
            </w:pPr>
            <w:r w:rsidRPr="00FF0DD3">
              <w:rPr>
                <w:sz w:val="28"/>
                <w:szCs w:val="28"/>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A3218" w:rsidRPr="00FF0DD3" w:rsidTr="00A8552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10</w:t>
            </w: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Подлинность подпис</w:t>
            </w:r>
            <w:proofErr w:type="gramStart"/>
            <w:r w:rsidRPr="00FF0DD3">
              <w:rPr>
                <w:sz w:val="28"/>
                <w:szCs w:val="28"/>
              </w:rPr>
              <w:t>и(</w:t>
            </w:r>
            <w:proofErr w:type="gramEnd"/>
            <w:r w:rsidRPr="00FF0DD3">
              <w:rPr>
                <w:sz w:val="28"/>
                <w:szCs w:val="28"/>
              </w:rPr>
              <w:t>ей) заявителя(ей) свидетельствую: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Дата</w:t>
            </w:r>
          </w:p>
        </w:tc>
      </w:tr>
      <w:tr w:rsidR="00CA3218" w:rsidRPr="00FF0DD3" w:rsidTr="00A85529">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p>
        </w:tc>
        <w:tc>
          <w:tcPr>
            <w:tcW w:w="595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___________ ____________________</w:t>
            </w:r>
          </w:p>
          <w:p w:rsidR="00CA3218" w:rsidRPr="00FF0DD3" w:rsidRDefault="00CA3218" w:rsidP="00A85529">
            <w:pPr>
              <w:autoSpaceDE w:val="0"/>
              <w:autoSpaceDN w:val="0"/>
              <w:adjustRightInd w:val="0"/>
              <w:jc w:val="center"/>
              <w:rPr>
                <w:sz w:val="28"/>
                <w:szCs w:val="28"/>
              </w:rPr>
            </w:pPr>
            <w:r w:rsidRPr="00FF0DD3">
              <w:rPr>
                <w:sz w:val="28"/>
                <w:szCs w:val="28"/>
              </w:rPr>
              <w:t>(Подпись) М.П.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 xml:space="preserve">"__" ___________ ____ </w:t>
            </w:r>
            <w:proofErr w:type="gramStart"/>
            <w:r w:rsidRPr="00FF0DD3">
              <w:rPr>
                <w:sz w:val="28"/>
                <w:szCs w:val="28"/>
              </w:rPr>
              <w:t>г</w:t>
            </w:r>
            <w:proofErr w:type="gramEnd"/>
            <w:r w:rsidRPr="00FF0DD3">
              <w:rPr>
                <w:sz w:val="28"/>
                <w:szCs w:val="28"/>
              </w:rPr>
              <w:t>.</w:t>
            </w:r>
          </w:p>
        </w:tc>
      </w:tr>
      <w:tr w:rsidR="00CA3218" w:rsidRPr="00FF0DD3" w:rsidTr="00A85529">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center"/>
              <w:rPr>
                <w:sz w:val="28"/>
                <w:szCs w:val="28"/>
              </w:rPr>
            </w:pPr>
            <w:r w:rsidRPr="00FF0DD3">
              <w:rPr>
                <w:sz w:val="28"/>
                <w:szCs w:val="28"/>
              </w:rPr>
              <w:t>11</w:t>
            </w: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r w:rsidRPr="00FF0DD3">
              <w:rPr>
                <w:sz w:val="28"/>
                <w:szCs w:val="28"/>
              </w:rPr>
              <w:t>Отметка должностного лица, принявшего заявление, и приложенные к нему документы:</w:t>
            </w: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r w:rsidR="00CA3218" w:rsidRPr="00FF0DD3" w:rsidTr="00A85529">
        <w:tc>
          <w:tcPr>
            <w:tcW w:w="4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jc w:val="both"/>
              <w:outlineLvl w:val="0"/>
              <w:rPr>
                <w:sz w:val="28"/>
                <w:szCs w:val="28"/>
              </w:rPr>
            </w:pPr>
          </w:p>
        </w:tc>
        <w:tc>
          <w:tcPr>
            <w:tcW w:w="9196"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A3218" w:rsidRPr="00FF0DD3" w:rsidRDefault="00CA3218" w:rsidP="00A85529">
            <w:pPr>
              <w:autoSpaceDE w:val="0"/>
              <w:autoSpaceDN w:val="0"/>
              <w:adjustRightInd w:val="0"/>
              <w:rPr>
                <w:sz w:val="28"/>
                <w:szCs w:val="28"/>
              </w:rPr>
            </w:pPr>
          </w:p>
        </w:tc>
      </w:tr>
    </w:tbl>
    <w:p w:rsidR="00CA3218" w:rsidRPr="00FF0DD3" w:rsidRDefault="00CA3218" w:rsidP="00CA3218">
      <w:pPr>
        <w:autoSpaceDE w:val="0"/>
        <w:autoSpaceDN w:val="0"/>
        <w:adjustRightInd w:val="0"/>
        <w:jc w:val="both"/>
        <w:rPr>
          <w:sz w:val="28"/>
          <w:szCs w:val="28"/>
        </w:rPr>
      </w:pPr>
    </w:p>
    <w:p w:rsidR="00CA3218" w:rsidRPr="00356EA3" w:rsidRDefault="00CA3218" w:rsidP="00CA3218">
      <w:pPr>
        <w:autoSpaceDE w:val="0"/>
        <w:autoSpaceDN w:val="0"/>
        <w:adjustRightInd w:val="0"/>
        <w:ind w:firstLine="540"/>
        <w:jc w:val="both"/>
        <w:rPr>
          <w:sz w:val="28"/>
          <w:szCs w:val="28"/>
        </w:rPr>
      </w:pPr>
      <w:r w:rsidRPr="00356EA3">
        <w:rPr>
          <w:sz w:val="28"/>
          <w:szCs w:val="28"/>
        </w:rPr>
        <w:t>--------------------------------</w:t>
      </w:r>
    </w:p>
    <w:p w:rsidR="00CA3218" w:rsidRPr="00FF0DD3" w:rsidRDefault="00CA3218" w:rsidP="00CA3218">
      <w:pPr>
        <w:autoSpaceDE w:val="0"/>
        <w:autoSpaceDN w:val="0"/>
        <w:adjustRightInd w:val="0"/>
        <w:ind w:firstLine="540"/>
        <w:jc w:val="both"/>
        <w:rPr>
          <w:sz w:val="28"/>
          <w:szCs w:val="28"/>
        </w:rPr>
      </w:pPr>
      <w:bookmarkStart w:id="2" w:name="Par173"/>
      <w:bookmarkEnd w:id="2"/>
      <w:r w:rsidRPr="00356EA3">
        <w:rPr>
          <w:sz w:val="28"/>
          <w:szCs w:val="28"/>
        </w:rPr>
        <w:t>&lt;1</w:t>
      </w:r>
      <w:proofErr w:type="gramStart"/>
      <w:r w:rsidRPr="00356EA3">
        <w:rPr>
          <w:sz w:val="28"/>
          <w:szCs w:val="28"/>
        </w:rPr>
        <w:t>&gt; З</w:t>
      </w:r>
      <w:proofErr w:type="gramEnd"/>
      <w:r w:rsidRPr="00356EA3">
        <w:rPr>
          <w:sz w:val="28"/>
          <w:szCs w:val="28"/>
        </w:rPr>
        <w:t>аполняется в случае образования земельного участка для его продажи или предоставления в аренду путем проведения аукциона;</w:t>
      </w: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CA3218" w:rsidRPr="00FF0DD3" w:rsidRDefault="00CA3218" w:rsidP="00CA3218">
      <w:pPr>
        <w:ind w:firstLine="709"/>
        <w:jc w:val="right"/>
        <w:rPr>
          <w:sz w:val="28"/>
          <w:szCs w:val="28"/>
        </w:rPr>
      </w:pPr>
    </w:p>
    <w:p w:rsidR="00356EA3" w:rsidRDefault="00356EA3" w:rsidP="00CA3218">
      <w:pPr>
        <w:ind w:firstLine="709"/>
        <w:jc w:val="right"/>
        <w:rPr>
          <w:sz w:val="28"/>
          <w:szCs w:val="28"/>
        </w:rPr>
      </w:pPr>
    </w:p>
    <w:p w:rsidR="00CA3218" w:rsidRPr="00FF0DD3" w:rsidRDefault="00CA3218" w:rsidP="00CA3218">
      <w:pPr>
        <w:ind w:firstLine="709"/>
        <w:jc w:val="right"/>
        <w:rPr>
          <w:sz w:val="28"/>
          <w:szCs w:val="28"/>
        </w:rPr>
      </w:pPr>
      <w:r w:rsidRPr="00FF0DD3">
        <w:rPr>
          <w:sz w:val="28"/>
          <w:szCs w:val="28"/>
        </w:rPr>
        <w:lastRenderedPageBreak/>
        <w:t>Приложение № 2</w:t>
      </w:r>
    </w:p>
    <w:p w:rsidR="00CA3218" w:rsidRPr="00FF0DD3" w:rsidRDefault="00CA3218" w:rsidP="00CA3218">
      <w:pPr>
        <w:ind w:firstLine="709"/>
        <w:jc w:val="right"/>
        <w:rPr>
          <w:sz w:val="28"/>
          <w:szCs w:val="28"/>
        </w:rPr>
      </w:pPr>
      <w:r w:rsidRPr="00FF0DD3">
        <w:rPr>
          <w:sz w:val="28"/>
          <w:szCs w:val="28"/>
        </w:rPr>
        <w:t>к административному</w:t>
      </w:r>
    </w:p>
    <w:p w:rsidR="00CA3218" w:rsidRPr="00FF0DD3" w:rsidRDefault="00CA3218" w:rsidP="00CA3218">
      <w:pPr>
        <w:ind w:firstLine="709"/>
        <w:jc w:val="right"/>
        <w:rPr>
          <w:sz w:val="28"/>
          <w:szCs w:val="28"/>
        </w:rPr>
      </w:pPr>
      <w:r w:rsidRPr="00FF0DD3">
        <w:rPr>
          <w:sz w:val="28"/>
          <w:szCs w:val="28"/>
        </w:rPr>
        <w:t>регламенту</w:t>
      </w:r>
    </w:p>
    <w:p w:rsidR="00CA3218" w:rsidRPr="00FF0DD3" w:rsidRDefault="00CA3218" w:rsidP="00CA3218">
      <w:pPr>
        <w:pStyle w:val="ConsPlusNonformat"/>
        <w:ind w:firstLine="709"/>
        <w:rPr>
          <w:rFonts w:ascii="Times New Roman" w:hAnsi="Times New Roman" w:cs="Times New Roman"/>
          <w:sz w:val="22"/>
          <w:szCs w:val="22"/>
        </w:rPr>
      </w:pPr>
    </w:p>
    <w:p w:rsidR="00CA3218" w:rsidRDefault="00CA3218" w:rsidP="00CA3218">
      <w:pPr>
        <w:ind w:firstLine="709"/>
        <w:jc w:val="center"/>
        <w:rPr>
          <w:b/>
          <w:sz w:val="28"/>
          <w:szCs w:val="28"/>
        </w:rPr>
      </w:pPr>
      <w:r w:rsidRPr="00FF0DD3">
        <w:rPr>
          <w:b/>
          <w:sz w:val="28"/>
          <w:szCs w:val="28"/>
        </w:rPr>
        <w:t>БЛОК-СХЕМА</w:t>
      </w:r>
    </w:p>
    <w:p w:rsidR="00D66787" w:rsidRPr="00FF0DD3" w:rsidRDefault="00D66787" w:rsidP="00CA3218">
      <w:pPr>
        <w:ind w:firstLine="709"/>
        <w:jc w:val="center"/>
        <w:rPr>
          <w:b/>
          <w:sz w:val="28"/>
          <w:szCs w:val="28"/>
        </w:rPr>
      </w:pPr>
      <w:r>
        <w:rPr>
          <w:noProof/>
        </w:rPr>
        <mc:AlternateContent>
          <mc:Choice Requires="wps">
            <w:drawing>
              <wp:anchor distT="0" distB="0" distL="114300" distR="114300" simplePos="0" relativeHeight="251659264" behindDoc="0" locked="0" layoutInCell="1" allowOverlap="1" wp14:anchorId="66911BCD" wp14:editId="67E486B3">
                <wp:simplePos x="0" y="0"/>
                <wp:positionH relativeFrom="column">
                  <wp:posOffset>103505</wp:posOffset>
                </wp:positionH>
                <wp:positionV relativeFrom="paragraph">
                  <wp:posOffset>130175</wp:posOffset>
                </wp:positionV>
                <wp:extent cx="5524500" cy="792480"/>
                <wp:effectExtent l="0" t="0" r="19050" b="2667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792480"/>
                        </a:xfrm>
                        <a:prstGeom prst="rect">
                          <a:avLst/>
                        </a:prstGeom>
                        <a:solidFill>
                          <a:srgbClr val="FFFFFF"/>
                        </a:solidFill>
                        <a:ln w="9525">
                          <a:solidFill>
                            <a:srgbClr val="000000"/>
                          </a:solidFill>
                          <a:miter lim="800000"/>
                          <a:headEnd/>
                          <a:tailEnd/>
                        </a:ln>
                      </wps:spPr>
                      <wps:txbx>
                        <w:txbxContent>
                          <w:p w:rsidR="00DD569E" w:rsidRPr="00D66787" w:rsidRDefault="00DD569E" w:rsidP="00CA3218">
                            <w:pPr>
                              <w:jc w:val="center"/>
                            </w:pPr>
                            <w:r w:rsidRPr="00D66787">
                              <w:t>Прием и регистрация  заявления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6" style="position:absolute;left:0;text-align:left;margin-left:8.15pt;margin-top:10.25pt;width:435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">
                <v:textbox>
                  <w:txbxContent>
                    <w:p w:rsidR="00DD569E" w:rsidRPr="00D66787" w:rsidRDefault="00DD569E" w:rsidP="00CA3218">
                      <w:pPr>
                        <w:jc w:val="center"/>
                      </w:pPr>
                      <w:r w:rsidRPr="00D66787">
                        <w:t>Прием и регистрация  заявления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 с прилагаемыми документами</w:t>
                      </w:r>
                    </w:p>
                  </w:txbxContent>
                </v:textbox>
              </v:rect>
            </w:pict>
          </mc:Fallback>
        </mc:AlternateContent>
      </w:r>
    </w:p>
    <w:p w:rsidR="00CA3218" w:rsidRPr="00FF0DD3" w:rsidRDefault="00CA3218" w:rsidP="00CA3218">
      <w:pPr>
        <w:ind w:firstLine="709"/>
        <w:jc w:val="center"/>
        <w:rPr>
          <w:b/>
          <w:sz w:val="28"/>
          <w:szCs w:val="28"/>
          <w:highlight w:val="red"/>
        </w:rPr>
      </w:pPr>
      <w:r>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2395855</wp:posOffset>
                </wp:positionV>
                <wp:extent cx="0" cy="112395"/>
                <wp:effectExtent l="9525" t="7620" r="9525" b="1333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17pt;margin-top:188.65pt;width:0;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"/>
            </w:pict>
          </mc:Fallback>
        </mc:AlternateContent>
      </w:r>
    </w:p>
    <w:p w:rsidR="00CA3218" w:rsidRPr="00FF0DD3" w:rsidRDefault="00CA3218" w:rsidP="00CA3218">
      <w:pPr>
        <w:ind w:firstLine="709"/>
        <w:jc w:val="center"/>
        <w:rPr>
          <w:b/>
          <w:sz w:val="28"/>
          <w:szCs w:val="28"/>
          <w:highlight w:val="red"/>
        </w:rPr>
      </w:pPr>
    </w:p>
    <w:p w:rsidR="00CA3218" w:rsidRPr="00FF0DD3" w:rsidRDefault="00CA3218" w:rsidP="00CA3218">
      <w:pPr>
        <w:ind w:firstLine="709"/>
        <w:jc w:val="center"/>
        <w:rPr>
          <w:b/>
          <w:sz w:val="28"/>
          <w:szCs w:val="28"/>
          <w:highlight w:val="red"/>
        </w:rPr>
      </w:pPr>
    </w:p>
    <w:p w:rsidR="00CA3218" w:rsidRPr="00FF0DD3" w:rsidRDefault="00CA3218" w:rsidP="00CA3218">
      <w:pPr>
        <w:ind w:firstLine="709"/>
        <w:rPr>
          <w:sz w:val="28"/>
          <w:szCs w:val="28"/>
          <w:highlight w:val="red"/>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2922905</wp:posOffset>
                </wp:positionH>
                <wp:positionV relativeFrom="paragraph">
                  <wp:posOffset>8255</wp:posOffset>
                </wp:positionV>
                <wp:extent cx="635" cy="306070"/>
                <wp:effectExtent l="55880" t="5080" r="57785" b="222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60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30.15pt;margin-top:.65pt;width:.05pt;height:2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NQZQ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">
                <v:stroke endarrow="block"/>
              </v:shape>
            </w:pict>
          </mc:Fallback>
        </mc:AlternateContent>
      </w:r>
    </w:p>
    <w:p w:rsidR="00CA3218" w:rsidRPr="00FF0DD3" w:rsidRDefault="00CA3218" w:rsidP="00CA3218">
      <w:pPr>
        <w:ind w:firstLine="709"/>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104775</wp:posOffset>
                </wp:positionH>
                <wp:positionV relativeFrom="paragraph">
                  <wp:posOffset>92075</wp:posOffset>
                </wp:positionV>
                <wp:extent cx="5524500" cy="629920"/>
                <wp:effectExtent l="9525" t="7620" r="9525" b="1016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DD569E" w:rsidRDefault="00DD569E" w:rsidP="00CA3218">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7" style="position:absolute;left:0;text-align:left;margin-left:8.25pt;margin-top:7.25pt;width:435pt;height:49.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">
                <v:textbox>
                  <w:txbxContent>
                    <w:p w:rsidR="00DD569E" w:rsidRDefault="00DD569E" w:rsidP="00CA3218">
                      <w:pPr>
                        <w:jc w:val="center"/>
                      </w:pPr>
                      <w:r w:rsidRPr="00D60E5B">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mc:Fallback>
        </mc:AlternateContent>
      </w:r>
    </w:p>
    <w:p w:rsidR="00CA3218" w:rsidRPr="00FF0DD3" w:rsidRDefault="00CA3218" w:rsidP="00CA3218">
      <w:pPr>
        <w:ind w:firstLine="709"/>
        <w:rPr>
          <w:sz w:val="28"/>
          <w:szCs w:val="28"/>
        </w:rPr>
      </w:pP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simplePos x="0" y="0"/>
                <wp:positionH relativeFrom="column">
                  <wp:posOffset>4182745</wp:posOffset>
                </wp:positionH>
                <wp:positionV relativeFrom="paragraph">
                  <wp:posOffset>152400</wp:posOffset>
                </wp:positionV>
                <wp:extent cx="0" cy="276225"/>
                <wp:effectExtent l="58420" t="8890" r="55880"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29.35pt;margin-top:12pt;width:0;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simplePos x="0" y="0"/>
                <wp:positionH relativeFrom="column">
                  <wp:posOffset>838200</wp:posOffset>
                </wp:positionH>
                <wp:positionV relativeFrom="paragraph">
                  <wp:posOffset>152400</wp:posOffset>
                </wp:positionV>
                <wp:extent cx="8255" cy="276225"/>
                <wp:effectExtent l="47625" t="8890" r="58420"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66pt;margin-top:12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t6N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">
                <v:stroke endarrow="block"/>
              </v:shape>
            </w:pict>
          </mc:Fallback>
        </mc:AlternateContent>
      </w: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78720" behindDoc="0" locked="0" layoutInCell="1" allowOverlap="1">
                <wp:simplePos x="0" y="0"/>
                <wp:positionH relativeFrom="column">
                  <wp:posOffset>2286000</wp:posOffset>
                </wp:positionH>
                <wp:positionV relativeFrom="paragraph">
                  <wp:posOffset>107315</wp:posOffset>
                </wp:positionV>
                <wp:extent cx="3408045" cy="457200"/>
                <wp:effectExtent l="9525" t="8890" r="11430"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8045" cy="457200"/>
                        </a:xfrm>
                        <a:prstGeom prst="rect">
                          <a:avLst/>
                        </a:prstGeom>
                        <a:solidFill>
                          <a:srgbClr val="FFFFFF"/>
                        </a:solidFill>
                        <a:ln w="9525">
                          <a:solidFill>
                            <a:srgbClr val="000000"/>
                          </a:solidFill>
                          <a:miter lim="800000"/>
                          <a:headEnd/>
                          <a:tailEnd/>
                        </a:ln>
                      </wps:spPr>
                      <wps:txbx>
                        <w:txbxContent>
                          <w:p w:rsidR="00DD569E" w:rsidRDefault="00DD569E" w:rsidP="00CA3218">
                            <w:pPr>
                              <w:jc w:val="center"/>
                            </w:pPr>
                            <w:r w:rsidRPr="00D60E5B">
                              <w:t>Регистрация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180pt;margin-top:8.45pt;width:268.3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">
                <v:textbox>
                  <w:txbxContent>
                    <w:p w:rsidR="00DD569E" w:rsidRDefault="00DD569E" w:rsidP="00CA3218">
                      <w:pPr>
                        <w:jc w:val="center"/>
                      </w:pPr>
                      <w:r w:rsidRPr="00D60E5B">
                        <w:t>Регистрация заявления с прилагаемыми документами</w:t>
                      </w:r>
                    </w:p>
                  </w:txbxContent>
                </v:textbox>
              </v:rect>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77696" behindDoc="0" locked="0" layoutInCell="1" allowOverlap="1">
                <wp:simplePos x="0" y="0"/>
                <wp:positionH relativeFrom="column">
                  <wp:posOffset>104775</wp:posOffset>
                </wp:positionH>
                <wp:positionV relativeFrom="paragraph">
                  <wp:posOffset>107315</wp:posOffset>
                </wp:positionV>
                <wp:extent cx="1821815" cy="471170"/>
                <wp:effectExtent l="9525" t="8890" r="6985" b="571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1815" cy="471170"/>
                        </a:xfrm>
                        <a:prstGeom prst="rect">
                          <a:avLst/>
                        </a:prstGeom>
                        <a:solidFill>
                          <a:srgbClr val="FFFFFF"/>
                        </a:solidFill>
                        <a:ln w="9525">
                          <a:solidFill>
                            <a:srgbClr val="000000"/>
                          </a:solidFill>
                          <a:miter lim="800000"/>
                          <a:headEnd/>
                          <a:tailEnd/>
                        </a:ln>
                      </wps:spPr>
                      <wps:txbx>
                        <w:txbxContent>
                          <w:p w:rsidR="00DD569E" w:rsidRDefault="00DD569E" w:rsidP="00CA3218">
                            <w:pPr>
                              <w:jc w:val="center"/>
                            </w:pPr>
                            <w:r w:rsidRPr="00D60E5B">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8.25pt;margin-top:8.45pt;width:143.45pt;height:37.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">
                <v:textbox>
                  <w:txbxContent>
                    <w:p w:rsidR="00DD569E" w:rsidRDefault="00DD569E" w:rsidP="00CA3218">
                      <w:pPr>
                        <w:jc w:val="center"/>
                      </w:pPr>
                      <w:r w:rsidRPr="00D60E5B">
                        <w:t>Отказ в приеме документов</w:t>
                      </w:r>
                    </w:p>
                  </w:txbxContent>
                </v:textbox>
              </v:rect>
            </w:pict>
          </mc:Fallback>
        </mc:AlternateContent>
      </w: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tabs>
          <w:tab w:val="left" w:pos="7445"/>
        </w:tabs>
        <w:ind w:firstLine="709"/>
        <w:rPr>
          <w:rFonts w:ascii="Times New Roman" w:hAnsi="Times New Roman" w:cs="Times New Roman"/>
          <w:sz w:val="24"/>
          <w:szCs w:val="24"/>
        </w:rPr>
      </w:pPr>
      <w:r w:rsidRPr="00FF0DD3">
        <w:rPr>
          <w:rFonts w:ascii="Times New Roman" w:hAnsi="Times New Roman" w:cs="Times New Roman"/>
          <w:sz w:val="24"/>
          <w:szCs w:val="24"/>
        </w:rPr>
        <w:tab/>
      </w:r>
    </w:p>
    <w:p w:rsidR="00CA3218" w:rsidRPr="00FF0DD3" w:rsidRDefault="00CA3218" w:rsidP="00CA3218">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4121785</wp:posOffset>
                </wp:positionH>
                <wp:positionV relativeFrom="paragraph">
                  <wp:posOffset>67945</wp:posOffset>
                </wp:positionV>
                <wp:extent cx="0" cy="228600"/>
                <wp:effectExtent l="54610" t="8890" r="59690" b="1968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24.55pt;margin-top:5.35pt;width:0;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">
                <v:stroke endarrow="block"/>
              </v:shape>
            </w:pict>
          </mc:Fallback>
        </mc:AlternateContent>
      </w:r>
    </w:p>
    <w:p w:rsidR="00CA3218" w:rsidRPr="00FF0DD3" w:rsidRDefault="00CA3218" w:rsidP="00CA3218">
      <w:pPr>
        <w:pStyle w:val="ConsPlusNonformat"/>
        <w:ind w:firstLine="709"/>
        <w:rPr>
          <w:rFonts w:ascii="Times New Roman" w:hAnsi="Times New Roman" w:cs="Times New Roman"/>
          <w:sz w:val="24"/>
          <w:szCs w:val="24"/>
        </w:rPr>
      </w:pPr>
    </w:p>
    <w:p w:rsidR="00CA3218" w:rsidRPr="00FF0DD3" w:rsidRDefault="00CA3218" w:rsidP="00CA3218">
      <w:pPr>
        <w:pStyle w:val="ConsPlusNonformat"/>
        <w:ind w:firstLine="709"/>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2320925</wp:posOffset>
                </wp:positionH>
                <wp:positionV relativeFrom="paragraph">
                  <wp:posOffset>13335</wp:posOffset>
                </wp:positionV>
                <wp:extent cx="3463290" cy="450215"/>
                <wp:effectExtent l="6350" t="8890" r="6985" b="762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3290" cy="450215"/>
                        </a:xfrm>
                        <a:prstGeom prst="rect">
                          <a:avLst/>
                        </a:prstGeom>
                        <a:solidFill>
                          <a:srgbClr val="FFFFFF"/>
                        </a:solidFill>
                        <a:ln w="9525">
                          <a:solidFill>
                            <a:srgbClr val="000000"/>
                          </a:solidFill>
                          <a:miter lim="800000"/>
                          <a:headEnd/>
                          <a:tailEnd/>
                        </a:ln>
                      </wps:spPr>
                      <wps:txbx>
                        <w:txbxContent>
                          <w:p w:rsidR="00DD569E" w:rsidRDefault="00DD569E" w:rsidP="00CA3218">
                            <w:pPr>
                              <w:jc w:val="center"/>
                            </w:pPr>
                            <w:r w:rsidRPr="00D60E5B">
                              <w:t>Проверка документов на наличие оснований в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0" style="position:absolute;left:0;text-align:left;margin-left:182.75pt;margin-top:1.05pt;width:272.7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">
                <v:textbox>
                  <w:txbxContent>
                    <w:p w:rsidR="00DD569E" w:rsidRDefault="00DD569E" w:rsidP="00CA3218">
                      <w:pPr>
                        <w:jc w:val="center"/>
                      </w:pPr>
                      <w:r w:rsidRPr="00D60E5B">
                        <w:t>Проверка документов на наличие оснований в отказе в предоставлении муниципальной услуги</w:t>
                      </w:r>
                    </w:p>
                  </w:txbxContent>
                </v:textbox>
              </v:rect>
            </w:pict>
          </mc:Fallback>
        </mc:AlternateContent>
      </w: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ind w:firstLine="709"/>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5408" behindDoc="0" locked="0" layoutInCell="1" allowOverlap="1">
                <wp:simplePos x="0" y="0"/>
                <wp:positionH relativeFrom="column">
                  <wp:posOffset>4121785</wp:posOffset>
                </wp:positionH>
                <wp:positionV relativeFrom="paragraph">
                  <wp:posOffset>127635</wp:posOffset>
                </wp:positionV>
                <wp:extent cx="678815" cy="457200"/>
                <wp:effectExtent l="6985" t="11430" r="47625" b="5524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81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24.55pt;margin-top:10.05pt;width:53.4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">
                <v:stroke endarrow="block"/>
              </v:shape>
            </w:pict>
          </mc:Fallback>
        </mc:AlternateContent>
      </w:r>
      <w:r>
        <w:rPr>
          <w:rFonts w:ascii="Times New Roman" w:hAnsi="Times New Roman" w:cs="Times New Roman"/>
          <w:noProof/>
          <w:sz w:val="22"/>
          <w:szCs w:val="22"/>
        </w:rPr>
        <mc:AlternateContent>
          <mc:Choice Requires="wps">
            <w:drawing>
              <wp:anchor distT="0" distB="0" distL="114300" distR="114300" simplePos="0" relativeHeight="251664384" behindDoc="0" locked="0" layoutInCell="1" allowOverlap="1">
                <wp:simplePos x="0" y="0"/>
                <wp:positionH relativeFrom="column">
                  <wp:posOffset>1524000</wp:posOffset>
                </wp:positionH>
                <wp:positionV relativeFrom="paragraph">
                  <wp:posOffset>127635</wp:posOffset>
                </wp:positionV>
                <wp:extent cx="2597785" cy="457200"/>
                <wp:effectExtent l="28575" t="11430" r="12065" b="5524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7785"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20pt;margin-top:10.05pt;width:204.5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">
                <v:stroke endarrow="block"/>
              </v:shape>
            </w:pict>
          </mc:Fallback>
        </mc:AlternateContent>
      </w: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ind w:firstLine="709"/>
        <w:rPr>
          <w:rFonts w:ascii="Times New Roman" w:hAnsi="Times New Roman" w:cs="Times New Roman"/>
          <w:sz w:val="22"/>
          <w:szCs w:val="22"/>
        </w:rPr>
      </w:pPr>
    </w:p>
    <w:p w:rsidR="00CA3218" w:rsidRPr="00FF0DD3" w:rsidRDefault="00CA3218"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3317875</wp:posOffset>
                </wp:positionH>
                <wp:positionV relativeFrom="paragraph">
                  <wp:posOffset>102870</wp:posOffset>
                </wp:positionV>
                <wp:extent cx="2618105" cy="491490"/>
                <wp:effectExtent l="12700" t="11430" r="7620" b="1143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491490"/>
                        </a:xfrm>
                        <a:prstGeom prst="rect">
                          <a:avLst/>
                        </a:prstGeom>
                        <a:solidFill>
                          <a:srgbClr val="FFFFFF"/>
                        </a:solidFill>
                        <a:ln w="9525">
                          <a:solidFill>
                            <a:srgbClr val="000000"/>
                          </a:solidFill>
                          <a:miter lim="800000"/>
                          <a:headEnd/>
                          <a:tailEnd/>
                        </a:ln>
                      </wps:spPr>
                      <wps:txbx>
                        <w:txbxContent>
                          <w:p w:rsidR="00DD569E" w:rsidRDefault="00DD569E" w:rsidP="00CA3218">
                            <w:pPr>
                              <w:jc w:val="center"/>
                            </w:pPr>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1" style="position:absolute;left:0;text-align:left;margin-left:261.25pt;margin-top:8.1pt;width:206.15pt;height:3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">
                <v:textbox>
                  <w:txbxContent>
                    <w:p w:rsidR="00DD569E" w:rsidRDefault="00DD569E" w:rsidP="00CA3218">
                      <w:pPr>
                        <w:jc w:val="center"/>
                      </w:pPr>
                      <w:r w:rsidRPr="00374DBF">
                        <w:t>Документы не соответствуют предъявляемым требованиям</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102870</wp:posOffset>
                </wp:positionV>
                <wp:extent cx="3013710" cy="491490"/>
                <wp:effectExtent l="12065" t="11430" r="12700" b="1143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710" cy="491490"/>
                        </a:xfrm>
                        <a:prstGeom prst="rect">
                          <a:avLst/>
                        </a:prstGeom>
                        <a:solidFill>
                          <a:srgbClr val="FFFFFF"/>
                        </a:solidFill>
                        <a:ln w="9525">
                          <a:solidFill>
                            <a:srgbClr val="000000"/>
                          </a:solidFill>
                          <a:miter lim="800000"/>
                          <a:headEnd/>
                          <a:tailEnd/>
                        </a:ln>
                      </wps:spPr>
                      <wps:txbx>
                        <w:txbxContent>
                          <w:p w:rsidR="00DD569E" w:rsidRDefault="00DD569E" w:rsidP="00CA3218">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2" style="position:absolute;left:0;text-align:left;margin-left:-.55pt;margin-top:8.1pt;width:237.3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">
                <v:textbox>
                  <w:txbxContent>
                    <w:p w:rsidR="00DD569E" w:rsidRDefault="00DD569E" w:rsidP="00CA3218">
                      <w:pPr>
                        <w:jc w:val="center"/>
                      </w:pPr>
                      <w:r>
                        <w:t>Документы соответствуют предъявляемым требованиям</w:t>
                      </w:r>
                    </w:p>
                  </w:txbxContent>
                </v:textbox>
              </v:rect>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4627245</wp:posOffset>
                </wp:positionH>
                <wp:positionV relativeFrom="paragraph">
                  <wp:posOffset>185420</wp:posOffset>
                </wp:positionV>
                <wp:extent cx="0" cy="284480"/>
                <wp:effectExtent l="55245" t="7620" r="59055" b="222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4.35pt;margin-top:14.6pt;width:0;height:2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R4JYAIAAHU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">
                <v:stroke endarrow="block"/>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1315085</wp:posOffset>
                </wp:positionH>
                <wp:positionV relativeFrom="paragraph">
                  <wp:posOffset>185420</wp:posOffset>
                </wp:positionV>
                <wp:extent cx="0" cy="285115"/>
                <wp:effectExtent l="57785" t="7620" r="56515" b="215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03.55pt;margin-top:14.6pt;width:0;height:2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">
                <v:stroke endarrow="block"/>
              </v:shape>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D66787"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5F2212E" wp14:editId="04EFA872">
                <wp:simplePos x="0" y="0"/>
                <wp:positionH relativeFrom="column">
                  <wp:posOffset>-3175</wp:posOffset>
                </wp:positionH>
                <wp:positionV relativeFrom="paragraph">
                  <wp:posOffset>70485</wp:posOffset>
                </wp:positionV>
                <wp:extent cx="2978785" cy="1158240"/>
                <wp:effectExtent l="0" t="0" r="12065" b="2286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1158240"/>
                        </a:xfrm>
                        <a:prstGeom prst="rect">
                          <a:avLst/>
                        </a:prstGeom>
                        <a:solidFill>
                          <a:srgbClr val="FFFFFF"/>
                        </a:solidFill>
                        <a:ln w="9525">
                          <a:solidFill>
                            <a:srgbClr val="000000"/>
                          </a:solidFill>
                          <a:miter lim="800000"/>
                          <a:headEnd/>
                          <a:tailEnd/>
                        </a:ln>
                      </wps:spPr>
                      <wps:txbx>
                        <w:txbxContent>
                          <w:p w:rsidR="00DD569E" w:rsidRDefault="00DD569E" w:rsidP="00CA3218">
                            <w:pPr>
                              <w:jc w:val="center"/>
                            </w:pPr>
                            <w:r>
                              <w:t xml:space="preserve">Подготовка проекта </w:t>
                            </w:r>
                            <w:r w:rsidRPr="00D66787">
                              <w:t>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25pt;margin-top:5.55pt;width:234.55pt;height:9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">
                <v:textbox>
                  <w:txbxContent>
                    <w:p w:rsidR="00DD569E" w:rsidRDefault="00DD569E" w:rsidP="00CA3218">
                      <w:pPr>
                        <w:jc w:val="center"/>
                      </w:pPr>
                      <w:r>
                        <w:t xml:space="preserve">Подготовка проекта </w:t>
                      </w:r>
                      <w:r w:rsidRPr="00D66787">
                        <w:t>постановления  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txbxContent>
                </v:textbox>
              </v:rect>
            </w:pict>
          </mc:Fallback>
        </mc:AlternateContent>
      </w:r>
      <w:r w:rsidR="00CA3218">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3DBBBEAE" wp14:editId="668EF8F8">
                <wp:simplePos x="0" y="0"/>
                <wp:positionH relativeFrom="column">
                  <wp:posOffset>3317875</wp:posOffset>
                </wp:positionH>
                <wp:positionV relativeFrom="paragraph">
                  <wp:posOffset>61595</wp:posOffset>
                </wp:positionV>
                <wp:extent cx="2618105" cy="643255"/>
                <wp:effectExtent l="12700" t="6985" r="7620"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43255"/>
                        </a:xfrm>
                        <a:prstGeom prst="rect">
                          <a:avLst/>
                        </a:prstGeom>
                        <a:solidFill>
                          <a:srgbClr val="FFFFFF"/>
                        </a:solidFill>
                        <a:ln w="9525">
                          <a:solidFill>
                            <a:srgbClr val="000000"/>
                          </a:solidFill>
                          <a:miter lim="800000"/>
                          <a:headEnd/>
                          <a:tailEnd/>
                        </a:ln>
                      </wps:spPr>
                      <wps:txbx>
                        <w:txbxContent>
                          <w:p w:rsidR="00DD569E" w:rsidRDefault="00DD569E" w:rsidP="00CA3218">
                            <w:r>
                              <w:t>Подготовка уведомления</w:t>
                            </w:r>
                            <w:r w:rsidRPr="00374DBF">
                              <w:t xml:space="preserve"> об </w:t>
                            </w:r>
                            <w: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61.25pt;margin-top:4.85pt;width:206.15pt;height:50.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">
                <v:textbox>
                  <w:txbxContent>
                    <w:p w:rsidR="00DD569E" w:rsidRDefault="00DD569E" w:rsidP="00CA3218">
                      <w:r>
                        <w:t>Подготовка уведомления</w:t>
                      </w:r>
                      <w:r w:rsidRPr="00374DBF">
                        <w:t xml:space="preserve"> об </w:t>
                      </w:r>
                      <w:r>
                        <w:t>отказе в предоставлении муниципальной услуги</w:t>
                      </w:r>
                    </w:p>
                  </w:txbxContent>
                </v:textbox>
              </v:rect>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4627245</wp:posOffset>
                </wp:positionH>
                <wp:positionV relativeFrom="paragraph">
                  <wp:posOffset>91440</wp:posOffset>
                </wp:positionV>
                <wp:extent cx="0" cy="242570"/>
                <wp:effectExtent l="55245" t="12065" r="59055" b="2159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4.35pt;margin-top:7.2pt;width:0;height:19.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">
                <v:stroke endarrow="block"/>
              </v:shape>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6EA70284" wp14:editId="18188681">
                <wp:simplePos x="0" y="0"/>
                <wp:positionH relativeFrom="column">
                  <wp:posOffset>3317875</wp:posOffset>
                </wp:positionH>
                <wp:positionV relativeFrom="paragraph">
                  <wp:posOffset>129540</wp:posOffset>
                </wp:positionV>
                <wp:extent cx="2618105" cy="637540"/>
                <wp:effectExtent l="12700" t="6985" r="7620" b="1270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8105" cy="637540"/>
                        </a:xfrm>
                        <a:prstGeom prst="rect">
                          <a:avLst/>
                        </a:prstGeom>
                        <a:solidFill>
                          <a:srgbClr val="FFFFFF"/>
                        </a:solidFill>
                        <a:ln w="9525">
                          <a:solidFill>
                            <a:srgbClr val="000000"/>
                          </a:solidFill>
                          <a:miter lim="800000"/>
                          <a:headEnd/>
                          <a:tailEnd/>
                        </a:ln>
                      </wps:spPr>
                      <wps:txbx>
                        <w:txbxContent>
                          <w:p w:rsidR="00DD569E" w:rsidRDefault="00DD569E" w:rsidP="00CA3218">
                            <w:pPr>
                              <w:jc w:val="center"/>
                            </w:pPr>
                            <w:r>
                              <w:t xml:space="preserve">Выдача (направление) </w:t>
                            </w:r>
                            <w:r w:rsidRPr="00374DBF">
                              <w:t xml:space="preserve"> </w:t>
                            </w:r>
                            <w:r>
                              <w:t>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5" style="position:absolute;left:0;text-align:left;margin-left:261.25pt;margin-top:10.2pt;width:206.15pt;height:5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">
                <v:textbox>
                  <w:txbxContent>
                    <w:p w:rsidR="00DD569E" w:rsidRDefault="00DD569E" w:rsidP="00CA3218">
                      <w:pPr>
                        <w:jc w:val="center"/>
                      </w:pPr>
                      <w:r>
                        <w:t xml:space="preserve">Выдача (направление) </w:t>
                      </w:r>
                      <w:r w:rsidRPr="00374DBF">
                        <w:t xml:space="preserve"> </w:t>
                      </w:r>
                      <w:r>
                        <w:t>уведомления об отказе в предоставлении муниципальной услуги</w:t>
                      </w:r>
                    </w:p>
                  </w:txbxContent>
                </v:textbox>
              </v:rect>
            </w:pict>
          </mc:Fallback>
        </mc:AlternateContent>
      </w:r>
    </w:p>
    <w:p w:rsidR="00CA3218" w:rsidRPr="00FF0DD3" w:rsidRDefault="00D66787"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77A9C13" wp14:editId="65C2608A">
                <wp:simplePos x="0" y="0"/>
                <wp:positionH relativeFrom="column">
                  <wp:posOffset>1348105</wp:posOffset>
                </wp:positionH>
                <wp:positionV relativeFrom="paragraph">
                  <wp:posOffset>180975</wp:posOffset>
                </wp:positionV>
                <wp:extent cx="0" cy="285115"/>
                <wp:effectExtent l="76200" t="0" r="57150" b="577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06.15pt;margin-top:14.25pt;width:0;height:2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">
                <v:stroke endarrow="block"/>
              </v:shape>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D66787" w:rsidP="00CA3218">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659EC284" wp14:editId="1699332C">
                <wp:simplePos x="0" y="0"/>
                <wp:positionH relativeFrom="column">
                  <wp:posOffset>4445</wp:posOffset>
                </wp:positionH>
                <wp:positionV relativeFrom="paragraph">
                  <wp:posOffset>56515</wp:posOffset>
                </wp:positionV>
                <wp:extent cx="2978785" cy="1181100"/>
                <wp:effectExtent l="0" t="0" r="12065"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785" cy="1181100"/>
                        </a:xfrm>
                        <a:prstGeom prst="rect">
                          <a:avLst/>
                        </a:prstGeom>
                        <a:solidFill>
                          <a:srgbClr val="FFFFFF"/>
                        </a:solidFill>
                        <a:ln w="9525">
                          <a:solidFill>
                            <a:srgbClr val="000000"/>
                          </a:solidFill>
                          <a:miter lim="800000"/>
                          <a:headEnd/>
                          <a:tailEnd/>
                        </a:ln>
                      </wps:spPr>
                      <wps:txbx>
                        <w:txbxContent>
                          <w:p w:rsidR="00DD569E" w:rsidRDefault="00DD569E" w:rsidP="00CA3218">
                            <w:pPr>
                              <w:jc w:val="center"/>
                            </w:pPr>
                            <w:r w:rsidRPr="00374DBF">
                              <w:t xml:space="preserve">Выдача  </w:t>
                            </w:r>
                            <w:r>
                              <w:t xml:space="preserve">(направление) </w:t>
                            </w:r>
                            <w:r w:rsidRPr="00374DBF">
                              <w:t xml:space="preserve">постановления </w:t>
                            </w:r>
                            <w:r w:rsidRPr="00D66787">
                              <w:t>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left:0;text-align:left;margin-left:.35pt;margin-top:4.45pt;width:234.55pt;height: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">
                <v:textbox>
                  <w:txbxContent>
                    <w:p w:rsidR="00DD569E" w:rsidRDefault="00DD569E" w:rsidP="00CA3218">
                      <w:pPr>
                        <w:jc w:val="center"/>
                      </w:pPr>
                      <w:r w:rsidRPr="00374DBF">
                        <w:t xml:space="preserve">Выдача  </w:t>
                      </w:r>
                      <w:r>
                        <w:t xml:space="preserve">(направление) </w:t>
                      </w:r>
                      <w:r w:rsidRPr="00374DBF">
                        <w:t xml:space="preserve">постановления </w:t>
                      </w:r>
                      <w:r w:rsidRPr="00D66787">
                        <w:t>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txbxContent>
                </v:textbox>
              </v:rect>
            </w:pict>
          </mc:Fallback>
        </mc:AlternateContent>
      </w: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Default="00CA3218" w:rsidP="00CA3218">
      <w:pPr>
        <w:pStyle w:val="ConsPlusNonformat"/>
        <w:ind w:firstLine="709"/>
        <w:jc w:val="right"/>
        <w:rPr>
          <w:rFonts w:ascii="Times New Roman" w:hAnsi="Times New Roman" w:cs="Times New Roman"/>
          <w:sz w:val="28"/>
          <w:szCs w:val="28"/>
        </w:rPr>
      </w:pPr>
    </w:p>
    <w:p w:rsidR="00ED721D" w:rsidRPr="00FF0DD3" w:rsidRDefault="00ED721D" w:rsidP="00CA3218">
      <w:pPr>
        <w:pStyle w:val="ConsPlusNonformat"/>
        <w:ind w:firstLine="709"/>
        <w:jc w:val="right"/>
        <w:rPr>
          <w:rFonts w:ascii="Times New Roman" w:hAnsi="Times New Roman" w:cs="Times New Roman"/>
          <w:sz w:val="28"/>
          <w:szCs w:val="28"/>
        </w:rPr>
      </w:pPr>
    </w:p>
    <w:p w:rsidR="00CA3218" w:rsidRPr="00FF0DD3" w:rsidRDefault="00CA3218" w:rsidP="00CA3218">
      <w:pPr>
        <w:pStyle w:val="ConsPlusNonformat"/>
        <w:ind w:firstLine="709"/>
        <w:jc w:val="right"/>
        <w:rPr>
          <w:rFonts w:ascii="Times New Roman" w:hAnsi="Times New Roman" w:cs="Times New Roman"/>
          <w:sz w:val="28"/>
          <w:szCs w:val="28"/>
        </w:rPr>
      </w:pPr>
    </w:p>
    <w:p w:rsidR="00CA3218" w:rsidRPr="00FF0DD3" w:rsidRDefault="00CA3218" w:rsidP="00CA3218">
      <w:pPr>
        <w:ind w:firstLine="709"/>
        <w:jc w:val="right"/>
        <w:rPr>
          <w:sz w:val="28"/>
          <w:szCs w:val="28"/>
        </w:rPr>
      </w:pPr>
      <w:r w:rsidRPr="00FF0DD3">
        <w:rPr>
          <w:sz w:val="28"/>
          <w:szCs w:val="28"/>
        </w:rPr>
        <w:lastRenderedPageBreak/>
        <w:t>Приложение N 3</w:t>
      </w:r>
    </w:p>
    <w:p w:rsidR="00CA3218" w:rsidRPr="00FF0DD3" w:rsidRDefault="00CA3218" w:rsidP="00CA3218">
      <w:pPr>
        <w:ind w:firstLine="709"/>
        <w:jc w:val="right"/>
        <w:rPr>
          <w:sz w:val="28"/>
          <w:szCs w:val="28"/>
        </w:rPr>
      </w:pPr>
      <w:r w:rsidRPr="00FF0DD3">
        <w:rPr>
          <w:sz w:val="28"/>
          <w:szCs w:val="28"/>
        </w:rPr>
        <w:t xml:space="preserve">к административному </w:t>
      </w:r>
    </w:p>
    <w:p w:rsidR="00CA3218" w:rsidRPr="00FF0DD3" w:rsidRDefault="00CA3218" w:rsidP="00CA3218">
      <w:pPr>
        <w:ind w:firstLine="709"/>
        <w:jc w:val="right"/>
        <w:rPr>
          <w:sz w:val="28"/>
          <w:szCs w:val="28"/>
        </w:rPr>
      </w:pPr>
      <w:r w:rsidRPr="00FF0DD3">
        <w:rPr>
          <w:sz w:val="28"/>
          <w:szCs w:val="28"/>
        </w:rPr>
        <w:t>регламенту</w:t>
      </w:r>
    </w:p>
    <w:p w:rsidR="00CA3218" w:rsidRPr="00FF0DD3" w:rsidRDefault="00CA3218" w:rsidP="00CA3218">
      <w:pPr>
        <w:autoSpaceDE w:val="0"/>
        <w:autoSpaceDN w:val="0"/>
        <w:adjustRightInd w:val="0"/>
        <w:ind w:firstLine="709"/>
        <w:jc w:val="center"/>
        <w:rPr>
          <w:sz w:val="28"/>
          <w:szCs w:val="28"/>
        </w:rPr>
      </w:pPr>
    </w:p>
    <w:p w:rsidR="00CA3218" w:rsidRPr="00FF0DD3" w:rsidRDefault="00CA3218" w:rsidP="00ED721D">
      <w:pPr>
        <w:autoSpaceDE w:val="0"/>
        <w:autoSpaceDN w:val="0"/>
        <w:adjustRightInd w:val="0"/>
        <w:jc w:val="center"/>
        <w:rPr>
          <w:sz w:val="28"/>
          <w:szCs w:val="28"/>
        </w:rPr>
      </w:pPr>
      <w:r w:rsidRPr="00FF0DD3">
        <w:rPr>
          <w:sz w:val="28"/>
          <w:szCs w:val="28"/>
        </w:rPr>
        <w:t>РАСПИСКА</w:t>
      </w:r>
    </w:p>
    <w:p w:rsidR="00CA3218" w:rsidRPr="00FF0DD3" w:rsidRDefault="00CA3218" w:rsidP="00ED721D">
      <w:pPr>
        <w:autoSpaceDE w:val="0"/>
        <w:autoSpaceDN w:val="0"/>
        <w:adjustRightInd w:val="0"/>
        <w:jc w:val="center"/>
        <w:rPr>
          <w:sz w:val="28"/>
          <w:szCs w:val="28"/>
        </w:rPr>
      </w:pPr>
      <w:r w:rsidRPr="00FF0DD3">
        <w:rPr>
          <w:sz w:val="28"/>
          <w:szCs w:val="28"/>
        </w:rPr>
        <w:t>в получении документов, представленных для принятия решения</w:t>
      </w:r>
    </w:p>
    <w:p w:rsidR="00CA3218" w:rsidRDefault="00ED721D" w:rsidP="00ED721D">
      <w:pPr>
        <w:autoSpaceDE w:val="0"/>
        <w:autoSpaceDN w:val="0"/>
        <w:adjustRightInd w:val="0"/>
        <w:jc w:val="center"/>
        <w:rPr>
          <w:sz w:val="28"/>
          <w:szCs w:val="28"/>
        </w:rPr>
      </w:pPr>
      <w:r w:rsidRPr="00ED721D">
        <w:rPr>
          <w:sz w:val="28"/>
          <w:szCs w:val="28"/>
        </w:rPr>
        <w:t>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p w:rsidR="00ED721D" w:rsidRPr="00ED721D" w:rsidRDefault="00ED721D" w:rsidP="00ED721D">
      <w:pPr>
        <w:autoSpaceDE w:val="0"/>
        <w:autoSpaceDN w:val="0"/>
        <w:adjustRightInd w:val="0"/>
        <w:jc w:val="center"/>
        <w:rPr>
          <w:sz w:val="28"/>
          <w:szCs w:val="28"/>
        </w:rPr>
      </w:pPr>
    </w:p>
    <w:p w:rsidR="00CA3218" w:rsidRPr="00FF0DD3" w:rsidRDefault="00CA3218" w:rsidP="00CA3218">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Настоящим удостоверяется, что заявитель ______________________________</w:t>
      </w:r>
      <w:r w:rsidR="000C037E">
        <w:rPr>
          <w:rFonts w:ascii="Times New Roman" w:hAnsi="Times New Roman" w:cs="Times New Roman"/>
          <w:sz w:val="28"/>
          <w:szCs w:val="28"/>
        </w:rPr>
        <w:t>___________________________________</w:t>
      </w:r>
    </w:p>
    <w:p w:rsidR="00CA3218" w:rsidRPr="00FF0DD3" w:rsidRDefault="00CA3218" w:rsidP="000C037E">
      <w:pPr>
        <w:pStyle w:val="ConsPlusNonformat"/>
        <w:ind w:firstLine="709"/>
        <w:jc w:val="center"/>
        <w:rPr>
          <w:rFonts w:ascii="Times New Roman" w:hAnsi="Times New Roman" w:cs="Times New Roman"/>
        </w:rPr>
      </w:pPr>
      <w:r w:rsidRPr="00FF0DD3">
        <w:rPr>
          <w:rFonts w:ascii="Times New Roman" w:hAnsi="Times New Roman" w:cs="Times New Roman"/>
        </w:rPr>
        <w:t>(фамилия, имя, отчество)</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представил,  а сотрудник_____________________________________________</w:t>
      </w:r>
    </w:p>
    <w:p w:rsidR="000C037E"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администрации</w:t>
      </w:r>
      <w:r w:rsidR="000C037E">
        <w:rPr>
          <w:rFonts w:ascii="Times New Roman" w:hAnsi="Times New Roman" w:cs="Times New Roman"/>
          <w:sz w:val="28"/>
          <w:szCs w:val="28"/>
        </w:rPr>
        <w:t xml:space="preserve"> Пригородного</w:t>
      </w:r>
      <w:r w:rsidRPr="00FF0DD3">
        <w:rPr>
          <w:rFonts w:ascii="Times New Roman" w:hAnsi="Times New Roman" w:cs="Times New Roman"/>
          <w:sz w:val="28"/>
          <w:szCs w:val="28"/>
        </w:rPr>
        <w:t xml:space="preserve"> сельского поселения получил </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 ______________ _____ документы</w:t>
      </w:r>
    </w:p>
    <w:p w:rsidR="00CA3218" w:rsidRPr="00FF0DD3" w:rsidRDefault="000C037E" w:rsidP="00CA3218">
      <w:pPr>
        <w:pStyle w:val="ConsPlusNonformat"/>
        <w:jc w:val="both"/>
        <w:rPr>
          <w:rFonts w:ascii="Times New Roman" w:hAnsi="Times New Roman" w:cs="Times New Roman"/>
        </w:rPr>
      </w:pPr>
      <w:r>
        <w:rPr>
          <w:rFonts w:ascii="Times New Roman" w:hAnsi="Times New Roman" w:cs="Times New Roman"/>
        </w:rPr>
        <w:t xml:space="preserve"> </w:t>
      </w:r>
      <w:r w:rsidR="00CA3218" w:rsidRPr="00FF0DD3">
        <w:rPr>
          <w:rFonts w:ascii="Times New Roman" w:hAnsi="Times New Roman" w:cs="Times New Roman"/>
        </w:rPr>
        <w:t xml:space="preserve"> (число)  </w:t>
      </w:r>
      <w:r>
        <w:rPr>
          <w:rFonts w:ascii="Times New Roman" w:hAnsi="Times New Roman" w:cs="Times New Roman"/>
        </w:rPr>
        <w:t xml:space="preserve">      </w:t>
      </w:r>
      <w:r w:rsidR="00CA3218" w:rsidRPr="00FF0DD3">
        <w:rPr>
          <w:rFonts w:ascii="Times New Roman" w:hAnsi="Times New Roman" w:cs="Times New Roman"/>
        </w:rPr>
        <w:t xml:space="preserve"> (месяц прописью)    </w:t>
      </w:r>
      <w:r>
        <w:rPr>
          <w:rFonts w:ascii="Times New Roman" w:hAnsi="Times New Roman" w:cs="Times New Roman"/>
        </w:rPr>
        <w:t xml:space="preserve">     </w:t>
      </w:r>
      <w:r w:rsidR="00CA3218" w:rsidRPr="00FF0DD3">
        <w:rPr>
          <w:rFonts w:ascii="Times New Roman" w:hAnsi="Times New Roman" w:cs="Times New Roman"/>
        </w:rPr>
        <w:t>(год)</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в количестве ________________</w:t>
      </w:r>
      <w:r w:rsidR="000C037E">
        <w:rPr>
          <w:rFonts w:ascii="Times New Roman" w:hAnsi="Times New Roman" w:cs="Times New Roman"/>
          <w:sz w:val="28"/>
          <w:szCs w:val="28"/>
        </w:rPr>
        <w:t>_</w:t>
      </w:r>
      <w:r w:rsidRPr="00FF0DD3">
        <w:rPr>
          <w:rFonts w:ascii="Times New Roman" w:hAnsi="Times New Roman" w:cs="Times New Roman"/>
          <w:sz w:val="28"/>
          <w:szCs w:val="28"/>
        </w:rPr>
        <w:t xml:space="preserve"> экземпляров </w:t>
      </w:r>
      <w:proofErr w:type="gramStart"/>
      <w:r w:rsidRPr="00FF0DD3">
        <w:rPr>
          <w:rFonts w:ascii="Times New Roman" w:hAnsi="Times New Roman" w:cs="Times New Roman"/>
          <w:sz w:val="28"/>
          <w:szCs w:val="28"/>
        </w:rPr>
        <w:t>по</w:t>
      </w:r>
      <w:proofErr w:type="gramEnd"/>
      <w:r w:rsidRPr="00FF0DD3">
        <w:rPr>
          <w:rFonts w:ascii="Times New Roman" w:hAnsi="Times New Roman" w:cs="Times New Roman"/>
          <w:sz w:val="28"/>
          <w:szCs w:val="28"/>
        </w:rPr>
        <w:t xml:space="preserve"> прилагаемому к заявлению</w:t>
      </w:r>
    </w:p>
    <w:p w:rsidR="00CA3218" w:rsidRPr="00FF0DD3" w:rsidRDefault="00CA3218" w:rsidP="00CA3218">
      <w:pPr>
        <w:pStyle w:val="ConsPlusNonformat"/>
        <w:ind w:firstLine="709"/>
        <w:jc w:val="both"/>
        <w:rPr>
          <w:rFonts w:ascii="Times New Roman" w:hAnsi="Times New Roman" w:cs="Times New Roman"/>
        </w:rPr>
      </w:pPr>
      <w:r w:rsidRPr="00FF0DD3">
        <w:rPr>
          <w:rFonts w:ascii="Times New Roman" w:hAnsi="Times New Roman" w:cs="Times New Roman"/>
        </w:rPr>
        <w:t xml:space="preserve"> </w:t>
      </w:r>
      <w:r w:rsidRPr="00FF0DD3">
        <w:rPr>
          <w:rFonts w:ascii="Times New Roman" w:hAnsi="Times New Roman" w:cs="Times New Roman"/>
        </w:rPr>
        <w:tab/>
      </w:r>
      <w:r w:rsidRPr="00FF0DD3">
        <w:rPr>
          <w:rFonts w:ascii="Times New Roman" w:hAnsi="Times New Roman" w:cs="Times New Roman"/>
        </w:rPr>
        <w:tab/>
        <w:t>(прописью)</w:t>
      </w:r>
    </w:p>
    <w:p w:rsidR="00ED721D" w:rsidRDefault="00CA3218" w:rsidP="00ED721D">
      <w:pPr>
        <w:autoSpaceDE w:val="0"/>
        <w:autoSpaceDN w:val="0"/>
        <w:adjustRightInd w:val="0"/>
        <w:jc w:val="both"/>
        <w:rPr>
          <w:sz w:val="28"/>
          <w:szCs w:val="28"/>
        </w:rPr>
      </w:pPr>
      <w:r w:rsidRPr="00FF0DD3">
        <w:rPr>
          <w:sz w:val="28"/>
          <w:szCs w:val="28"/>
        </w:rPr>
        <w:t xml:space="preserve">перечню документов, необходимых для принятия решения </w:t>
      </w:r>
      <w:r w:rsidR="00ED721D" w:rsidRPr="00ED721D">
        <w:rPr>
          <w:sz w:val="28"/>
          <w:szCs w:val="28"/>
        </w:rPr>
        <w:t>об образовании земельных участков, находящихся в муниципальной собственности или государственная собственность на которые не разграничена, путем раздела, объединения или перераспределения</w:t>
      </w:r>
    </w:p>
    <w:p w:rsidR="00CA3218" w:rsidRPr="00FF0DD3" w:rsidRDefault="00ED721D" w:rsidP="00ED721D">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 xml:space="preserve"> </w:t>
      </w:r>
      <w:r w:rsidR="00CA3218" w:rsidRPr="00FF0DD3">
        <w:rPr>
          <w:rFonts w:ascii="Times New Roman" w:hAnsi="Times New Roman" w:cs="Times New Roman"/>
          <w:sz w:val="28"/>
          <w:szCs w:val="28"/>
        </w:rPr>
        <w:t>(согласно п</w:t>
      </w:r>
      <w:r w:rsidR="00CA3218" w:rsidRPr="00356EA3">
        <w:rPr>
          <w:rFonts w:ascii="Times New Roman" w:hAnsi="Times New Roman" w:cs="Times New Roman"/>
          <w:sz w:val="28"/>
          <w:szCs w:val="28"/>
        </w:rPr>
        <w:t xml:space="preserve">. 2.6.1. </w:t>
      </w:r>
      <w:r w:rsidR="00CA3218" w:rsidRPr="00FF0DD3">
        <w:rPr>
          <w:rFonts w:ascii="Times New Roman" w:hAnsi="Times New Roman" w:cs="Times New Roman"/>
          <w:sz w:val="28"/>
          <w:szCs w:val="28"/>
        </w:rPr>
        <w:t>настоящего административного регламента).</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__________________________________________________________________</w:t>
      </w:r>
    </w:p>
    <w:p w:rsidR="000C037E" w:rsidRDefault="00CA3218" w:rsidP="00CA3218">
      <w:pPr>
        <w:pStyle w:val="ConsPlusNonformat"/>
        <w:ind w:firstLine="709"/>
        <w:jc w:val="both"/>
        <w:rPr>
          <w:rFonts w:ascii="Times New Roman" w:hAnsi="Times New Roman" w:cs="Times New Roman"/>
          <w:sz w:val="28"/>
          <w:szCs w:val="28"/>
        </w:rPr>
      </w:pPr>
      <w:r w:rsidRPr="00FF0DD3">
        <w:rPr>
          <w:rFonts w:ascii="Times New Roman" w:hAnsi="Times New Roman" w:cs="Times New Roman"/>
          <w:sz w:val="28"/>
          <w:szCs w:val="28"/>
        </w:rPr>
        <w:t>Перечень документов, которые будут получены по межведомственным запросам</w:t>
      </w:r>
      <w:r w:rsidR="00F64FDB">
        <w:rPr>
          <w:rFonts w:ascii="Times New Roman" w:hAnsi="Times New Roman" w:cs="Times New Roman"/>
          <w:sz w:val="28"/>
          <w:szCs w:val="28"/>
        </w:rPr>
        <w:t xml:space="preserve"> </w:t>
      </w:r>
      <w:r w:rsidR="00F64FDB" w:rsidRPr="00FF0DD3">
        <w:rPr>
          <w:rFonts w:ascii="Times New Roman" w:hAnsi="Times New Roman" w:cs="Times New Roman"/>
          <w:sz w:val="28"/>
          <w:szCs w:val="28"/>
        </w:rPr>
        <w:t xml:space="preserve"> (согласно п</w:t>
      </w:r>
      <w:r w:rsidR="00F64FDB" w:rsidRPr="00356EA3">
        <w:rPr>
          <w:rFonts w:ascii="Times New Roman" w:hAnsi="Times New Roman" w:cs="Times New Roman"/>
          <w:sz w:val="28"/>
          <w:szCs w:val="28"/>
        </w:rPr>
        <w:t>. 2.6.</w:t>
      </w:r>
      <w:r w:rsidR="00F64FDB">
        <w:rPr>
          <w:rFonts w:ascii="Times New Roman" w:hAnsi="Times New Roman" w:cs="Times New Roman"/>
          <w:sz w:val="28"/>
          <w:szCs w:val="28"/>
        </w:rPr>
        <w:t>2</w:t>
      </w:r>
      <w:r w:rsidR="00F64FDB" w:rsidRPr="00356EA3">
        <w:rPr>
          <w:rFonts w:ascii="Times New Roman" w:hAnsi="Times New Roman" w:cs="Times New Roman"/>
          <w:sz w:val="28"/>
          <w:szCs w:val="28"/>
        </w:rPr>
        <w:t xml:space="preserve">. </w:t>
      </w:r>
      <w:r w:rsidR="00F64FDB" w:rsidRPr="00FF0DD3">
        <w:rPr>
          <w:rFonts w:ascii="Times New Roman" w:hAnsi="Times New Roman" w:cs="Times New Roman"/>
          <w:sz w:val="28"/>
          <w:szCs w:val="28"/>
        </w:rPr>
        <w:t>настоящего административного регламента)</w:t>
      </w:r>
      <w:r w:rsidRPr="00FF0DD3">
        <w:rPr>
          <w:rFonts w:ascii="Times New Roman" w:hAnsi="Times New Roman" w:cs="Times New Roman"/>
          <w:sz w:val="28"/>
          <w:szCs w:val="28"/>
        </w:rPr>
        <w:t>: __________________________________________________________________</w:t>
      </w:r>
    </w:p>
    <w:p w:rsidR="000C037E" w:rsidRDefault="000C037E" w:rsidP="000C037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CA3218" w:rsidRPr="00FF0DD3" w:rsidRDefault="000C037E" w:rsidP="000C037E">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r w:rsidR="00CA3218" w:rsidRPr="00FF0DD3">
        <w:rPr>
          <w:rFonts w:ascii="Times New Roman" w:hAnsi="Times New Roman" w:cs="Times New Roman"/>
          <w:sz w:val="28"/>
          <w:szCs w:val="28"/>
        </w:rPr>
        <w:t>.</w:t>
      </w:r>
    </w:p>
    <w:p w:rsidR="00CA3218" w:rsidRPr="00FF0DD3" w:rsidRDefault="00CA3218" w:rsidP="00CA3218">
      <w:pPr>
        <w:pStyle w:val="ConsPlusNonformat"/>
        <w:jc w:val="both"/>
        <w:rPr>
          <w:rFonts w:ascii="Times New Roman" w:hAnsi="Times New Roman" w:cs="Times New Roman"/>
          <w:sz w:val="28"/>
          <w:szCs w:val="28"/>
        </w:rPr>
      </w:pPr>
    </w:p>
    <w:p w:rsidR="00CA3218" w:rsidRPr="00FF0DD3" w:rsidRDefault="00CA3218" w:rsidP="00CA3218">
      <w:pPr>
        <w:pStyle w:val="ConsPlusNonformat"/>
        <w:jc w:val="both"/>
        <w:rPr>
          <w:rFonts w:ascii="Times New Roman" w:hAnsi="Times New Roman" w:cs="Times New Roman"/>
          <w:sz w:val="28"/>
          <w:szCs w:val="28"/>
        </w:rPr>
      </w:pPr>
      <w:r w:rsidRPr="00FF0DD3">
        <w:rPr>
          <w:rFonts w:ascii="Times New Roman" w:hAnsi="Times New Roman" w:cs="Times New Roman"/>
          <w:sz w:val="28"/>
          <w:szCs w:val="28"/>
        </w:rPr>
        <w:t>_______________________        ______________       ______________________</w:t>
      </w:r>
    </w:p>
    <w:p w:rsidR="00CA3218" w:rsidRPr="00FF0DD3" w:rsidRDefault="00CA3218" w:rsidP="00CA3218">
      <w:pPr>
        <w:pStyle w:val="ConsPlusNonformat"/>
        <w:ind w:firstLine="709"/>
        <w:rPr>
          <w:rFonts w:ascii="Times New Roman" w:hAnsi="Times New Roman" w:cs="Times New Roman"/>
        </w:rPr>
      </w:pPr>
      <w:proofErr w:type="gramStart"/>
      <w:r w:rsidRPr="00FF0DD3">
        <w:rPr>
          <w:rFonts w:ascii="Times New Roman" w:hAnsi="Times New Roman" w:cs="Times New Roman"/>
          <w:sz w:val="28"/>
          <w:szCs w:val="28"/>
        </w:rPr>
        <w:t>(</w:t>
      </w:r>
      <w:r w:rsidRPr="00FF0DD3">
        <w:rPr>
          <w:rFonts w:ascii="Times New Roman" w:hAnsi="Times New Roman" w:cs="Times New Roman"/>
        </w:rPr>
        <w:t xml:space="preserve">должность специалиста,                    </w:t>
      </w:r>
      <w:r w:rsidR="000C037E">
        <w:rPr>
          <w:rFonts w:ascii="Times New Roman" w:hAnsi="Times New Roman" w:cs="Times New Roman"/>
        </w:rPr>
        <w:t xml:space="preserve">  </w:t>
      </w:r>
      <w:r w:rsidRPr="00FF0DD3">
        <w:rPr>
          <w:rFonts w:ascii="Times New Roman" w:hAnsi="Times New Roman" w:cs="Times New Roman"/>
        </w:rPr>
        <w:t xml:space="preserve">     (подпись)                     </w:t>
      </w:r>
      <w:r w:rsidR="000C037E">
        <w:rPr>
          <w:rFonts w:ascii="Times New Roman" w:hAnsi="Times New Roman" w:cs="Times New Roman"/>
        </w:rPr>
        <w:t xml:space="preserve">         </w:t>
      </w:r>
      <w:r w:rsidRPr="00FF0DD3">
        <w:rPr>
          <w:rFonts w:ascii="Times New Roman" w:hAnsi="Times New Roman" w:cs="Times New Roman"/>
        </w:rPr>
        <w:t xml:space="preserve"> (расшифровка подписи)</w:t>
      </w:r>
      <w:proofErr w:type="gramEnd"/>
    </w:p>
    <w:p w:rsidR="00CA3218" w:rsidRPr="00FF0DD3" w:rsidRDefault="00CA3218" w:rsidP="00CA3218">
      <w:pPr>
        <w:pStyle w:val="ConsPlusNonformat"/>
        <w:ind w:firstLine="709"/>
        <w:rPr>
          <w:rFonts w:ascii="Times New Roman" w:hAnsi="Times New Roman" w:cs="Times New Roman"/>
        </w:rPr>
      </w:pPr>
      <w:r w:rsidRPr="00FF0DD3">
        <w:rPr>
          <w:rFonts w:ascii="Times New Roman" w:hAnsi="Times New Roman" w:cs="Times New Roman"/>
        </w:rPr>
        <w:t xml:space="preserve">      ответственного за</w:t>
      </w:r>
    </w:p>
    <w:p w:rsidR="00CA3218" w:rsidRPr="00FF0DD3" w:rsidRDefault="00CA3218" w:rsidP="00CA3218">
      <w:pPr>
        <w:pStyle w:val="ConsPlusNonformat"/>
        <w:ind w:firstLine="709"/>
        <w:rPr>
          <w:rFonts w:ascii="Times New Roman" w:hAnsi="Times New Roman" w:cs="Times New Roman"/>
        </w:rPr>
      </w:pPr>
      <w:r w:rsidRPr="00FF0DD3">
        <w:rPr>
          <w:rFonts w:ascii="Times New Roman" w:hAnsi="Times New Roman" w:cs="Times New Roman"/>
        </w:rPr>
        <w:t xml:space="preserve">    прием документов)</w:t>
      </w: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FF0DD3" w:rsidRDefault="00CA3218" w:rsidP="00CA3218">
      <w:pPr>
        <w:pStyle w:val="ConsPlusNonformat"/>
        <w:ind w:firstLine="709"/>
        <w:rPr>
          <w:rFonts w:ascii="Times New Roman" w:hAnsi="Times New Roman" w:cs="Times New Roman"/>
        </w:rPr>
      </w:pPr>
    </w:p>
    <w:p w:rsidR="00CA3218" w:rsidRPr="007D2B6B" w:rsidRDefault="00CA3218" w:rsidP="007D2B6B">
      <w:pPr>
        <w:spacing w:line="360" w:lineRule="auto"/>
        <w:ind w:right="-2"/>
        <w:jc w:val="both"/>
        <w:rPr>
          <w:b/>
          <w:sz w:val="28"/>
          <w:szCs w:val="28"/>
        </w:rPr>
      </w:pPr>
    </w:p>
    <w:sectPr w:rsidR="00CA3218" w:rsidRPr="007D2B6B" w:rsidSect="00DB186F">
      <w:pgSz w:w="11906" w:h="16838"/>
      <w:pgMar w:top="1134" w:right="567"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97AAE"/>
    <w:rsid w:val="000A598B"/>
    <w:rsid w:val="000C037E"/>
    <w:rsid w:val="000C5C4A"/>
    <w:rsid w:val="000C6D91"/>
    <w:rsid w:val="000E27EC"/>
    <w:rsid w:val="000E49F6"/>
    <w:rsid w:val="000F12EA"/>
    <w:rsid w:val="000F3448"/>
    <w:rsid w:val="0010277B"/>
    <w:rsid w:val="0011450D"/>
    <w:rsid w:val="00164558"/>
    <w:rsid w:val="00172876"/>
    <w:rsid w:val="00180F1F"/>
    <w:rsid w:val="00183B83"/>
    <w:rsid w:val="00194AC3"/>
    <w:rsid w:val="001B5A6A"/>
    <w:rsid w:val="001C28DB"/>
    <w:rsid w:val="001C710A"/>
    <w:rsid w:val="001C7A6C"/>
    <w:rsid w:val="001D0777"/>
    <w:rsid w:val="001D0AA7"/>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46CF"/>
    <w:rsid w:val="002B0A4A"/>
    <w:rsid w:val="002B7306"/>
    <w:rsid w:val="002C122D"/>
    <w:rsid w:val="002D1F1D"/>
    <w:rsid w:val="002D1FFE"/>
    <w:rsid w:val="002F1049"/>
    <w:rsid w:val="00336A8A"/>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60D60"/>
    <w:rsid w:val="00462B06"/>
    <w:rsid w:val="00473EFE"/>
    <w:rsid w:val="004774EB"/>
    <w:rsid w:val="00477F81"/>
    <w:rsid w:val="00497C1C"/>
    <w:rsid w:val="004E19EC"/>
    <w:rsid w:val="004E5992"/>
    <w:rsid w:val="004E6A01"/>
    <w:rsid w:val="004F0171"/>
    <w:rsid w:val="00504032"/>
    <w:rsid w:val="005132DD"/>
    <w:rsid w:val="005163B9"/>
    <w:rsid w:val="005346E9"/>
    <w:rsid w:val="00557F51"/>
    <w:rsid w:val="005839A9"/>
    <w:rsid w:val="00597D5C"/>
    <w:rsid w:val="005C53E2"/>
    <w:rsid w:val="005D4DB2"/>
    <w:rsid w:val="005F2BE9"/>
    <w:rsid w:val="006163F8"/>
    <w:rsid w:val="00653FA1"/>
    <w:rsid w:val="00660E67"/>
    <w:rsid w:val="00683CEE"/>
    <w:rsid w:val="00697B4F"/>
    <w:rsid w:val="006B6EF9"/>
    <w:rsid w:val="006D24D3"/>
    <w:rsid w:val="006D4AC6"/>
    <w:rsid w:val="006F53BA"/>
    <w:rsid w:val="007159D2"/>
    <w:rsid w:val="0072281C"/>
    <w:rsid w:val="00723E52"/>
    <w:rsid w:val="00725D5B"/>
    <w:rsid w:val="007278D2"/>
    <w:rsid w:val="007372EA"/>
    <w:rsid w:val="007401F2"/>
    <w:rsid w:val="007566F1"/>
    <w:rsid w:val="00766AB3"/>
    <w:rsid w:val="00767E91"/>
    <w:rsid w:val="007725B8"/>
    <w:rsid w:val="00773CF6"/>
    <w:rsid w:val="00775244"/>
    <w:rsid w:val="0078087F"/>
    <w:rsid w:val="007904D8"/>
    <w:rsid w:val="00794FDA"/>
    <w:rsid w:val="007D2B6B"/>
    <w:rsid w:val="007D5160"/>
    <w:rsid w:val="007E6CD6"/>
    <w:rsid w:val="007F1810"/>
    <w:rsid w:val="007F6380"/>
    <w:rsid w:val="00806CD9"/>
    <w:rsid w:val="00817524"/>
    <w:rsid w:val="00867E21"/>
    <w:rsid w:val="008745CB"/>
    <w:rsid w:val="00885F7C"/>
    <w:rsid w:val="008A3038"/>
    <w:rsid w:val="008A4ED3"/>
    <w:rsid w:val="008C573E"/>
    <w:rsid w:val="00910FE0"/>
    <w:rsid w:val="009151FB"/>
    <w:rsid w:val="009262EA"/>
    <w:rsid w:val="00947A5F"/>
    <w:rsid w:val="00957D3A"/>
    <w:rsid w:val="0096426A"/>
    <w:rsid w:val="009673EA"/>
    <w:rsid w:val="00976E1F"/>
    <w:rsid w:val="009A3C73"/>
    <w:rsid w:val="009B3563"/>
    <w:rsid w:val="009C4608"/>
    <w:rsid w:val="009F2330"/>
    <w:rsid w:val="009F53A8"/>
    <w:rsid w:val="00A25AF7"/>
    <w:rsid w:val="00A54F14"/>
    <w:rsid w:val="00A56111"/>
    <w:rsid w:val="00A60B1B"/>
    <w:rsid w:val="00A85529"/>
    <w:rsid w:val="00AA0179"/>
    <w:rsid w:val="00AC45BD"/>
    <w:rsid w:val="00AD0E8C"/>
    <w:rsid w:val="00AD6A70"/>
    <w:rsid w:val="00AE7368"/>
    <w:rsid w:val="00AF091B"/>
    <w:rsid w:val="00AF541F"/>
    <w:rsid w:val="00B2523E"/>
    <w:rsid w:val="00B25E4B"/>
    <w:rsid w:val="00B35229"/>
    <w:rsid w:val="00B411ED"/>
    <w:rsid w:val="00B44A87"/>
    <w:rsid w:val="00B45947"/>
    <w:rsid w:val="00B55FF3"/>
    <w:rsid w:val="00B6032F"/>
    <w:rsid w:val="00B77810"/>
    <w:rsid w:val="00B81CBB"/>
    <w:rsid w:val="00B919EC"/>
    <w:rsid w:val="00B96AA2"/>
    <w:rsid w:val="00B9724C"/>
    <w:rsid w:val="00BA5C9E"/>
    <w:rsid w:val="00BA7361"/>
    <w:rsid w:val="00BD0499"/>
    <w:rsid w:val="00BE4474"/>
    <w:rsid w:val="00BE5316"/>
    <w:rsid w:val="00BF123B"/>
    <w:rsid w:val="00BF7680"/>
    <w:rsid w:val="00C00132"/>
    <w:rsid w:val="00C057F4"/>
    <w:rsid w:val="00C0624B"/>
    <w:rsid w:val="00C128FC"/>
    <w:rsid w:val="00C25F2F"/>
    <w:rsid w:val="00C2790B"/>
    <w:rsid w:val="00C31367"/>
    <w:rsid w:val="00C474F1"/>
    <w:rsid w:val="00C828ED"/>
    <w:rsid w:val="00CA3218"/>
    <w:rsid w:val="00CC0A71"/>
    <w:rsid w:val="00CC4640"/>
    <w:rsid w:val="00CE1304"/>
    <w:rsid w:val="00CE507F"/>
    <w:rsid w:val="00CE6D53"/>
    <w:rsid w:val="00D02870"/>
    <w:rsid w:val="00D02C17"/>
    <w:rsid w:val="00D061D9"/>
    <w:rsid w:val="00D17013"/>
    <w:rsid w:val="00D20EE1"/>
    <w:rsid w:val="00D40EF3"/>
    <w:rsid w:val="00D458A8"/>
    <w:rsid w:val="00D55A72"/>
    <w:rsid w:val="00D60839"/>
    <w:rsid w:val="00D66787"/>
    <w:rsid w:val="00D723E4"/>
    <w:rsid w:val="00D73955"/>
    <w:rsid w:val="00D75F88"/>
    <w:rsid w:val="00D87412"/>
    <w:rsid w:val="00DB186F"/>
    <w:rsid w:val="00DD409C"/>
    <w:rsid w:val="00DD569E"/>
    <w:rsid w:val="00DF1BF1"/>
    <w:rsid w:val="00DF531F"/>
    <w:rsid w:val="00E308B9"/>
    <w:rsid w:val="00E3175B"/>
    <w:rsid w:val="00E55341"/>
    <w:rsid w:val="00E93F19"/>
    <w:rsid w:val="00ED06EA"/>
    <w:rsid w:val="00ED1E1A"/>
    <w:rsid w:val="00ED721D"/>
    <w:rsid w:val="00EE18F6"/>
    <w:rsid w:val="00EE54FD"/>
    <w:rsid w:val="00F0200B"/>
    <w:rsid w:val="00F31FDA"/>
    <w:rsid w:val="00F43EA8"/>
    <w:rsid w:val="00F60FB7"/>
    <w:rsid w:val="00F64FDB"/>
    <w:rsid w:val="00F72BC3"/>
    <w:rsid w:val="00F81B4A"/>
    <w:rsid w:val="00F84398"/>
    <w:rsid w:val="00FA4004"/>
    <w:rsid w:val="00FC4170"/>
    <w:rsid w:val="00FD5E22"/>
    <w:rsid w:val="00FD5EEF"/>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90046" TargetMode="External"/><Relationship Id="rId3" Type="http://schemas.openxmlformats.org/officeDocument/2006/relationships/styles" Target="styles.xml"/><Relationship Id="rId7" Type="http://schemas.openxmlformats.org/officeDocument/2006/relationships/hyperlink" Target="http://admprigkalac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ocs.cntd.ru/document/901978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4F744-2712-44AC-A9B6-DF7028C8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32</Pages>
  <Words>10255</Words>
  <Characters>58458</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6</cp:revision>
  <cp:lastPrinted>2014-09-03T07:20:00Z</cp:lastPrinted>
  <dcterms:created xsi:type="dcterms:W3CDTF">2016-02-16T06:22:00Z</dcterms:created>
  <dcterms:modified xsi:type="dcterms:W3CDTF">2016-03-03T08:25:00Z</dcterms:modified>
</cp:coreProperties>
</file>