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5" w:rsidRPr="002B4FBC" w:rsidRDefault="00ED02B5" w:rsidP="002B4FBC">
      <w:pPr>
        <w:jc w:val="center"/>
        <w:outlineLvl w:val="0"/>
        <w:rPr>
          <w:b/>
          <w:sz w:val="26"/>
          <w:szCs w:val="26"/>
        </w:rPr>
      </w:pPr>
      <w:r w:rsidRPr="002B4FBC">
        <w:rPr>
          <w:b/>
          <w:sz w:val="26"/>
          <w:szCs w:val="26"/>
        </w:rPr>
        <w:t>РОССИЙСКАЯ ФЕДЕРАЦИЯ</w:t>
      </w:r>
    </w:p>
    <w:p w:rsidR="00ED02B5" w:rsidRPr="002B4FBC" w:rsidRDefault="00ED02B5" w:rsidP="002B4FBC">
      <w:pPr>
        <w:ind w:firstLine="0"/>
        <w:jc w:val="center"/>
        <w:rPr>
          <w:b/>
          <w:sz w:val="26"/>
          <w:szCs w:val="26"/>
        </w:rPr>
      </w:pPr>
      <w:r w:rsidRPr="002B4FBC">
        <w:rPr>
          <w:b/>
          <w:sz w:val="26"/>
          <w:szCs w:val="26"/>
        </w:rPr>
        <w:t>АДМИНИСТРАЦИЯ ПРИГОРОДНОГО СЕЛЬСКОГО ПОСЕЛЕНИЯ</w:t>
      </w:r>
    </w:p>
    <w:p w:rsidR="00ED02B5" w:rsidRPr="002B4FBC" w:rsidRDefault="00ED02B5" w:rsidP="002B4FBC">
      <w:pPr>
        <w:jc w:val="center"/>
        <w:rPr>
          <w:b/>
          <w:sz w:val="26"/>
          <w:szCs w:val="26"/>
        </w:rPr>
      </w:pPr>
      <w:r w:rsidRPr="002B4FBC">
        <w:rPr>
          <w:b/>
          <w:sz w:val="26"/>
          <w:szCs w:val="26"/>
        </w:rPr>
        <w:t>КАЛАЧЕЕВСКОГО МУНИЦИПАЛЬНОГО РАЙОНА</w:t>
      </w:r>
    </w:p>
    <w:p w:rsidR="00ED02B5" w:rsidRPr="002B4FBC" w:rsidRDefault="00ED02B5" w:rsidP="002B4FBC">
      <w:pPr>
        <w:jc w:val="center"/>
        <w:rPr>
          <w:b/>
          <w:sz w:val="26"/>
          <w:szCs w:val="26"/>
        </w:rPr>
      </w:pPr>
      <w:r w:rsidRPr="002B4FBC">
        <w:rPr>
          <w:b/>
          <w:sz w:val="26"/>
          <w:szCs w:val="26"/>
        </w:rPr>
        <w:t>ВОРОНЕЖСКОЙ ОБЛАСТИ</w:t>
      </w:r>
    </w:p>
    <w:p w:rsidR="00ED02B5" w:rsidRPr="002B4FBC" w:rsidRDefault="00ED02B5" w:rsidP="00ED02B5">
      <w:pPr>
        <w:jc w:val="center"/>
        <w:rPr>
          <w:b/>
          <w:sz w:val="26"/>
          <w:szCs w:val="26"/>
        </w:rPr>
      </w:pPr>
    </w:p>
    <w:p w:rsidR="00ED02B5" w:rsidRPr="002B4FBC" w:rsidRDefault="00ED02B5" w:rsidP="00ED02B5">
      <w:pPr>
        <w:jc w:val="center"/>
        <w:rPr>
          <w:b/>
          <w:sz w:val="26"/>
          <w:szCs w:val="26"/>
        </w:rPr>
      </w:pPr>
      <w:r w:rsidRPr="002B4FBC">
        <w:rPr>
          <w:b/>
          <w:color w:val="000000"/>
          <w:sz w:val="26"/>
          <w:szCs w:val="26"/>
        </w:rPr>
        <w:t>ПОСТАНОВЛЕНИЕ</w:t>
      </w:r>
    </w:p>
    <w:p w:rsidR="00ED02B5" w:rsidRPr="002B4FBC" w:rsidRDefault="00ED02B5" w:rsidP="00ED02B5">
      <w:pPr>
        <w:shd w:val="clear" w:color="auto" w:fill="FFFFFF"/>
        <w:spacing w:line="480" w:lineRule="auto"/>
        <w:rPr>
          <w:color w:val="000000"/>
          <w:sz w:val="26"/>
          <w:szCs w:val="26"/>
        </w:rPr>
      </w:pPr>
    </w:p>
    <w:p w:rsidR="00ED02B5" w:rsidRPr="002B4FBC" w:rsidRDefault="00ED02B5" w:rsidP="00ED02B5">
      <w:pPr>
        <w:shd w:val="clear" w:color="auto" w:fill="FFFFFF"/>
        <w:jc w:val="center"/>
        <w:rPr>
          <w:sz w:val="26"/>
          <w:szCs w:val="26"/>
        </w:rPr>
      </w:pPr>
      <w:bookmarkStart w:id="0" w:name="_GoBack"/>
    </w:p>
    <w:p w:rsidR="00ED02B5" w:rsidRPr="002B4FBC" w:rsidRDefault="002B4FBC" w:rsidP="00ED02B5">
      <w:pPr>
        <w:shd w:val="clear" w:color="auto" w:fill="FFFFFF"/>
        <w:tabs>
          <w:tab w:val="left" w:pos="426"/>
        </w:tabs>
        <w:ind w:firstLine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от « 22 » июня 2015 г.№ </w:t>
      </w:r>
      <w:r w:rsidR="00ED02B5" w:rsidRPr="002B4FBC">
        <w:rPr>
          <w:color w:val="000000"/>
          <w:sz w:val="26"/>
          <w:szCs w:val="26"/>
          <w:u w:val="single"/>
        </w:rPr>
        <w:t>33</w:t>
      </w:r>
    </w:p>
    <w:p w:rsidR="00ED02B5" w:rsidRPr="002B4FBC" w:rsidRDefault="00ED02B5" w:rsidP="00ED02B5">
      <w:pPr>
        <w:shd w:val="clear" w:color="auto" w:fill="FFFFFF"/>
        <w:rPr>
          <w:color w:val="000000"/>
          <w:sz w:val="26"/>
          <w:szCs w:val="26"/>
        </w:rPr>
      </w:pPr>
      <w:r w:rsidRPr="002B4FBC">
        <w:rPr>
          <w:color w:val="000000"/>
          <w:sz w:val="26"/>
          <w:szCs w:val="26"/>
        </w:rPr>
        <w:t>п. Пригородный</w:t>
      </w:r>
    </w:p>
    <w:p w:rsidR="00ED02B5" w:rsidRPr="002B4FBC" w:rsidRDefault="00ED02B5" w:rsidP="00ED02B5">
      <w:pPr>
        <w:shd w:val="clear" w:color="auto" w:fill="FFFFFF"/>
        <w:rPr>
          <w:color w:val="000000"/>
          <w:sz w:val="26"/>
          <w:szCs w:val="26"/>
        </w:rPr>
      </w:pPr>
    </w:p>
    <w:p w:rsidR="00ED02B5" w:rsidRPr="002B4FBC" w:rsidRDefault="002B4FBC" w:rsidP="00ED02B5">
      <w:pPr>
        <w:pStyle w:val="ConsPlusTitle"/>
        <w:ind w:right="424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proofErr w:type="gramStart"/>
      <w:r w:rsidR="00ED02B5" w:rsidRPr="002B4FBC">
        <w:rPr>
          <w:sz w:val="26"/>
          <w:szCs w:val="26"/>
        </w:rPr>
        <w:t>в</w:t>
      </w:r>
      <w:proofErr w:type="gramEnd"/>
    </w:p>
    <w:p w:rsidR="00ED02B5" w:rsidRPr="002B4FBC" w:rsidRDefault="00ED02B5" w:rsidP="00ED02B5">
      <w:pPr>
        <w:pStyle w:val="ConsPlusTitle"/>
        <w:ind w:right="424"/>
        <w:rPr>
          <w:sz w:val="26"/>
          <w:szCs w:val="26"/>
        </w:rPr>
      </w:pPr>
      <w:r w:rsidRPr="002B4FBC">
        <w:rPr>
          <w:sz w:val="26"/>
          <w:szCs w:val="26"/>
        </w:rPr>
        <w:t>постановление администрации</w:t>
      </w:r>
    </w:p>
    <w:p w:rsidR="00ED02B5" w:rsidRPr="002B4FBC" w:rsidRDefault="00ED02B5" w:rsidP="00ED02B5">
      <w:pPr>
        <w:pStyle w:val="ConsPlusTitle"/>
        <w:ind w:right="424"/>
        <w:rPr>
          <w:sz w:val="26"/>
          <w:szCs w:val="26"/>
        </w:rPr>
      </w:pPr>
      <w:r w:rsidRPr="002B4FBC">
        <w:rPr>
          <w:sz w:val="26"/>
          <w:szCs w:val="26"/>
        </w:rPr>
        <w:t>П</w:t>
      </w:r>
      <w:r w:rsidR="002B4FBC">
        <w:rPr>
          <w:sz w:val="26"/>
          <w:szCs w:val="26"/>
        </w:rPr>
        <w:t>ригородного сельского поселения</w:t>
      </w:r>
    </w:p>
    <w:p w:rsidR="00ED02B5" w:rsidRPr="002B4FBC" w:rsidRDefault="00ED02B5" w:rsidP="00ED02B5">
      <w:pPr>
        <w:pStyle w:val="ConsPlusTitle"/>
        <w:ind w:right="424"/>
        <w:rPr>
          <w:sz w:val="26"/>
          <w:szCs w:val="26"/>
        </w:rPr>
      </w:pPr>
      <w:proofErr w:type="spellStart"/>
      <w:r w:rsidRPr="002B4FBC">
        <w:rPr>
          <w:sz w:val="26"/>
          <w:szCs w:val="26"/>
        </w:rPr>
        <w:t>Калачеевского</w:t>
      </w:r>
      <w:proofErr w:type="spellEnd"/>
      <w:r w:rsidRPr="002B4FBC">
        <w:rPr>
          <w:sz w:val="26"/>
          <w:szCs w:val="26"/>
        </w:rPr>
        <w:t xml:space="preserve"> муниципального</w:t>
      </w:r>
    </w:p>
    <w:p w:rsidR="00ED02B5" w:rsidRPr="002B4FBC" w:rsidRDefault="00ED02B5" w:rsidP="00ED02B5">
      <w:pPr>
        <w:pStyle w:val="ConsPlusTitle"/>
        <w:ind w:right="424"/>
        <w:rPr>
          <w:sz w:val="26"/>
          <w:szCs w:val="26"/>
        </w:rPr>
      </w:pPr>
      <w:r w:rsidRPr="002B4FBC">
        <w:rPr>
          <w:sz w:val="26"/>
          <w:szCs w:val="26"/>
        </w:rPr>
        <w:t>района от 21.12.2011 г. № 91</w:t>
      </w:r>
    </w:p>
    <w:bookmarkEnd w:id="0"/>
    <w:p w:rsidR="00ED02B5" w:rsidRPr="002B4FBC" w:rsidRDefault="00ED02B5" w:rsidP="00ED02B5">
      <w:pPr>
        <w:pStyle w:val="ConsPlusTitle"/>
        <w:spacing w:line="480" w:lineRule="auto"/>
        <w:ind w:left="851" w:right="424"/>
        <w:rPr>
          <w:sz w:val="26"/>
          <w:szCs w:val="26"/>
        </w:rPr>
      </w:pPr>
    </w:p>
    <w:p w:rsidR="00ED02B5" w:rsidRPr="002B4FBC" w:rsidRDefault="00ED02B5" w:rsidP="00ED02B5">
      <w:pPr>
        <w:pStyle w:val="ConsPlusTitle"/>
        <w:ind w:left="851" w:right="424"/>
        <w:rPr>
          <w:sz w:val="26"/>
          <w:szCs w:val="26"/>
        </w:rPr>
      </w:pPr>
    </w:p>
    <w:p w:rsidR="00ED02B5" w:rsidRPr="002B4FBC" w:rsidRDefault="00ED02B5" w:rsidP="00ED02B5">
      <w:pPr>
        <w:spacing w:line="360" w:lineRule="auto"/>
        <w:ind w:firstLine="709"/>
        <w:rPr>
          <w:b/>
          <w:sz w:val="26"/>
          <w:szCs w:val="26"/>
        </w:rPr>
      </w:pPr>
      <w:r w:rsidRPr="002B4FBC">
        <w:rPr>
          <w:sz w:val="26"/>
          <w:szCs w:val="26"/>
        </w:rPr>
        <w:t>В соответствии с пунктом 3.1 статьи 69.2 Бюджетного кодекса Российской Федерации, пункта 14 статьи 13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</w:t>
      </w:r>
      <w:r w:rsidR="002B4FBC">
        <w:rPr>
          <w:sz w:val="26"/>
          <w:szCs w:val="26"/>
        </w:rPr>
        <w:t xml:space="preserve">авового положения </w:t>
      </w:r>
      <w:r w:rsidRPr="002B4FBC">
        <w:rPr>
          <w:sz w:val="26"/>
          <w:szCs w:val="26"/>
        </w:rPr>
        <w:t>государственных (муниципальных) учреж</w:t>
      </w:r>
      <w:r w:rsidR="002B4FBC">
        <w:rPr>
          <w:sz w:val="26"/>
          <w:szCs w:val="26"/>
        </w:rPr>
        <w:t xml:space="preserve">дений», администрация Пригородного </w:t>
      </w:r>
      <w:r w:rsidRPr="002B4FBC">
        <w:rPr>
          <w:sz w:val="26"/>
          <w:szCs w:val="26"/>
        </w:rPr>
        <w:t xml:space="preserve">сельского поселения </w:t>
      </w:r>
      <w:proofErr w:type="spellStart"/>
      <w:r w:rsidRPr="002B4FBC">
        <w:rPr>
          <w:sz w:val="26"/>
          <w:szCs w:val="26"/>
        </w:rPr>
        <w:t>Калачеевского</w:t>
      </w:r>
      <w:proofErr w:type="spellEnd"/>
      <w:r w:rsidRPr="002B4FBC">
        <w:rPr>
          <w:sz w:val="26"/>
          <w:szCs w:val="26"/>
        </w:rPr>
        <w:t xml:space="preserve"> муни</w:t>
      </w:r>
      <w:r w:rsidR="002B4FBC">
        <w:rPr>
          <w:sz w:val="26"/>
          <w:szCs w:val="26"/>
        </w:rPr>
        <w:t xml:space="preserve">ципального района Воронежской </w:t>
      </w:r>
      <w:r w:rsidRPr="002B4FBC">
        <w:rPr>
          <w:sz w:val="26"/>
          <w:szCs w:val="26"/>
        </w:rPr>
        <w:t xml:space="preserve">области  </w:t>
      </w:r>
      <w:proofErr w:type="gramStart"/>
      <w:r w:rsidRPr="002B4FBC">
        <w:rPr>
          <w:b/>
          <w:sz w:val="26"/>
          <w:szCs w:val="26"/>
        </w:rPr>
        <w:t>п</w:t>
      </w:r>
      <w:proofErr w:type="gramEnd"/>
      <w:r w:rsidRPr="002B4FBC">
        <w:rPr>
          <w:b/>
          <w:sz w:val="26"/>
          <w:szCs w:val="26"/>
        </w:rPr>
        <w:t xml:space="preserve"> о с т а н о в л я е </w:t>
      </w:r>
      <w:proofErr w:type="gramStart"/>
      <w:r w:rsidRPr="002B4FBC">
        <w:rPr>
          <w:b/>
          <w:sz w:val="26"/>
          <w:szCs w:val="26"/>
        </w:rPr>
        <w:t>т</w:t>
      </w:r>
      <w:proofErr w:type="gramEnd"/>
      <w:r w:rsidRPr="002B4FBC">
        <w:rPr>
          <w:b/>
          <w:sz w:val="26"/>
          <w:szCs w:val="26"/>
        </w:rPr>
        <w:t>:</w:t>
      </w:r>
    </w:p>
    <w:p w:rsidR="00ED02B5" w:rsidRPr="002B4FBC" w:rsidRDefault="00ED02B5" w:rsidP="00ED02B5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709"/>
        <w:rPr>
          <w:sz w:val="26"/>
          <w:szCs w:val="26"/>
        </w:rPr>
      </w:pPr>
      <w:r w:rsidRPr="002B4FBC">
        <w:rPr>
          <w:sz w:val="26"/>
          <w:szCs w:val="26"/>
        </w:rPr>
        <w:t xml:space="preserve">Внести в постановление администрации Пригородного сельского поселения </w:t>
      </w:r>
      <w:proofErr w:type="spellStart"/>
      <w:r w:rsidRPr="002B4FBC">
        <w:rPr>
          <w:sz w:val="26"/>
          <w:szCs w:val="26"/>
        </w:rPr>
        <w:t>Калачеевского</w:t>
      </w:r>
      <w:proofErr w:type="spellEnd"/>
      <w:r w:rsidRPr="002B4FBC">
        <w:rPr>
          <w:sz w:val="26"/>
          <w:szCs w:val="26"/>
        </w:rPr>
        <w:t xml:space="preserve"> муниципального района 21.12.2011 г. № 91 «Об утверждении перечня муниципальных услуг (работ), оказываемых муниципальным казенным учреждением «Центр традиционной культуры, досуга и информации «Гармония» Пригородного сельского поселения» следующие изменения:</w:t>
      </w:r>
    </w:p>
    <w:p w:rsidR="00ED02B5" w:rsidRPr="002B4FBC" w:rsidRDefault="00ED02B5" w:rsidP="00ED02B5">
      <w:pPr>
        <w:numPr>
          <w:ilvl w:val="1"/>
          <w:numId w:val="1"/>
        </w:numPr>
        <w:tabs>
          <w:tab w:val="left" w:pos="0"/>
          <w:tab w:val="left" w:pos="709"/>
        </w:tabs>
        <w:spacing w:line="360" w:lineRule="auto"/>
        <w:ind w:left="0" w:firstLine="709"/>
        <w:rPr>
          <w:sz w:val="26"/>
          <w:szCs w:val="26"/>
        </w:rPr>
      </w:pPr>
      <w:r w:rsidRPr="002B4FBC">
        <w:rPr>
          <w:sz w:val="26"/>
          <w:szCs w:val="26"/>
        </w:rPr>
        <w:t>Наименование постановления изложить в следующей редакции: «Об утверждении ведомственных муниципальных услуг и работ, оказываемых и выполняемых муниципальным казенным учреждением «Центр традиционной культуры, досуг</w:t>
      </w:r>
      <w:r w:rsidR="002B4FBC">
        <w:rPr>
          <w:sz w:val="26"/>
          <w:szCs w:val="26"/>
        </w:rPr>
        <w:t xml:space="preserve">а и информации «Гармония» </w:t>
      </w:r>
      <w:r w:rsidRPr="002B4FBC">
        <w:rPr>
          <w:sz w:val="26"/>
          <w:szCs w:val="26"/>
        </w:rPr>
        <w:t>Пригородного сельского поселения».</w:t>
      </w:r>
    </w:p>
    <w:p w:rsidR="00ED02B5" w:rsidRPr="002B4FBC" w:rsidRDefault="00194E13" w:rsidP="00194E13">
      <w:pPr>
        <w:tabs>
          <w:tab w:val="left" w:pos="0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D02B5" w:rsidRPr="002B4FBC">
        <w:rPr>
          <w:sz w:val="26"/>
          <w:szCs w:val="26"/>
        </w:rPr>
        <w:t>Приложение к постанов</w:t>
      </w:r>
      <w:r w:rsidR="002B4FBC">
        <w:rPr>
          <w:sz w:val="26"/>
          <w:szCs w:val="26"/>
        </w:rPr>
        <w:t>лению изложить в новой редакции</w:t>
      </w:r>
      <w:r>
        <w:rPr>
          <w:sz w:val="26"/>
          <w:szCs w:val="26"/>
        </w:rPr>
        <w:t xml:space="preserve"> </w:t>
      </w:r>
      <w:r w:rsidR="00ED02B5" w:rsidRPr="002B4FBC">
        <w:rPr>
          <w:sz w:val="26"/>
          <w:szCs w:val="26"/>
        </w:rPr>
        <w:lastRenderedPageBreak/>
        <w:t>согласно приложению к настоящему постановлению (приложение № 1).</w:t>
      </w:r>
    </w:p>
    <w:p w:rsidR="00ED02B5" w:rsidRPr="002B4FBC" w:rsidRDefault="002B4FBC" w:rsidP="00ED02B5">
      <w:pPr>
        <w:tabs>
          <w:tab w:val="left" w:pos="709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D02B5" w:rsidRPr="002B4FBC">
        <w:rPr>
          <w:sz w:val="26"/>
          <w:szCs w:val="26"/>
        </w:rPr>
        <w:t xml:space="preserve">Настоящее постановление подлежит опубликованию в Вестнике муниципальных правовых актов Пригородного сельского поселения </w:t>
      </w:r>
      <w:proofErr w:type="spellStart"/>
      <w:r w:rsidR="00ED02B5" w:rsidRPr="002B4FBC">
        <w:rPr>
          <w:sz w:val="26"/>
          <w:szCs w:val="26"/>
        </w:rPr>
        <w:t>Калачеевского</w:t>
      </w:r>
      <w:proofErr w:type="spellEnd"/>
      <w:r w:rsidR="00ED02B5" w:rsidRPr="002B4FBC">
        <w:rPr>
          <w:sz w:val="26"/>
          <w:szCs w:val="26"/>
        </w:rPr>
        <w:t xml:space="preserve"> муниципального района Воронежской области. </w:t>
      </w:r>
    </w:p>
    <w:p w:rsidR="00ED02B5" w:rsidRPr="002B4FBC" w:rsidRDefault="00ED02B5" w:rsidP="00ED02B5">
      <w:pPr>
        <w:spacing w:line="360" w:lineRule="auto"/>
        <w:ind w:firstLine="709"/>
        <w:rPr>
          <w:sz w:val="26"/>
          <w:szCs w:val="26"/>
        </w:rPr>
      </w:pPr>
      <w:r w:rsidRPr="002B4FBC">
        <w:rPr>
          <w:sz w:val="26"/>
          <w:szCs w:val="26"/>
        </w:rPr>
        <w:t xml:space="preserve">3. </w:t>
      </w:r>
      <w:proofErr w:type="gramStart"/>
      <w:r w:rsidRPr="002B4FBC">
        <w:rPr>
          <w:sz w:val="26"/>
          <w:szCs w:val="26"/>
        </w:rPr>
        <w:t>Контроль за</w:t>
      </w:r>
      <w:proofErr w:type="gramEnd"/>
      <w:r w:rsidRPr="002B4FB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D02B5" w:rsidRPr="002B4FBC" w:rsidRDefault="00ED02B5" w:rsidP="00ED02B5">
      <w:pPr>
        <w:tabs>
          <w:tab w:val="left" w:pos="709"/>
        </w:tabs>
        <w:spacing w:line="360" w:lineRule="auto"/>
        <w:rPr>
          <w:sz w:val="26"/>
          <w:szCs w:val="26"/>
        </w:rPr>
      </w:pPr>
    </w:p>
    <w:p w:rsidR="00ED02B5" w:rsidRPr="002B4FBC" w:rsidRDefault="00ED02B5" w:rsidP="00ED02B5">
      <w:pPr>
        <w:spacing w:line="720" w:lineRule="auto"/>
        <w:rPr>
          <w:sz w:val="26"/>
          <w:szCs w:val="26"/>
        </w:rPr>
      </w:pPr>
    </w:p>
    <w:p w:rsidR="00ED02B5" w:rsidRPr="002B4FBC" w:rsidRDefault="00ED02B5" w:rsidP="00ED02B5">
      <w:pPr>
        <w:pStyle w:val="ConsPlusNormal"/>
        <w:jc w:val="both"/>
        <w:rPr>
          <w:b/>
          <w:sz w:val="26"/>
          <w:szCs w:val="26"/>
        </w:rPr>
      </w:pPr>
      <w:r w:rsidRPr="002B4FBC">
        <w:rPr>
          <w:b/>
          <w:sz w:val="26"/>
          <w:szCs w:val="26"/>
        </w:rPr>
        <w:t xml:space="preserve">Глава </w:t>
      </w:r>
      <w:proofErr w:type="gramStart"/>
      <w:r w:rsidRPr="002B4FBC">
        <w:rPr>
          <w:b/>
          <w:sz w:val="26"/>
          <w:szCs w:val="26"/>
        </w:rPr>
        <w:t>Пригородного</w:t>
      </w:r>
      <w:proofErr w:type="gramEnd"/>
    </w:p>
    <w:p w:rsidR="00ED02B5" w:rsidRPr="002B4FBC" w:rsidRDefault="00ED02B5" w:rsidP="00ED02B5">
      <w:pPr>
        <w:pStyle w:val="ConsPlusNormal"/>
        <w:jc w:val="both"/>
        <w:rPr>
          <w:sz w:val="26"/>
          <w:szCs w:val="26"/>
        </w:rPr>
      </w:pPr>
      <w:r w:rsidRPr="002B4FBC">
        <w:rPr>
          <w:b/>
          <w:sz w:val="26"/>
          <w:szCs w:val="26"/>
        </w:rPr>
        <w:t xml:space="preserve">сельского поселения                                      </w:t>
      </w:r>
      <w:r w:rsidR="002B4FBC">
        <w:rPr>
          <w:b/>
          <w:sz w:val="26"/>
          <w:szCs w:val="26"/>
        </w:rPr>
        <w:t xml:space="preserve">                          </w:t>
      </w:r>
      <w:r w:rsidRPr="002B4FBC">
        <w:rPr>
          <w:b/>
          <w:sz w:val="26"/>
          <w:szCs w:val="26"/>
        </w:rPr>
        <w:t>И.М. Фальков</w:t>
      </w:r>
    </w:p>
    <w:p w:rsidR="00ED02B5" w:rsidRPr="002B4FBC" w:rsidRDefault="00ED02B5" w:rsidP="00ED02B5">
      <w:pPr>
        <w:pStyle w:val="ConsPlusNormal"/>
        <w:jc w:val="both"/>
        <w:rPr>
          <w:sz w:val="26"/>
          <w:szCs w:val="26"/>
        </w:rPr>
      </w:pPr>
    </w:p>
    <w:p w:rsidR="00ED02B5" w:rsidRPr="002B4FBC" w:rsidRDefault="00ED02B5" w:rsidP="00ED02B5">
      <w:pPr>
        <w:pStyle w:val="ConsPlusNormal"/>
        <w:jc w:val="both"/>
        <w:rPr>
          <w:sz w:val="26"/>
          <w:szCs w:val="26"/>
        </w:rPr>
      </w:pPr>
    </w:p>
    <w:p w:rsidR="00ED02B5" w:rsidRPr="002B4FBC" w:rsidRDefault="00ED02B5" w:rsidP="00ED02B5">
      <w:pPr>
        <w:pStyle w:val="ConsPlusNormal"/>
        <w:jc w:val="both"/>
        <w:rPr>
          <w:sz w:val="26"/>
          <w:szCs w:val="26"/>
        </w:rPr>
      </w:pPr>
    </w:p>
    <w:p w:rsidR="003A4CD0" w:rsidRPr="002B4FBC" w:rsidRDefault="003A4CD0">
      <w:pPr>
        <w:rPr>
          <w:sz w:val="26"/>
          <w:szCs w:val="26"/>
        </w:rPr>
      </w:pPr>
    </w:p>
    <w:p w:rsidR="00ED02B5" w:rsidRPr="002B4FBC" w:rsidRDefault="00ED02B5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</w:pPr>
    </w:p>
    <w:p w:rsidR="009C1372" w:rsidRPr="002B4FBC" w:rsidRDefault="009C1372">
      <w:pPr>
        <w:rPr>
          <w:sz w:val="26"/>
          <w:szCs w:val="26"/>
        </w:rPr>
        <w:sectPr w:rsidR="009C1372" w:rsidRPr="002B4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485" w:rsidRPr="002B4FBC" w:rsidRDefault="002B4FBC" w:rsidP="00436485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436485" w:rsidRPr="002B4FBC" w:rsidRDefault="00436485" w:rsidP="00436485">
      <w:pPr>
        <w:ind w:firstLine="0"/>
        <w:jc w:val="right"/>
        <w:rPr>
          <w:sz w:val="26"/>
          <w:szCs w:val="26"/>
        </w:rPr>
      </w:pPr>
      <w:r w:rsidRPr="002B4FBC">
        <w:rPr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2B4FBC">
        <w:rPr>
          <w:sz w:val="26"/>
          <w:szCs w:val="26"/>
        </w:rPr>
        <w:t xml:space="preserve">                       к постановлению</w:t>
      </w:r>
    </w:p>
    <w:p w:rsidR="00436485" w:rsidRPr="002B4FBC" w:rsidRDefault="00436485" w:rsidP="00436485">
      <w:pPr>
        <w:jc w:val="right"/>
        <w:rPr>
          <w:sz w:val="26"/>
          <w:szCs w:val="26"/>
        </w:rPr>
      </w:pPr>
      <w:r w:rsidRPr="002B4FBC">
        <w:rPr>
          <w:sz w:val="26"/>
          <w:szCs w:val="26"/>
        </w:rPr>
        <w:t xml:space="preserve">администрации </w:t>
      </w:r>
      <w:proofErr w:type="gramStart"/>
      <w:r w:rsidRPr="002B4FBC">
        <w:rPr>
          <w:sz w:val="26"/>
          <w:szCs w:val="26"/>
        </w:rPr>
        <w:t>Пригородного</w:t>
      </w:r>
      <w:proofErr w:type="gramEnd"/>
    </w:p>
    <w:p w:rsidR="00436485" w:rsidRPr="002B4FBC" w:rsidRDefault="002B4FBC" w:rsidP="00436485">
      <w:pPr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436485" w:rsidRPr="002B4FBC" w:rsidRDefault="00436485" w:rsidP="00436485">
      <w:pPr>
        <w:jc w:val="right"/>
        <w:rPr>
          <w:sz w:val="26"/>
          <w:szCs w:val="26"/>
        </w:rPr>
      </w:pPr>
      <w:r w:rsidRPr="002B4FBC">
        <w:rPr>
          <w:sz w:val="26"/>
          <w:szCs w:val="26"/>
        </w:rPr>
        <w:t>№ 33 от 22.06.2015 года</w:t>
      </w:r>
    </w:p>
    <w:p w:rsidR="00436485" w:rsidRPr="002B4FBC" w:rsidRDefault="00436485" w:rsidP="00436485">
      <w:pPr>
        <w:jc w:val="right"/>
        <w:rPr>
          <w:sz w:val="26"/>
          <w:szCs w:val="26"/>
        </w:rPr>
      </w:pPr>
    </w:p>
    <w:tbl>
      <w:tblPr>
        <w:tblW w:w="15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620"/>
        <w:gridCol w:w="1440"/>
        <w:gridCol w:w="1440"/>
        <w:gridCol w:w="1620"/>
        <w:gridCol w:w="1440"/>
        <w:gridCol w:w="1061"/>
        <w:gridCol w:w="1080"/>
        <w:gridCol w:w="1051"/>
        <w:gridCol w:w="1035"/>
        <w:gridCol w:w="1759"/>
      </w:tblGrid>
      <w:tr w:rsidR="00436485" w:rsidRPr="002B4FBC" w:rsidTr="00F714C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sz w:val="26"/>
                <w:szCs w:val="26"/>
              </w:rPr>
      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sz w:val="26"/>
                <w:szCs w:val="26"/>
              </w:rPr>
              <w:t>Наименование органа, осуществляющего полномочия учредителя или главного распорядителя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sz w:val="26"/>
                <w:szCs w:val="26"/>
              </w:rPr>
              <w:t>Код органа, осуществляющего полномочия учредителя или главного распорядителя средств бюджета поселения в соответствии с реестром участников бюджетного процесса, а также отдельны</w:t>
            </w:r>
            <w:r w:rsidRPr="002B4FBC">
              <w:rPr>
                <w:sz w:val="26"/>
                <w:szCs w:val="26"/>
              </w:rPr>
              <w:lastRenderedPageBreak/>
              <w:t>х юридических лиц, не являющихся участниками бюджетного процесса, формирование и ведение которого осуществляется в порядке, установленном Министерством финансов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sz w:val="26"/>
                <w:szCs w:val="26"/>
              </w:rPr>
              <w:lastRenderedPageBreak/>
              <w:t xml:space="preserve">Наименование муниципального учреждения Пригородного сельского поселения и его кодов в соответствии с реестром участников бюджетного процесса, а также отдельных юридических лиц, </w:t>
            </w:r>
            <w:r w:rsidRPr="002B4FBC">
              <w:rPr>
                <w:sz w:val="26"/>
                <w:szCs w:val="26"/>
              </w:rPr>
              <w:lastRenderedPageBreak/>
              <w:t>не являющихся участниками бюджетного процесса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sz w:val="26"/>
                <w:szCs w:val="26"/>
              </w:rPr>
              <w:lastRenderedPageBreak/>
              <w:t>Содержание муниципальной услуги или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sz w:val="26"/>
                <w:szCs w:val="26"/>
              </w:rPr>
              <w:t>Условия (формы) оказания муниципальной услуги или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sz w:val="26"/>
                <w:szCs w:val="26"/>
              </w:rPr>
              <w:t>Вид деятельности муниципального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sz w:val="26"/>
                <w:szCs w:val="26"/>
              </w:rPr>
              <w:t>Категории потребителей муниципальной услуги или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sz w:val="26"/>
                <w:szCs w:val="26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sz w:val="26"/>
                <w:szCs w:val="26"/>
              </w:rPr>
              <w:t>Указание на бесплатность муниципальной услуги или работы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sz w:val="26"/>
                <w:szCs w:val="26"/>
              </w:rPr>
              <w:t xml:space="preserve">Реквизиты НПА,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</w:t>
            </w:r>
            <w:r w:rsidRPr="002B4FBC">
              <w:rPr>
                <w:sz w:val="26"/>
                <w:szCs w:val="26"/>
              </w:rPr>
              <w:lastRenderedPageBreak/>
              <w:t>электронные копии таких НПА</w:t>
            </w:r>
          </w:p>
        </w:tc>
      </w:tr>
      <w:tr w:rsidR="00436485" w:rsidRPr="002B4FBC" w:rsidTr="00F714C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 xml:space="preserve">Библиотечное, библиографическое  и информационное </w:t>
            </w: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обслуживание пользователей библиотеки 92.51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 xml:space="preserve">Администрация Пригородного сельского поселения </w:t>
            </w:r>
            <w:proofErr w:type="spellStart"/>
            <w:r w:rsidRPr="002B4FBC">
              <w:rPr>
                <w:rStyle w:val="2"/>
                <w:color w:val="000000"/>
                <w:sz w:val="26"/>
                <w:szCs w:val="26"/>
              </w:rPr>
              <w:t>Калачеевск</w:t>
            </w: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ого</w:t>
            </w:r>
            <w:proofErr w:type="spellEnd"/>
            <w:r w:rsidRPr="002B4FBC">
              <w:rPr>
                <w:rStyle w:val="2"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5" w:rsidRPr="002B4FBC" w:rsidRDefault="00436485" w:rsidP="00F714C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Учреждения культуры Пригородного сельского поселени</w:t>
            </w: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 xml:space="preserve">Предоставление пользователю документа во </w:t>
            </w:r>
            <w:proofErr w:type="spellStart"/>
            <w:r w:rsidRPr="002B4FBC">
              <w:rPr>
                <w:rStyle w:val="2"/>
                <w:color w:val="000000"/>
                <w:sz w:val="26"/>
                <w:szCs w:val="26"/>
              </w:rPr>
              <w:t>временнон</w:t>
            </w:r>
            <w:proofErr w:type="spellEnd"/>
            <w:r w:rsidRPr="002B4FBC">
              <w:rPr>
                <w:rStyle w:val="2"/>
                <w:color w:val="000000"/>
                <w:sz w:val="26"/>
                <w:szCs w:val="26"/>
              </w:rPr>
              <w:t xml:space="preserve"> </w:t>
            </w: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 xml:space="preserve">пользование. </w:t>
            </w:r>
            <w:proofErr w:type="spellStart"/>
            <w:r w:rsidRPr="002B4FBC">
              <w:rPr>
                <w:rStyle w:val="2"/>
                <w:color w:val="000000"/>
                <w:sz w:val="26"/>
                <w:szCs w:val="26"/>
              </w:rPr>
              <w:t>Массовыемероприятия</w:t>
            </w:r>
            <w:proofErr w:type="spellEnd"/>
            <w:r w:rsidRPr="002B4FBC">
              <w:rPr>
                <w:rStyle w:val="2"/>
                <w:color w:val="000000"/>
                <w:sz w:val="26"/>
                <w:szCs w:val="26"/>
              </w:rPr>
              <w:t>. Справочно -</w:t>
            </w:r>
          </w:p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библиографическое</w:t>
            </w:r>
          </w:p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В стационарных условиях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 xml:space="preserve">Культура, кинематография, архивное </w:t>
            </w: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spacing w:after="60" w:line="170" w:lineRule="exact"/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Физические</w:t>
            </w:r>
          </w:p>
          <w:p w:rsidR="00436485" w:rsidRPr="002B4FBC" w:rsidRDefault="00436485" w:rsidP="00F714C8">
            <w:pPr>
              <w:spacing w:before="60" w:line="170" w:lineRule="exact"/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лица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spacing w:after="60" w:line="170" w:lineRule="exact"/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Количество</w:t>
            </w:r>
          </w:p>
          <w:p w:rsidR="00436485" w:rsidRPr="002B4FBC" w:rsidRDefault="00436485" w:rsidP="00F714C8">
            <w:pPr>
              <w:spacing w:before="60" w:line="170" w:lineRule="exact"/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посещений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spacing w:line="170" w:lineRule="exact"/>
              <w:ind w:left="160"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бесплатная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pStyle w:val="21"/>
              <w:shd w:val="clear" w:color="auto" w:fill="auto"/>
              <w:spacing w:before="0" w:line="216" w:lineRule="exact"/>
              <w:rPr>
                <w:rFonts w:ascii="Arial" w:hAnsi="Arial" w:cs="Arial"/>
                <w:sz w:val="26"/>
                <w:szCs w:val="26"/>
              </w:rPr>
            </w:pPr>
            <w:r w:rsidRPr="002B4FBC">
              <w:rPr>
                <w:rStyle w:val="2"/>
                <w:rFonts w:ascii="Arial" w:hAnsi="Arial" w:cs="Arial"/>
                <w:color w:val="000000"/>
                <w:sz w:val="26"/>
                <w:szCs w:val="26"/>
              </w:rPr>
              <w:t>Федеральный закон от 29.12.1994 78-ФЗ «О библиотечном деле»</w:t>
            </w:r>
          </w:p>
        </w:tc>
      </w:tr>
      <w:tr w:rsidR="00436485" w:rsidRPr="002B4FBC" w:rsidTr="00F714C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Формирование, учет, изучение, обеспечение физического сохранения и безопасности фондов библиотеки 92.51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2B4FBC">
              <w:rPr>
                <w:rStyle w:val="2"/>
                <w:color w:val="000000"/>
                <w:sz w:val="26"/>
                <w:szCs w:val="26"/>
              </w:rPr>
              <w:t>Калачеевского</w:t>
            </w:r>
            <w:proofErr w:type="spellEnd"/>
            <w:r w:rsidRPr="002B4FBC">
              <w:rPr>
                <w:rStyle w:val="2"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5" w:rsidRPr="002B4FBC" w:rsidRDefault="00436485" w:rsidP="00F714C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Учреждения культуры Пригородного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В стационарных условиях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Культура, кинематография, архивное 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В интересах общества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spacing w:after="60" w:line="170" w:lineRule="exact"/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Количество</w:t>
            </w:r>
          </w:p>
          <w:p w:rsidR="00436485" w:rsidRPr="002B4FBC" w:rsidRDefault="00436485" w:rsidP="00F714C8">
            <w:pPr>
              <w:spacing w:before="60" w:line="170" w:lineRule="exact"/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документов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spacing w:line="170" w:lineRule="exact"/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бесплатная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pStyle w:val="21"/>
              <w:shd w:val="clear" w:color="auto" w:fill="auto"/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2B4FBC">
              <w:rPr>
                <w:rStyle w:val="2"/>
                <w:rFonts w:ascii="Arial" w:hAnsi="Arial" w:cs="Arial"/>
                <w:color w:val="000000"/>
                <w:sz w:val="26"/>
                <w:szCs w:val="26"/>
              </w:rPr>
              <w:t>Федеральный закон от 29.12.1994 78-ФЗ «О библиотечном деле»</w:t>
            </w:r>
          </w:p>
        </w:tc>
      </w:tr>
      <w:tr w:rsidR="00436485" w:rsidRPr="002B4FBC" w:rsidTr="00F714C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 xml:space="preserve">Библиографическая обработка документов и создание каталогов </w:t>
            </w: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92.5 1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 xml:space="preserve">Администрация Пригородного сельского поселения </w:t>
            </w:r>
            <w:proofErr w:type="spellStart"/>
            <w:r w:rsidRPr="002B4FBC">
              <w:rPr>
                <w:rStyle w:val="2"/>
                <w:color w:val="000000"/>
                <w:sz w:val="26"/>
                <w:szCs w:val="26"/>
              </w:rPr>
              <w:t>Калачеевск</w:t>
            </w: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ого</w:t>
            </w:r>
            <w:proofErr w:type="spellEnd"/>
            <w:r w:rsidRPr="002B4FBC">
              <w:rPr>
                <w:rStyle w:val="2"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5" w:rsidRPr="002B4FBC" w:rsidRDefault="00436485" w:rsidP="00F714C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Учреждения культуры Пригородного сельского поселени</w:t>
            </w: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В стационарных условиях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 xml:space="preserve">Культура, кинематография, архивное </w:t>
            </w: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В интересах общества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spacing w:after="60" w:line="170" w:lineRule="exact"/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b/>
                <w:color w:val="000000"/>
                <w:sz w:val="26"/>
                <w:szCs w:val="26"/>
              </w:rPr>
              <w:t>Количес</w:t>
            </w:r>
            <w:r w:rsidRPr="002B4FBC">
              <w:rPr>
                <w:rStyle w:val="2"/>
                <w:color w:val="000000"/>
                <w:sz w:val="26"/>
                <w:szCs w:val="26"/>
              </w:rPr>
              <w:t>тво</w:t>
            </w:r>
          </w:p>
          <w:p w:rsidR="00436485" w:rsidRPr="002B4FBC" w:rsidRDefault="00436485" w:rsidP="00F714C8">
            <w:pPr>
              <w:spacing w:before="60" w:line="170" w:lineRule="exact"/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документов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spacing w:line="170" w:lineRule="exact"/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бесплатная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pStyle w:val="21"/>
              <w:shd w:val="clear" w:color="auto" w:fill="auto"/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2B4FBC">
              <w:rPr>
                <w:rStyle w:val="2"/>
                <w:rFonts w:ascii="Arial" w:hAnsi="Arial" w:cs="Arial"/>
                <w:color w:val="000000"/>
                <w:sz w:val="26"/>
                <w:szCs w:val="26"/>
              </w:rPr>
              <w:t>Федеральный закон от 29.12.1994 78-ФЗ «О библиотечном деле»</w:t>
            </w:r>
          </w:p>
        </w:tc>
      </w:tr>
      <w:tr w:rsidR="00436485" w:rsidRPr="002B4FBC" w:rsidTr="00F714C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Библиотечное, библиографическое и информационное обслуживание пользователей библиотеки 92.51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2B4FBC">
              <w:rPr>
                <w:rStyle w:val="2"/>
                <w:color w:val="000000"/>
                <w:sz w:val="26"/>
                <w:szCs w:val="26"/>
              </w:rPr>
              <w:t>Калачеевского</w:t>
            </w:r>
            <w:proofErr w:type="spellEnd"/>
            <w:r w:rsidRPr="002B4FBC">
              <w:rPr>
                <w:rStyle w:val="2"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5" w:rsidRPr="002B4FBC" w:rsidRDefault="00436485" w:rsidP="00F714C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Учреждения культуры Пригородного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 xml:space="preserve">Предоставление пользователю документа во </w:t>
            </w:r>
            <w:proofErr w:type="gramStart"/>
            <w:r w:rsidRPr="002B4FBC">
              <w:rPr>
                <w:rStyle w:val="2"/>
                <w:color w:val="000000"/>
                <w:sz w:val="26"/>
                <w:szCs w:val="26"/>
              </w:rPr>
              <w:t>временном</w:t>
            </w:r>
            <w:proofErr w:type="gramEnd"/>
            <w:r w:rsidRPr="002B4FBC">
              <w:rPr>
                <w:rStyle w:val="2"/>
                <w:color w:val="000000"/>
                <w:sz w:val="26"/>
                <w:szCs w:val="26"/>
              </w:rPr>
              <w:t xml:space="preserve"> пользование. Массовые</w:t>
            </w:r>
          </w:p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Во</w:t>
            </w:r>
          </w:p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proofErr w:type="spellStart"/>
            <w:r w:rsidRPr="002B4FBC">
              <w:rPr>
                <w:rStyle w:val="2"/>
                <w:color w:val="000000"/>
                <w:sz w:val="26"/>
                <w:szCs w:val="26"/>
              </w:rPr>
              <w:t>внестационорных</w:t>
            </w:r>
            <w:proofErr w:type="spellEnd"/>
          </w:p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proofErr w:type="gramStart"/>
            <w:r w:rsidRPr="002B4FBC">
              <w:rPr>
                <w:rStyle w:val="2"/>
                <w:color w:val="000000"/>
                <w:sz w:val="26"/>
                <w:szCs w:val="26"/>
              </w:rPr>
              <w:t>условиях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Культура, кинематография, архивное 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spacing w:after="60" w:line="170" w:lineRule="exact"/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Физические</w:t>
            </w:r>
          </w:p>
          <w:p w:rsidR="00436485" w:rsidRPr="002B4FBC" w:rsidRDefault="00436485" w:rsidP="00F714C8">
            <w:pPr>
              <w:spacing w:before="60" w:line="170" w:lineRule="exact"/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лица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spacing w:after="60" w:line="170" w:lineRule="exact"/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Количество</w:t>
            </w:r>
          </w:p>
          <w:p w:rsidR="00436485" w:rsidRPr="002B4FBC" w:rsidRDefault="00436485" w:rsidP="00F714C8">
            <w:pPr>
              <w:spacing w:before="60" w:line="170" w:lineRule="exact"/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посещений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spacing w:line="170" w:lineRule="exact"/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бесплатная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pStyle w:val="21"/>
              <w:shd w:val="clear" w:color="auto" w:fill="auto"/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2B4FBC">
              <w:rPr>
                <w:rStyle w:val="2"/>
                <w:rFonts w:ascii="Arial" w:hAnsi="Arial" w:cs="Arial"/>
                <w:color w:val="000000"/>
                <w:sz w:val="26"/>
                <w:szCs w:val="26"/>
              </w:rPr>
              <w:t>Федеральный закон от 29.12.1994 78-ФЗ «О библиотечном деле»</w:t>
            </w:r>
          </w:p>
        </w:tc>
      </w:tr>
      <w:tr w:rsidR="00436485" w:rsidRPr="002B4FBC" w:rsidTr="00F714C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 xml:space="preserve">Организация деятельности клубных формирований и формирований самодеятельного народного </w:t>
            </w: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творчества 92.51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 xml:space="preserve">Администрация Пригородного сельского поселения </w:t>
            </w:r>
            <w:proofErr w:type="spellStart"/>
            <w:r w:rsidRPr="002B4FBC">
              <w:rPr>
                <w:rStyle w:val="2"/>
                <w:color w:val="000000"/>
                <w:sz w:val="26"/>
                <w:szCs w:val="26"/>
              </w:rPr>
              <w:t>Калачеевского</w:t>
            </w:r>
            <w:proofErr w:type="spellEnd"/>
            <w:r w:rsidRPr="002B4FBC">
              <w:rPr>
                <w:rStyle w:val="2"/>
                <w:color w:val="000000"/>
                <w:sz w:val="26"/>
                <w:szCs w:val="26"/>
              </w:rPr>
              <w:t xml:space="preserve"> муниципального района Воронежск</w:t>
            </w:r>
            <w:r w:rsidRPr="002B4FBC">
              <w:rPr>
                <w:rStyle w:val="2"/>
                <w:color w:val="000000"/>
                <w:sz w:val="26"/>
                <w:szCs w:val="26"/>
              </w:rPr>
              <w:lastRenderedPageBreak/>
              <w:t>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5" w:rsidRPr="002B4FBC" w:rsidRDefault="00436485" w:rsidP="00F714C8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Учреждения культуры Пригородного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2B4FBC">
              <w:rPr>
                <w:rStyle w:val="2"/>
                <w:rFonts w:ascii="Arial" w:hAnsi="Arial" w:cs="Arial"/>
                <w:color w:val="000000"/>
                <w:sz w:val="26"/>
                <w:szCs w:val="26"/>
              </w:rPr>
              <w:t xml:space="preserve">Организация деятельности клубных формирований и формирований самодеятельного  народного </w:t>
            </w:r>
            <w:r w:rsidRPr="002B4FBC">
              <w:rPr>
                <w:rStyle w:val="2"/>
                <w:rFonts w:ascii="Arial" w:hAnsi="Arial" w:cs="Arial"/>
                <w:color w:val="000000"/>
                <w:sz w:val="26"/>
                <w:szCs w:val="26"/>
              </w:rPr>
              <w:lastRenderedPageBreak/>
              <w:t>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pStyle w:val="21"/>
              <w:shd w:val="clear" w:color="auto" w:fill="auto"/>
              <w:spacing w:befor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2B4FBC">
              <w:rPr>
                <w:rStyle w:val="2"/>
                <w:rFonts w:ascii="Arial" w:hAnsi="Arial" w:cs="Arial"/>
                <w:color w:val="000000"/>
                <w:sz w:val="26"/>
                <w:szCs w:val="26"/>
              </w:rPr>
              <w:lastRenderedPageBreak/>
              <w:t>В стационарных условиях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Культура, кинематография, архивное 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ind w:firstLine="0"/>
              <w:rPr>
                <w:sz w:val="26"/>
                <w:szCs w:val="26"/>
              </w:rPr>
            </w:pPr>
            <w:r w:rsidRPr="002B4FBC">
              <w:rPr>
                <w:rStyle w:val="2"/>
                <w:color w:val="000000"/>
                <w:sz w:val="26"/>
                <w:szCs w:val="26"/>
              </w:rPr>
              <w:t>В интересах общества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pStyle w:val="21"/>
              <w:shd w:val="clear" w:color="auto" w:fill="auto"/>
              <w:spacing w:before="0" w:after="60" w:line="170" w:lineRule="exac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4FBC">
              <w:rPr>
                <w:rStyle w:val="2"/>
                <w:rFonts w:ascii="Arial" w:hAnsi="Arial" w:cs="Arial"/>
                <w:color w:val="000000"/>
                <w:sz w:val="26"/>
                <w:szCs w:val="26"/>
              </w:rPr>
              <w:t>Количество</w:t>
            </w:r>
          </w:p>
          <w:p w:rsidR="00436485" w:rsidRPr="002B4FBC" w:rsidRDefault="00436485" w:rsidP="00F714C8">
            <w:pPr>
              <w:pStyle w:val="21"/>
              <w:shd w:val="clear" w:color="auto" w:fill="auto"/>
              <w:spacing w:before="60" w:line="170" w:lineRule="exac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B4FBC">
              <w:rPr>
                <w:rStyle w:val="2"/>
                <w:rFonts w:ascii="Arial" w:hAnsi="Arial" w:cs="Arial"/>
                <w:color w:val="000000"/>
                <w:sz w:val="26"/>
                <w:szCs w:val="26"/>
              </w:rPr>
              <w:t>участников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85" w:rsidRPr="002B4FBC" w:rsidRDefault="00436485" w:rsidP="00F714C8">
            <w:pPr>
              <w:pStyle w:val="21"/>
              <w:shd w:val="clear" w:color="auto" w:fill="auto"/>
              <w:spacing w:before="0" w:line="170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2B4FBC">
              <w:rPr>
                <w:rStyle w:val="2"/>
                <w:rFonts w:ascii="Arial" w:hAnsi="Arial" w:cs="Arial"/>
                <w:color w:val="000000"/>
                <w:sz w:val="26"/>
                <w:szCs w:val="26"/>
              </w:rPr>
              <w:t>бесплатная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485" w:rsidRPr="002B4FBC" w:rsidRDefault="00436485" w:rsidP="00F714C8">
            <w:pPr>
              <w:pStyle w:val="21"/>
              <w:shd w:val="clear" w:color="auto" w:fill="auto"/>
              <w:spacing w:before="0"/>
              <w:rPr>
                <w:rFonts w:ascii="Arial" w:hAnsi="Arial" w:cs="Arial"/>
                <w:sz w:val="26"/>
                <w:szCs w:val="26"/>
              </w:rPr>
            </w:pPr>
            <w:r w:rsidRPr="002B4FBC">
              <w:rPr>
                <w:rStyle w:val="2"/>
                <w:rFonts w:ascii="Arial" w:hAnsi="Arial" w:cs="Arial"/>
                <w:color w:val="000000"/>
                <w:sz w:val="26"/>
                <w:szCs w:val="26"/>
              </w:rPr>
              <w:t>Закон от 09.10.1992 №3612-1 «Основы законодательства РФ  о культуре</w:t>
            </w:r>
            <w:r w:rsidRPr="002B4FBC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</w:tbl>
    <w:p w:rsidR="009C1372" w:rsidRDefault="009C1372" w:rsidP="00436485"/>
    <w:sectPr w:rsidR="009C1372" w:rsidSect="009C13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5853"/>
    <w:multiLevelType w:val="multilevel"/>
    <w:tmpl w:val="35FC5F60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79" w:hanging="720"/>
      </w:pPr>
    </w:lvl>
    <w:lvl w:ilvl="2">
      <w:start w:val="1"/>
      <w:numFmt w:val="decimal"/>
      <w:isLgl/>
      <w:lvlText w:val="%1.%2.%3."/>
      <w:lvlJc w:val="left"/>
      <w:pPr>
        <w:ind w:left="3529" w:hanging="720"/>
      </w:pPr>
    </w:lvl>
    <w:lvl w:ilvl="3">
      <w:start w:val="1"/>
      <w:numFmt w:val="decimal"/>
      <w:isLgl/>
      <w:lvlText w:val="%1.%2.%3.%4."/>
      <w:lvlJc w:val="left"/>
      <w:pPr>
        <w:ind w:left="4939" w:hanging="1080"/>
      </w:pPr>
    </w:lvl>
    <w:lvl w:ilvl="4">
      <w:start w:val="1"/>
      <w:numFmt w:val="decimal"/>
      <w:isLgl/>
      <w:lvlText w:val="%1.%2.%3.%4.%5."/>
      <w:lvlJc w:val="left"/>
      <w:pPr>
        <w:ind w:left="5989" w:hanging="1080"/>
      </w:pPr>
    </w:lvl>
    <w:lvl w:ilvl="5">
      <w:start w:val="1"/>
      <w:numFmt w:val="decimal"/>
      <w:isLgl/>
      <w:lvlText w:val="%1.%2.%3.%4.%5.%6."/>
      <w:lvlJc w:val="left"/>
      <w:pPr>
        <w:ind w:left="7399" w:hanging="1440"/>
      </w:pPr>
    </w:lvl>
    <w:lvl w:ilvl="6">
      <w:start w:val="1"/>
      <w:numFmt w:val="decimal"/>
      <w:isLgl/>
      <w:lvlText w:val="%1.%2.%3.%4.%5.%6.%7."/>
      <w:lvlJc w:val="left"/>
      <w:pPr>
        <w:ind w:left="8809" w:hanging="1800"/>
      </w:p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994"/>
    <w:rsid w:val="00193AE7"/>
    <w:rsid w:val="00194E13"/>
    <w:rsid w:val="001D4982"/>
    <w:rsid w:val="002B4FBC"/>
    <w:rsid w:val="003A4CD0"/>
    <w:rsid w:val="00436485"/>
    <w:rsid w:val="004533D6"/>
    <w:rsid w:val="00595994"/>
    <w:rsid w:val="009C1372"/>
    <w:rsid w:val="00ED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">
    <w:name w:val="Основной текст (2)_"/>
    <w:link w:val="21"/>
    <w:locked/>
    <w:rsid w:val="00436485"/>
    <w:rPr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36485"/>
    <w:pPr>
      <w:shd w:val="clear" w:color="auto" w:fill="FFFFFF"/>
      <w:autoSpaceDE/>
      <w:autoSpaceDN/>
      <w:adjustRightInd/>
      <w:spacing w:before="1980" w:line="221" w:lineRule="exac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">
    <w:name w:val="Основной текст (2)_"/>
    <w:link w:val="21"/>
    <w:locked/>
    <w:rsid w:val="00436485"/>
    <w:rPr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36485"/>
    <w:pPr>
      <w:shd w:val="clear" w:color="auto" w:fill="FFFFFF"/>
      <w:autoSpaceDE/>
      <w:autoSpaceDN/>
      <w:adjustRightInd/>
      <w:spacing w:before="1980" w:line="221" w:lineRule="exac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935</Words>
  <Characters>5331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Камышанова</cp:lastModifiedBy>
  <cp:revision>9</cp:revision>
  <dcterms:created xsi:type="dcterms:W3CDTF">2015-06-25T12:28:00Z</dcterms:created>
  <dcterms:modified xsi:type="dcterms:W3CDTF">2015-07-08T06:44:00Z</dcterms:modified>
</cp:coreProperties>
</file>