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1F" w:rsidRPr="00DA171F" w:rsidRDefault="00DA171F" w:rsidP="00DA171F">
      <w:pPr>
        <w:jc w:val="center"/>
        <w:rPr>
          <w:sz w:val="28"/>
          <w:szCs w:val="28"/>
        </w:rPr>
      </w:pPr>
      <w:r w:rsidRPr="00DA171F">
        <w:rPr>
          <w:sz w:val="28"/>
          <w:szCs w:val="28"/>
        </w:rPr>
        <w:t>Сведения</w:t>
      </w:r>
    </w:p>
    <w:p w:rsidR="00685AF4" w:rsidRPr="00DA171F" w:rsidRDefault="00DA171F" w:rsidP="00DA171F">
      <w:pPr>
        <w:jc w:val="center"/>
        <w:rPr>
          <w:sz w:val="28"/>
          <w:szCs w:val="28"/>
        </w:rPr>
      </w:pPr>
      <w:r w:rsidRPr="00DA171F">
        <w:rPr>
          <w:sz w:val="28"/>
          <w:szCs w:val="28"/>
        </w:rPr>
        <w:t>о численности муниципальных служащих администрации Пригородного сельского поселения и работников МКУ «ЦТКДИ «Гармония» с указанием фактических затрат на их денежное содержание за</w:t>
      </w:r>
      <w:r w:rsidR="00D82085">
        <w:rPr>
          <w:sz w:val="28"/>
          <w:szCs w:val="28"/>
        </w:rPr>
        <w:t xml:space="preserve"> </w:t>
      </w:r>
      <w:r w:rsidR="00B46089">
        <w:rPr>
          <w:sz w:val="28"/>
          <w:szCs w:val="28"/>
          <w:lang w:val="en-US"/>
        </w:rPr>
        <w:t>IV</w:t>
      </w:r>
      <w:r w:rsidRPr="00DA171F">
        <w:rPr>
          <w:sz w:val="28"/>
          <w:szCs w:val="28"/>
        </w:rPr>
        <w:t xml:space="preserve"> квартал 2014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A171F" w:rsidRPr="00DA171F" w:rsidTr="00DA171F">
        <w:tc>
          <w:tcPr>
            <w:tcW w:w="3190" w:type="dxa"/>
          </w:tcPr>
          <w:p w:rsidR="00DA171F" w:rsidRPr="00DA171F" w:rsidRDefault="00DA171F" w:rsidP="00DA17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DA171F" w:rsidRPr="00DA171F" w:rsidRDefault="00DA171F" w:rsidP="00DA171F">
            <w:pPr>
              <w:jc w:val="center"/>
              <w:rPr>
                <w:sz w:val="28"/>
                <w:szCs w:val="28"/>
              </w:rPr>
            </w:pPr>
            <w:r w:rsidRPr="00DA171F">
              <w:rPr>
                <w:sz w:val="28"/>
                <w:szCs w:val="28"/>
              </w:rPr>
              <w:t>Кол-во (чел.)</w:t>
            </w:r>
          </w:p>
        </w:tc>
        <w:tc>
          <w:tcPr>
            <w:tcW w:w="3191" w:type="dxa"/>
          </w:tcPr>
          <w:p w:rsidR="00DA171F" w:rsidRPr="00DA171F" w:rsidRDefault="00DA171F" w:rsidP="00DA171F">
            <w:pPr>
              <w:jc w:val="center"/>
              <w:rPr>
                <w:sz w:val="28"/>
                <w:szCs w:val="28"/>
              </w:rPr>
            </w:pPr>
            <w:r w:rsidRPr="00DA171F">
              <w:rPr>
                <w:sz w:val="28"/>
                <w:szCs w:val="28"/>
              </w:rPr>
              <w:t>Сумма денежного содержания (руб.)</w:t>
            </w:r>
          </w:p>
        </w:tc>
      </w:tr>
      <w:tr w:rsidR="00DA171F" w:rsidRPr="00DA171F" w:rsidTr="00DA171F">
        <w:tc>
          <w:tcPr>
            <w:tcW w:w="3190" w:type="dxa"/>
          </w:tcPr>
          <w:p w:rsidR="00DA171F" w:rsidRPr="00DA171F" w:rsidRDefault="00DA171F" w:rsidP="00DA171F">
            <w:pPr>
              <w:jc w:val="center"/>
              <w:rPr>
                <w:sz w:val="28"/>
                <w:szCs w:val="28"/>
              </w:rPr>
            </w:pPr>
            <w:r w:rsidRPr="00DA171F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</w:tcPr>
          <w:p w:rsidR="00DA171F" w:rsidRPr="00DA171F" w:rsidRDefault="00DA171F" w:rsidP="00DA171F">
            <w:pPr>
              <w:jc w:val="center"/>
              <w:rPr>
                <w:sz w:val="28"/>
                <w:szCs w:val="28"/>
              </w:rPr>
            </w:pPr>
            <w:r w:rsidRPr="00DA171F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DA171F" w:rsidRPr="00B46089" w:rsidRDefault="00B46089" w:rsidP="00DA17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70941.0</w:t>
            </w:r>
          </w:p>
        </w:tc>
      </w:tr>
      <w:tr w:rsidR="00DA171F" w:rsidRPr="00DA171F" w:rsidTr="00DA171F">
        <w:tc>
          <w:tcPr>
            <w:tcW w:w="3190" w:type="dxa"/>
          </w:tcPr>
          <w:p w:rsidR="00DA171F" w:rsidRPr="00DA171F" w:rsidRDefault="00DA171F" w:rsidP="00DA171F">
            <w:pPr>
              <w:jc w:val="center"/>
              <w:rPr>
                <w:sz w:val="28"/>
                <w:szCs w:val="28"/>
              </w:rPr>
            </w:pPr>
            <w:r w:rsidRPr="00DA171F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</w:tcPr>
          <w:p w:rsidR="00DA171F" w:rsidRPr="00DA171F" w:rsidRDefault="00DA171F" w:rsidP="00DA171F">
            <w:pPr>
              <w:jc w:val="center"/>
              <w:rPr>
                <w:sz w:val="28"/>
                <w:szCs w:val="28"/>
              </w:rPr>
            </w:pPr>
            <w:r w:rsidRPr="00DA171F">
              <w:rPr>
                <w:sz w:val="28"/>
                <w:szCs w:val="28"/>
              </w:rPr>
              <w:t>17</w:t>
            </w:r>
          </w:p>
        </w:tc>
        <w:tc>
          <w:tcPr>
            <w:tcW w:w="3191" w:type="dxa"/>
          </w:tcPr>
          <w:p w:rsidR="00DA171F" w:rsidRPr="00B46089" w:rsidRDefault="00B46089" w:rsidP="00DA171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906581.57</w:t>
            </w:r>
          </w:p>
        </w:tc>
      </w:tr>
    </w:tbl>
    <w:p w:rsidR="00DA171F" w:rsidRPr="00DA171F" w:rsidRDefault="00DA171F" w:rsidP="00DA171F">
      <w:pPr>
        <w:jc w:val="center"/>
        <w:rPr>
          <w:sz w:val="28"/>
          <w:szCs w:val="28"/>
        </w:rPr>
      </w:pPr>
      <w:bookmarkStart w:id="0" w:name="_GoBack"/>
      <w:bookmarkEnd w:id="0"/>
    </w:p>
    <w:sectPr w:rsidR="00DA171F" w:rsidRPr="00DA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53"/>
    <w:rsid w:val="00526EE0"/>
    <w:rsid w:val="00685AF4"/>
    <w:rsid w:val="006E2353"/>
    <w:rsid w:val="00890E46"/>
    <w:rsid w:val="00B46089"/>
    <w:rsid w:val="00D82085"/>
    <w:rsid w:val="00DA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293</Characters>
  <Application>Microsoft Office Word</Application>
  <DocSecurity>0</DocSecurity>
  <Lines>2</Lines>
  <Paragraphs>1</Paragraphs>
  <ScaleCrop>false</ScaleCrop>
  <Company>SPecialiST RePack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2015-03-06T06:58:00Z</dcterms:created>
  <dcterms:modified xsi:type="dcterms:W3CDTF">2015-03-06T07:12:00Z</dcterms:modified>
</cp:coreProperties>
</file>