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Default="001E1D4D" w:rsidP="003B21FD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54710E">
        <w:rPr>
          <w:color w:val="000000"/>
          <w:sz w:val="28"/>
          <w:szCs w:val="28"/>
          <w:u w:val="single"/>
        </w:rPr>
        <w:t>26</w:t>
      </w:r>
      <w:r w:rsidR="003A3D27" w:rsidRPr="00DC18AA">
        <w:rPr>
          <w:color w:val="000000"/>
          <w:sz w:val="28"/>
          <w:szCs w:val="28"/>
          <w:u w:val="single"/>
        </w:rPr>
        <w:t xml:space="preserve"> </w:t>
      </w:r>
      <w:r w:rsidR="00AE2E0E">
        <w:rPr>
          <w:color w:val="000000"/>
          <w:sz w:val="28"/>
          <w:szCs w:val="28"/>
          <w:u w:val="single"/>
        </w:rPr>
        <w:t>июля</w:t>
      </w:r>
      <w:r w:rsidR="00535841" w:rsidRPr="004E06AE">
        <w:rPr>
          <w:color w:val="000000"/>
          <w:sz w:val="28"/>
          <w:szCs w:val="28"/>
          <w:u w:val="single"/>
        </w:rPr>
        <w:t xml:space="preserve"> </w:t>
      </w:r>
      <w:r w:rsidR="004950BC" w:rsidRPr="004E06AE">
        <w:rPr>
          <w:color w:val="000000"/>
          <w:sz w:val="28"/>
          <w:szCs w:val="28"/>
          <w:u w:val="single"/>
        </w:rPr>
        <w:t>201</w:t>
      </w:r>
      <w:r w:rsidR="0054710E">
        <w:rPr>
          <w:color w:val="000000"/>
          <w:sz w:val="28"/>
          <w:szCs w:val="28"/>
          <w:u w:val="single"/>
        </w:rPr>
        <w:t>9</w:t>
      </w:r>
      <w:r w:rsidR="003B21FD" w:rsidRPr="004E06AE">
        <w:rPr>
          <w:color w:val="000000"/>
          <w:sz w:val="28"/>
          <w:szCs w:val="28"/>
          <w:u w:val="single"/>
        </w:rPr>
        <w:t xml:space="preserve"> г. </w:t>
      </w:r>
      <w:bookmarkStart w:id="1" w:name="_GoBack"/>
      <w:bookmarkEnd w:id="1"/>
      <w:r w:rsidR="003B21FD" w:rsidRPr="004E06AE">
        <w:rPr>
          <w:color w:val="000000"/>
          <w:sz w:val="28"/>
          <w:szCs w:val="28"/>
          <w:u w:val="single"/>
        </w:rPr>
        <w:t xml:space="preserve">№ </w:t>
      </w:r>
      <w:r w:rsidR="0054710E">
        <w:rPr>
          <w:color w:val="000000"/>
          <w:sz w:val="28"/>
          <w:szCs w:val="28"/>
          <w:u w:val="single"/>
        </w:rPr>
        <w:t>100</w:t>
      </w:r>
    </w:p>
    <w:p w:rsidR="004E06AE" w:rsidRPr="004E06AE" w:rsidRDefault="004E06AE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п. Пригородный</w:t>
      </w: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tbl>
      <w:tblPr>
        <w:tblStyle w:val="af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</w:tblGrid>
      <w:tr w:rsidR="004E06AE" w:rsidRPr="001E1D4D" w:rsidTr="0054710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E06AE" w:rsidRPr="001E1D4D" w:rsidRDefault="0054710E" w:rsidP="0054710E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О признании утратившим</w:t>
            </w:r>
            <w:r w:rsidR="00A6220D">
              <w:rPr>
                <w:b/>
                <w:color w:val="000000"/>
                <w:sz w:val="26"/>
                <w:szCs w:val="26"/>
              </w:rPr>
              <w:t xml:space="preserve"> силу </w:t>
            </w:r>
            <w:r w:rsidR="008C5F1C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 xml:space="preserve">постановления </w:t>
            </w:r>
            <w:r w:rsidR="00A6220D">
              <w:rPr>
                <w:b/>
                <w:color w:val="000000"/>
                <w:sz w:val="26"/>
                <w:szCs w:val="26"/>
              </w:rPr>
              <w:t xml:space="preserve">администрации Пригородного сельского поселения </w:t>
            </w:r>
            <w:proofErr w:type="spellStart"/>
            <w:r w:rsidR="00A6220D">
              <w:rPr>
                <w:b/>
                <w:color w:val="000000"/>
                <w:sz w:val="26"/>
                <w:szCs w:val="26"/>
              </w:rPr>
              <w:t>Калачеевского</w:t>
            </w:r>
            <w:proofErr w:type="spellEnd"/>
            <w:r w:rsidR="00A6220D">
              <w:rPr>
                <w:b/>
                <w:color w:val="000000"/>
                <w:sz w:val="26"/>
                <w:szCs w:val="26"/>
              </w:rPr>
              <w:t xml:space="preserve"> муниципального района Воронежской области</w:t>
            </w:r>
            <w:r>
              <w:rPr>
                <w:b/>
                <w:color w:val="000000"/>
                <w:sz w:val="26"/>
                <w:szCs w:val="26"/>
              </w:rPr>
              <w:t xml:space="preserve"> от 08.05.2018 №38</w:t>
            </w:r>
          </w:p>
        </w:tc>
      </w:tr>
    </w:tbl>
    <w:p w:rsidR="004E06AE" w:rsidRPr="001E1D4D" w:rsidRDefault="0051044C" w:rsidP="0016042C">
      <w:pPr>
        <w:shd w:val="clear" w:color="auto" w:fill="FFFFFF"/>
        <w:rPr>
          <w:b/>
          <w:color w:val="000000"/>
          <w:sz w:val="26"/>
          <w:szCs w:val="26"/>
        </w:rPr>
      </w:pPr>
      <w:r w:rsidRPr="001E1D4D">
        <w:rPr>
          <w:b/>
          <w:color w:val="000000"/>
          <w:sz w:val="26"/>
          <w:szCs w:val="26"/>
        </w:rPr>
        <w:br w:type="textWrapping" w:clear="all"/>
      </w:r>
    </w:p>
    <w:p w:rsidR="0054710E" w:rsidRDefault="0054710E" w:rsidP="00A6220D">
      <w:pPr>
        <w:spacing w:line="276" w:lineRule="auto"/>
        <w:jc w:val="both"/>
        <w:rPr>
          <w:sz w:val="26"/>
          <w:szCs w:val="26"/>
        </w:rPr>
      </w:pPr>
    </w:p>
    <w:p w:rsidR="00A6220D" w:rsidRPr="009B3F2C" w:rsidRDefault="00A6220D" w:rsidP="00A6220D">
      <w:pPr>
        <w:spacing w:line="276" w:lineRule="auto"/>
        <w:jc w:val="both"/>
        <w:rPr>
          <w:b/>
          <w:sz w:val="28"/>
          <w:szCs w:val="28"/>
        </w:rPr>
      </w:pPr>
      <w:r>
        <w:rPr>
          <w:sz w:val="26"/>
          <w:szCs w:val="26"/>
        </w:rPr>
        <w:tab/>
      </w:r>
      <w:r w:rsidRPr="009B3F2C">
        <w:rPr>
          <w:sz w:val="28"/>
          <w:szCs w:val="28"/>
        </w:rPr>
        <w:t xml:space="preserve">В целях приведения муниципальных правовых актов в соответствие действующему законодательству, администрация Пригородного сельского поселения </w:t>
      </w:r>
      <w:r w:rsidRPr="009B3F2C">
        <w:rPr>
          <w:b/>
          <w:sz w:val="28"/>
          <w:szCs w:val="28"/>
        </w:rPr>
        <w:t xml:space="preserve">п о с </w:t>
      </w:r>
      <w:proofErr w:type="gramStart"/>
      <w:r w:rsidRPr="009B3F2C">
        <w:rPr>
          <w:b/>
          <w:sz w:val="28"/>
          <w:szCs w:val="28"/>
        </w:rPr>
        <w:t>т</w:t>
      </w:r>
      <w:proofErr w:type="gramEnd"/>
      <w:r w:rsidRPr="009B3F2C">
        <w:rPr>
          <w:b/>
          <w:sz w:val="28"/>
          <w:szCs w:val="28"/>
        </w:rPr>
        <w:t xml:space="preserve"> а н о в л я е т:</w:t>
      </w:r>
    </w:p>
    <w:p w:rsidR="00383BD1" w:rsidRPr="009B3F2C" w:rsidRDefault="0016042C" w:rsidP="0054710E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B3F2C">
        <w:rPr>
          <w:sz w:val="28"/>
          <w:szCs w:val="28"/>
        </w:rPr>
        <w:t xml:space="preserve">1. </w:t>
      </w:r>
      <w:r w:rsidR="0054710E">
        <w:rPr>
          <w:sz w:val="28"/>
          <w:szCs w:val="28"/>
        </w:rPr>
        <w:t>Признать утратившим</w:t>
      </w:r>
      <w:r w:rsidR="00383BD1" w:rsidRPr="009B3F2C">
        <w:rPr>
          <w:sz w:val="28"/>
          <w:szCs w:val="28"/>
        </w:rPr>
        <w:t xml:space="preserve"> силу постановлени</w:t>
      </w:r>
      <w:r w:rsidR="0054710E">
        <w:rPr>
          <w:sz w:val="28"/>
          <w:szCs w:val="28"/>
        </w:rPr>
        <w:t>е</w:t>
      </w:r>
      <w:r w:rsidR="00383BD1" w:rsidRPr="009B3F2C">
        <w:rPr>
          <w:sz w:val="28"/>
          <w:szCs w:val="28"/>
        </w:rPr>
        <w:t xml:space="preserve"> администрации П</w:t>
      </w:r>
      <w:r w:rsidR="0054710E">
        <w:rPr>
          <w:sz w:val="28"/>
          <w:szCs w:val="28"/>
        </w:rPr>
        <w:t xml:space="preserve">ригородного сельского поселения от </w:t>
      </w:r>
      <w:r w:rsidR="0054710E" w:rsidRPr="0054710E">
        <w:rPr>
          <w:sz w:val="28"/>
          <w:szCs w:val="28"/>
        </w:rPr>
        <w:t>08</w:t>
      </w:r>
      <w:r w:rsidR="0054710E">
        <w:rPr>
          <w:sz w:val="28"/>
          <w:szCs w:val="28"/>
        </w:rPr>
        <w:t>.05.</w:t>
      </w:r>
      <w:r w:rsidR="0054710E" w:rsidRPr="0054710E">
        <w:rPr>
          <w:sz w:val="28"/>
          <w:szCs w:val="28"/>
        </w:rPr>
        <w:t>2018 г. № 38</w:t>
      </w:r>
      <w:r w:rsidR="0054710E">
        <w:rPr>
          <w:sz w:val="28"/>
          <w:szCs w:val="28"/>
        </w:rPr>
        <w:t xml:space="preserve"> «</w:t>
      </w:r>
      <w:r w:rsidR="0054710E" w:rsidRPr="0054710E">
        <w:rPr>
          <w:sz w:val="28"/>
          <w:szCs w:val="28"/>
        </w:rPr>
        <w:t xml:space="preserve">Об утверждении перечня муниципальных услуг администрации Пригородного сельского поселения </w:t>
      </w:r>
      <w:proofErr w:type="spellStart"/>
      <w:r w:rsidR="0054710E" w:rsidRPr="0054710E">
        <w:rPr>
          <w:sz w:val="28"/>
          <w:szCs w:val="28"/>
        </w:rPr>
        <w:t>Калачеевского</w:t>
      </w:r>
      <w:proofErr w:type="spellEnd"/>
      <w:r w:rsidR="0054710E" w:rsidRPr="0054710E">
        <w:rPr>
          <w:sz w:val="28"/>
          <w:szCs w:val="28"/>
        </w:rPr>
        <w:t xml:space="preserve"> муниципального района, предоставление которых посредством комплексного запроса не осуществляется</w:t>
      </w:r>
      <w:r w:rsidR="0054710E">
        <w:rPr>
          <w:sz w:val="28"/>
          <w:szCs w:val="28"/>
        </w:rPr>
        <w:t>».</w:t>
      </w:r>
    </w:p>
    <w:p w:rsidR="00383BD1" w:rsidRPr="009B3F2C" w:rsidRDefault="0016042C" w:rsidP="000C388E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B3F2C">
        <w:rPr>
          <w:sz w:val="28"/>
          <w:szCs w:val="28"/>
        </w:rPr>
        <w:t xml:space="preserve">2.  </w:t>
      </w:r>
      <w:r w:rsidR="00383BD1" w:rsidRPr="009B3F2C">
        <w:rPr>
          <w:sz w:val="28"/>
          <w:szCs w:val="28"/>
        </w:rPr>
        <w:t xml:space="preserve">Опубликовать настоящее постановление в Вестнике муниципальных правовых актов Пригородного сельского поселения </w:t>
      </w:r>
      <w:proofErr w:type="spellStart"/>
      <w:r w:rsidR="00383BD1" w:rsidRPr="009B3F2C">
        <w:rPr>
          <w:sz w:val="28"/>
          <w:szCs w:val="28"/>
        </w:rPr>
        <w:t>Калачеевского</w:t>
      </w:r>
      <w:proofErr w:type="spellEnd"/>
      <w:r w:rsidR="00383BD1" w:rsidRPr="009B3F2C">
        <w:rPr>
          <w:sz w:val="28"/>
          <w:szCs w:val="28"/>
        </w:rPr>
        <w:t xml:space="preserve"> муниципального района Воронежской области.</w:t>
      </w:r>
    </w:p>
    <w:p w:rsidR="00F946EC" w:rsidRPr="009B3F2C" w:rsidRDefault="00383BD1" w:rsidP="000C388E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B3F2C">
        <w:rPr>
          <w:sz w:val="28"/>
          <w:szCs w:val="28"/>
        </w:rPr>
        <w:t xml:space="preserve">3. </w:t>
      </w:r>
      <w:r w:rsidR="0016042C" w:rsidRPr="009B3F2C">
        <w:rPr>
          <w:sz w:val="28"/>
          <w:szCs w:val="28"/>
        </w:rPr>
        <w:t xml:space="preserve">Контроль за исполнением настоящего постановления </w:t>
      </w:r>
      <w:r w:rsidR="00F946EC" w:rsidRPr="009B3F2C">
        <w:rPr>
          <w:sz w:val="28"/>
          <w:szCs w:val="28"/>
        </w:rPr>
        <w:t xml:space="preserve">возложить на заместителя главы администрации Пригородного сельского поселения </w:t>
      </w:r>
      <w:proofErr w:type="spellStart"/>
      <w:r w:rsidR="00F946EC" w:rsidRPr="009B3F2C">
        <w:rPr>
          <w:sz w:val="28"/>
          <w:szCs w:val="28"/>
        </w:rPr>
        <w:t>Камышанову</w:t>
      </w:r>
      <w:proofErr w:type="spellEnd"/>
      <w:r w:rsidR="00F946EC" w:rsidRPr="009B3F2C">
        <w:rPr>
          <w:sz w:val="28"/>
          <w:szCs w:val="28"/>
        </w:rPr>
        <w:t xml:space="preserve"> Г.Н.</w:t>
      </w:r>
    </w:p>
    <w:p w:rsidR="007D4FAB" w:rsidRPr="009B3F2C" w:rsidRDefault="007D4FAB" w:rsidP="00F946EC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16042C" w:rsidRPr="009B3F2C" w:rsidRDefault="0016042C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9B3F2C" w:rsidRDefault="007D4FAB" w:rsidP="003F00E5">
      <w:pPr>
        <w:jc w:val="both"/>
        <w:rPr>
          <w:b/>
          <w:bCs/>
          <w:sz w:val="28"/>
          <w:szCs w:val="28"/>
        </w:rPr>
      </w:pPr>
      <w:r w:rsidRPr="009B3F2C">
        <w:rPr>
          <w:b/>
          <w:bCs/>
          <w:sz w:val="28"/>
          <w:szCs w:val="28"/>
        </w:rPr>
        <w:t>Глава Пригородного</w:t>
      </w:r>
    </w:p>
    <w:p w:rsidR="00F946EC" w:rsidRPr="009B3F2C" w:rsidRDefault="007D4FAB" w:rsidP="000C388E">
      <w:pPr>
        <w:jc w:val="both"/>
        <w:rPr>
          <w:sz w:val="28"/>
          <w:szCs w:val="28"/>
          <w:lang w:eastAsia="ru-RU"/>
        </w:rPr>
      </w:pPr>
      <w:r w:rsidRPr="009B3F2C">
        <w:rPr>
          <w:b/>
          <w:bCs/>
          <w:sz w:val="28"/>
          <w:szCs w:val="28"/>
        </w:rPr>
        <w:t xml:space="preserve">сельского поселения                           </w:t>
      </w:r>
      <w:r w:rsidR="009B3F2C">
        <w:rPr>
          <w:b/>
          <w:bCs/>
          <w:sz w:val="28"/>
          <w:szCs w:val="28"/>
        </w:rPr>
        <w:t xml:space="preserve"> </w:t>
      </w:r>
      <w:r w:rsidRPr="009B3F2C">
        <w:rPr>
          <w:b/>
          <w:bCs/>
          <w:sz w:val="28"/>
          <w:szCs w:val="28"/>
        </w:rPr>
        <w:t xml:space="preserve">                    </w:t>
      </w:r>
      <w:r w:rsidR="00B32FA8" w:rsidRPr="009B3F2C">
        <w:rPr>
          <w:b/>
          <w:bCs/>
          <w:sz w:val="28"/>
          <w:szCs w:val="28"/>
        </w:rPr>
        <w:t xml:space="preserve">    </w:t>
      </w:r>
      <w:r w:rsidRPr="009B3F2C">
        <w:rPr>
          <w:b/>
          <w:bCs/>
          <w:sz w:val="28"/>
          <w:szCs w:val="28"/>
        </w:rPr>
        <w:t xml:space="preserve"> </w:t>
      </w:r>
      <w:r w:rsidR="008031D4" w:rsidRPr="009B3F2C">
        <w:rPr>
          <w:b/>
          <w:bCs/>
          <w:sz w:val="28"/>
          <w:szCs w:val="28"/>
        </w:rPr>
        <w:t xml:space="preserve"> </w:t>
      </w:r>
      <w:r w:rsidR="00F946EC" w:rsidRPr="009B3F2C">
        <w:rPr>
          <w:b/>
          <w:bCs/>
          <w:sz w:val="28"/>
          <w:szCs w:val="28"/>
        </w:rPr>
        <w:t xml:space="preserve">   </w:t>
      </w:r>
      <w:r w:rsidR="000815A5" w:rsidRPr="009B3F2C">
        <w:rPr>
          <w:b/>
          <w:bCs/>
          <w:sz w:val="28"/>
          <w:szCs w:val="28"/>
        </w:rPr>
        <w:t xml:space="preserve"> </w:t>
      </w:r>
      <w:r w:rsidR="00F946EC" w:rsidRPr="009B3F2C">
        <w:rPr>
          <w:b/>
          <w:bCs/>
          <w:sz w:val="28"/>
          <w:szCs w:val="28"/>
        </w:rPr>
        <w:t xml:space="preserve"> </w:t>
      </w:r>
      <w:r w:rsidR="008031D4" w:rsidRPr="009B3F2C">
        <w:rPr>
          <w:b/>
          <w:bCs/>
          <w:sz w:val="28"/>
          <w:szCs w:val="28"/>
        </w:rPr>
        <w:t xml:space="preserve"> </w:t>
      </w:r>
      <w:r w:rsidR="001E1D4D" w:rsidRPr="009B3F2C">
        <w:rPr>
          <w:b/>
          <w:bCs/>
          <w:sz w:val="28"/>
          <w:szCs w:val="28"/>
        </w:rPr>
        <w:t xml:space="preserve">          </w:t>
      </w:r>
      <w:r w:rsidR="008031D4" w:rsidRPr="009B3F2C">
        <w:rPr>
          <w:b/>
          <w:bCs/>
          <w:sz w:val="28"/>
          <w:szCs w:val="28"/>
        </w:rPr>
        <w:t xml:space="preserve"> </w:t>
      </w:r>
      <w:r w:rsidRPr="009B3F2C">
        <w:rPr>
          <w:b/>
          <w:bCs/>
          <w:sz w:val="28"/>
          <w:szCs w:val="28"/>
        </w:rPr>
        <w:t xml:space="preserve">   И.М. Фальков</w:t>
      </w:r>
    </w:p>
    <w:sectPr w:rsidR="00F946EC" w:rsidRPr="009B3F2C" w:rsidSect="008C5F1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727D"/>
    <w:rsid w:val="000215A4"/>
    <w:rsid w:val="000223CD"/>
    <w:rsid w:val="00027B20"/>
    <w:rsid w:val="00031411"/>
    <w:rsid w:val="00052904"/>
    <w:rsid w:val="00063117"/>
    <w:rsid w:val="000676C7"/>
    <w:rsid w:val="000815A5"/>
    <w:rsid w:val="00086215"/>
    <w:rsid w:val="000974E6"/>
    <w:rsid w:val="00097AAE"/>
    <w:rsid w:val="000B2CF0"/>
    <w:rsid w:val="000C388E"/>
    <w:rsid w:val="0012224F"/>
    <w:rsid w:val="00140385"/>
    <w:rsid w:val="00152F76"/>
    <w:rsid w:val="0016042C"/>
    <w:rsid w:val="00181155"/>
    <w:rsid w:val="001829B8"/>
    <w:rsid w:val="00183B83"/>
    <w:rsid w:val="00187482"/>
    <w:rsid w:val="00190AD5"/>
    <w:rsid w:val="001A2AE9"/>
    <w:rsid w:val="001B5A6A"/>
    <w:rsid w:val="001B6A64"/>
    <w:rsid w:val="001C021B"/>
    <w:rsid w:val="001C7A6C"/>
    <w:rsid w:val="001D430D"/>
    <w:rsid w:val="001D43C4"/>
    <w:rsid w:val="001E10F9"/>
    <w:rsid w:val="001E1D4D"/>
    <w:rsid w:val="001E4970"/>
    <w:rsid w:val="001F2692"/>
    <w:rsid w:val="001F5A09"/>
    <w:rsid w:val="00202C0F"/>
    <w:rsid w:val="00221345"/>
    <w:rsid w:val="00232287"/>
    <w:rsid w:val="00243269"/>
    <w:rsid w:val="00245746"/>
    <w:rsid w:val="002565B3"/>
    <w:rsid w:val="00260CF3"/>
    <w:rsid w:val="00262FE9"/>
    <w:rsid w:val="002646CF"/>
    <w:rsid w:val="002709E6"/>
    <w:rsid w:val="002716C2"/>
    <w:rsid w:val="00291BBC"/>
    <w:rsid w:val="002A0D62"/>
    <w:rsid w:val="002B5E67"/>
    <w:rsid w:val="002B7484"/>
    <w:rsid w:val="002C122D"/>
    <w:rsid w:val="002D106A"/>
    <w:rsid w:val="002D1FFE"/>
    <w:rsid w:val="002D4EAD"/>
    <w:rsid w:val="002E12C1"/>
    <w:rsid w:val="003272E4"/>
    <w:rsid w:val="0033062E"/>
    <w:rsid w:val="00337E67"/>
    <w:rsid w:val="00350B5B"/>
    <w:rsid w:val="00357BBA"/>
    <w:rsid w:val="0037264F"/>
    <w:rsid w:val="003809D1"/>
    <w:rsid w:val="00380E1A"/>
    <w:rsid w:val="003819ED"/>
    <w:rsid w:val="00383BD1"/>
    <w:rsid w:val="003A3D27"/>
    <w:rsid w:val="003B21FD"/>
    <w:rsid w:val="003D64A5"/>
    <w:rsid w:val="003E1DD0"/>
    <w:rsid w:val="003F00E5"/>
    <w:rsid w:val="003F3E76"/>
    <w:rsid w:val="00401FF5"/>
    <w:rsid w:val="00407741"/>
    <w:rsid w:val="00417820"/>
    <w:rsid w:val="0042620B"/>
    <w:rsid w:val="00436F6A"/>
    <w:rsid w:val="004445C4"/>
    <w:rsid w:val="00460D60"/>
    <w:rsid w:val="004950BC"/>
    <w:rsid w:val="00497E19"/>
    <w:rsid w:val="004E06AE"/>
    <w:rsid w:val="004E19EC"/>
    <w:rsid w:val="004F01AE"/>
    <w:rsid w:val="004F6E4E"/>
    <w:rsid w:val="00504442"/>
    <w:rsid w:val="0051044C"/>
    <w:rsid w:val="005132DD"/>
    <w:rsid w:val="00535841"/>
    <w:rsid w:val="00540854"/>
    <w:rsid w:val="0054710E"/>
    <w:rsid w:val="0057659F"/>
    <w:rsid w:val="005A476C"/>
    <w:rsid w:val="005D4CEB"/>
    <w:rsid w:val="005D4DB2"/>
    <w:rsid w:val="005E5C41"/>
    <w:rsid w:val="005F2BE9"/>
    <w:rsid w:val="0062777D"/>
    <w:rsid w:val="00634B0A"/>
    <w:rsid w:val="00662E27"/>
    <w:rsid w:val="00677317"/>
    <w:rsid w:val="00686F2D"/>
    <w:rsid w:val="006A26E7"/>
    <w:rsid w:val="006A6478"/>
    <w:rsid w:val="006A7DC5"/>
    <w:rsid w:val="006B6EF9"/>
    <w:rsid w:val="006D5BDF"/>
    <w:rsid w:val="006D6A0A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73BC7"/>
    <w:rsid w:val="00794FDA"/>
    <w:rsid w:val="007A2CD6"/>
    <w:rsid w:val="007D4FAB"/>
    <w:rsid w:val="007D5160"/>
    <w:rsid w:val="008031D4"/>
    <w:rsid w:val="0081030B"/>
    <w:rsid w:val="008265CB"/>
    <w:rsid w:val="00856A7C"/>
    <w:rsid w:val="00867E21"/>
    <w:rsid w:val="00872E1B"/>
    <w:rsid w:val="008745CB"/>
    <w:rsid w:val="00876FF8"/>
    <w:rsid w:val="00886D8B"/>
    <w:rsid w:val="0088756D"/>
    <w:rsid w:val="008A3038"/>
    <w:rsid w:val="008B69F5"/>
    <w:rsid w:val="008C409A"/>
    <w:rsid w:val="008C5F1C"/>
    <w:rsid w:val="00915A3C"/>
    <w:rsid w:val="009347D6"/>
    <w:rsid w:val="009417AB"/>
    <w:rsid w:val="0094680E"/>
    <w:rsid w:val="00947A5F"/>
    <w:rsid w:val="00951942"/>
    <w:rsid w:val="009658D6"/>
    <w:rsid w:val="00972536"/>
    <w:rsid w:val="0097473C"/>
    <w:rsid w:val="00975299"/>
    <w:rsid w:val="00980FEC"/>
    <w:rsid w:val="00995B01"/>
    <w:rsid w:val="009A027A"/>
    <w:rsid w:val="009B3F2C"/>
    <w:rsid w:val="009C674D"/>
    <w:rsid w:val="009D2737"/>
    <w:rsid w:val="009F53A8"/>
    <w:rsid w:val="00A11CFB"/>
    <w:rsid w:val="00A25AF7"/>
    <w:rsid w:val="00A26524"/>
    <w:rsid w:val="00A304E9"/>
    <w:rsid w:val="00A3155E"/>
    <w:rsid w:val="00A54F14"/>
    <w:rsid w:val="00A56ED0"/>
    <w:rsid w:val="00A6220D"/>
    <w:rsid w:val="00A6425B"/>
    <w:rsid w:val="00A70ED0"/>
    <w:rsid w:val="00AA0179"/>
    <w:rsid w:val="00AD27F8"/>
    <w:rsid w:val="00AD5561"/>
    <w:rsid w:val="00AD6DB0"/>
    <w:rsid w:val="00AE1C7B"/>
    <w:rsid w:val="00AE2E0E"/>
    <w:rsid w:val="00B23320"/>
    <w:rsid w:val="00B2523E"/>
    <w:rsid w:val="00B25E4B"/>
    <w:rsid w:val="00B32FA8"/>
    <w:rsid w:val="00B43CC1"/>
    <w:rsid w:val="00B519CC"/>
    <w:rsid w:val="00B5247A"/>
    <w:rsid w:val="00B72F8D"/>
    <w:rsid w:val="00B73794"/>
    <w:rsid w:val="00B77810"/>
    <w:rsid w:val="00B91A41"/>
    <w:rsid w:val="00B9678A"/>
    <w:rsid w:val="00B96AA2"/>
    <w:rsid w:val="00B96D84"/>
    <w:rsid w:val="00BB604B"/>
    <w:rsid w:val="00BB77D7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474F1"/>
    <w:rsid w:val="00C51554"/>
    <w:rsid w:val="00C53938"/>
    <w:rsid w:val="00C64993"/>
    <w:rsid w:val="00C81DF1"/>
    <w:rsid w:val="00C828ED"/>
    <w:rsid w:val="00C8340E"/>
    <w:rsid w:val="00C90530"/>
    <w:rsid w:val="00CC6DE0"/>
    <w:rsid w:val="00CD0E15"/>
    <w:rsid w:val="00CF2A3B"/>
    <w:rsid w:val="00D02870"/>
    <w:rsid w:val="00D1366F"/>
    <w:rsid w:val="00D17013"/>
    <w:rsid w:val="00D47E0D"/>
    <w:rsid w:val="00D60586"/>
    <w:rsid w:val="00D73955"/>
    <w:rsid w:val="00D759C7"/>
    <w:rsid w:val="00D9010A"/>
    <w:rsid w:val="00D920E1"/>
    <w:rsid w:val="00DB2575"/>
    <w:rsid w:val="00DC18AA"/>
    <w:rsid w:val="00DF1BF1"/>
    <w:rsid w:val="00E043E8"/>
    <w:rsid w:val="00E1653A"/>
    <w:rsid w:val="00E258E0"/>
    <w:rsid w:val="00E2638F"/>
    <w:rsid w:val="00E36A8E"/>
    <w:rsid w:val="00E43BF4"/>
    <w:rsid w:val="00E44D3A"/>
    <w:rsid w:val="00E57829"/>
    <w:rsid w:val="00E807DF"/>
    <w:rsid w:val="00EB1746"/>
    <w:rsid w:val="00EE54FD"/>
    <w:rsid w:val="00F34E21"/>
    <w:rsid w:val="00F40955"/>
    <w:rsid w:val="00F43EA8"/>
    <w:rsid w:val="00F81B4A"/>
    <w:rsid w:val="00F8659E"/>
    <w:rsid w:val="00F8700A"/>
    <w:rsid w:val="00F926CE"/>
    <w:rsid w:val="00F946EC"/>
    <w:rsid w:val="00FB3A89"/>
    <w:rsid w:val="00FB782F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7B7D"/>
  <w15:docId w15:val="{F68D59BB-355C-4589-9F80-BD88C564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E4DB0-473F-49CE-AB69-B4BFA603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54</cp:revision>
  <cp:lastPrinted>2019-07-26T11:47:00Z</cp:lastPrinted>
  <dcterms:created xsi:type="dcterms:W3CDTF">2014-04-24T13:58:00Z</dcterms:created>
  <dcterms:modified xsi:type="dcterms:W3CDTF">2019-07-26T11:53:00Z</dcterms:modified>
</cp:coreProperties>
</file>