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154E42" w:rsidRDefault="00261BEF" w:rsidP="007566F1">
      <w:pPr>
        <w:ind w:right="5952"/>
        <w:rPr>
          <w:sz w:val="26"/>
          <w:szCs w:val="26"/>
          <w:u w:val="single"/>
        </w:rPr>
      </w:pPr>
      <w:r w:rsidRPr="00162E87">
        <w:rPr>
          <w:sz w:val="26"/>
          <w:szCs w:val="26"/>
          <w:u w:val="single"/>
        </w:rPr>
        <w:t xml:space="preserve">от </w:t>
      </w:r>
      <w:r w:rsidR="00180121">
        <w:rPr>
          <w:sz w:val="26"/>
          <w:szCs w:val="26"/>
          <w:u w:val="single"/>
        </w:rPr>
        <w:t>2</w:t>
      </w:r>
      <w:r w:rsidR="001914A9">
        <w:rPr>
          <w:sz w:val="26"/>
          <w:szCs w:val="26"/>
          <w:u w:val="single"/>
        </w:rPr>
        <w:t>7</w:t>
      </w:r>
      <w:r w:rsidR="007566F1" w:rsidRPr="00162E87">
        <w:rPr>
          <w:sz w:val="26"/>
          <w:szCs w:val="26"/>
          <w:u w:val="single"/>
        </w:rPr>
        <w:t xml:space="preserve"> </w:t>
      </w:r>
      <w:r w:rsidR="00180121">
        <w:rPr>
          <w:sz w:val="26"/>
          <w:szCs w:val="26"/>
          <w:u w:val="single"/>
        </w:rPr>
        <w:t>апреля</w:t>
      </w:r>
      <w:r w:rsidR="007566F1" w:rsidRPr="00162E87">
        <w:rPr>
          <w:sz w:val="26"/>
          <w:szCs w:val="26"/>
          <w:u w:val="single"/>
        </w:rPr>
        <w:t xml:space="preserve"> </w:t>
      </w:r>
      <w:r w:rsidR="00154E42" w:rsidRPr="00162E87">
        <w:rPr>
          <w:sz w:val="26"/>
          <w:szCs w:val="26"/>
          <w:u w:val="single"/>
        </w:rPr>
        <w:t>201</w:t>
      </w:r>
      <w:r w:rsidR="00180121">
        <w:rPr>
          <w:sz w:val="26"/>
          <w:szCs w:val="26"/>
          <w:u w:val="single"/>
        </w:rPr>
        <w:t>6</w:t>
      </w:r>
      <w:r w:rsidR="007566F1" w:rsidRPr="00162E87">
        <w:rPr>
          <w:sz w:val="26"/>
          <w:szCs w:val="26"/>
          <w:u w:val="single"/>
        </w:rPr>
        <w:t xml:space="preserve"> г. № </w:t>
      </w:r>
      <w:r w:rsidR="00180121">
        <w:rPr>
          <w:sz w:val="26"/>
          <w:szCs w:val="26"/>
          <w:u w:val="single"/>
        </w:rPr>
        <w:t>7</w:t>
      </w:r>
      <w:r w:rsidR="001914A9">
        <w:rPr>
          <w:sz w:val="26"/>
          <w:szCs w:val="26"/>
          <w:u w:val="single"/>
        </w:rPr>
        <w:t>5</w:t>
      </w:r>
      <w:r w:rsidR="007566F1" w:rsidRPr="00154E42">
        <w:rPr>
          <w:sz w:val="26"/>
          <w:szCs w:val="26"/>
          <w:u w:val="single"/>
        </w:rPr>
        <w:t xml:space="preserve"> </w:t>
      </w:r>
    </w:p>
    <w:p w:rsidR="007566F1" w:rsidRPr="00154E42" w:rsidRDefault="00154E42" w:rsidP="00154E42">
      <w:pPr>
        <w:tabs>
          <w:tab w:val="left" w:pos="624"/>
          <w:tab w:val="center" w:pos="1701"/>
        </w:tabs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154E42">
        <w:rPr>
          <w:sz w:val="20"/>
          <w:szCs w:val="20"/>
        </w:rPr>
        <w:t>п. Пригородный</w:t>
      </w:r>
    </w:p>
    <w:p w:rsidR="007566F1" w:rsidRPr="00154E42" w:rsidRDefault="007566F1" w:rsidP="007566F1">
      <w:pPr>
        <w:ind w:right="5952"/>
        <w:jc w:val="center"/>
        <w:rPr>
          <w:sz w:val="26"/>
          <w:szCs w:val="26"/>
        </w:rPr>
      </w:pPr>
    </w:p>
    <w:p w:rsidR="007566F1" w:rsidRPr="00154E42" w:rsidRDefault="007566F1" w:rsidP="001914A9">
      <w:pPr>
        <w:ind w:right="4251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 xml:space="preserve">О </w:t>
      </w:r>
      <w:r w:rsidR="001914A9">
        <w:rPr>
          <w:b/>
          <w:sz w:val="26"/>
          <w:szCs w:val="26"/>
        </w:rPr>
        <w:t>перечне объектов для обязательного согласования архитектурно-градостроительного облика на территории Пригородного сельского поселения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154E42" w:rsidRPr="00E32B45" w:rsidRDefault="00E32B45" w:rsidP="00154E42">
      <w:pPr>
        <w:tabs>
          <w:tab w:val="left" w:pos="8955"/>
        </w:tabs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F9198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30.04.2014 г. №403 «Об исчерпывающем перечне процедур в сфере жилищного строительства», в целях улучшения архитектурного облика </w:t>
      </w:r>
      <w:r w:rsidRPr="00E32B45">
        <w:rPr>
          <w:sz w:val="28"/>
          <w:szCs w:val="28"/>
        </w:rPr>
        <w:t xml:space="preserve">зданий и сооружений на территории населенных пунктов Пригородного сельского поселения </w:t>
      </w:r>
      <w:r w:rsidR="00154E42" w:rsidRPr="00E32B45">
        <w:rPr>
          <w:sz w:val="28"/>
          <w:szCs w:val="28"/>
        </w:rPr>
        <w:t>администрация Пригородного</w:t>
      </w:r>
      <w:r w:rsidR="00247331" w:rsidRPr="00E32B45">
        <w:rPr>
          <w:sz w:val="28"/>
          <w:szCs w:val="28"/>
        </w:rPr>
        <w:t xml:space="preserve"> </w:t>
      </w:r>
      <w:r w:rsidR="00154E42" w:rsidRPr="00E32B45">
        <w:rPr>
          <w:sz w:val="28"/>
          <w:szCs w:val="28"/>
        </w:rPr>
        <w:t xml:space="preserve">сельского поселения </w:t>
      </w:r>
      <w:proofErr w:type="spellStart"/>
      <w:r w:rsidR="00154E42" w:rsidRPr="00E32B45">
        <w:rPr>
          <w:sz w:val="28"/>
          <w:szCs w:val="28"/>
        </w:rPr>
        <w:t>Калачеевского</w:t>
      </w:r>
      <w:proofErr w:type="spellEnd"/>
      <w:r w:rsidR="00311C01" w:rsidRPr="00E32B45">
        <w:rPr>
          <w:sz w:val="28"/>
          <w:szCs w:val="28"/>
        </w:rPr>
        <w:t xml:space="preserve"> </w:t>
      </w:r>
      <w:r w:rsidR="00154E42" w:rsidRPr="00E32B45">
        <w:rPr>
          <w:sz w:val="28"/>
          <w:szCs w:val="28"/>
        </w:rPr>
        <w:t xml:space="preserve">муниципального района </w:t>
      </w:r>
      <w:r w:rsidR="00154E42" w:rsidRPr="00E32B45">
        <w:rPr>
          <w:b/>
          <w:bCs/>
          <w:sz w:val="28"/>
          <w:szCs w:val="28"/>
        </w:rPr>
        <w:t>п о с т а н о в л я е т:</w:t>
      </w:r>
      <w:r w:rsidR="00154E42" w:rsidRPr="00E32B45">
        <w:rPr>
          <w:sz w:val="28"/>
          <w:szCs w:val="28"/>
        </w:rPr>
        <w:t xml:space="preserve">                                                                                                           </w:t>
      </w:r>
      <w:r w:rsidR="00154E42" w:rsidRPr="00E32B45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</w:p>
    <w:p w:rsidR="0043370A" w:rsidRPr="00AF5428" w:rsidRDefault="00E32B45" w:rsidP="00AF5428">
      <w:pPr>
        <w:pStyle w:val="a7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28">
        <w:rPr>
          <w:rFonts w:ascii="Times New Roman" w:hAnsi="Times New Roman" w:cs="Times New Roman"/>
          <w:sz w:val="28"/>
          <w:szCs w:val="28"/>
        </w:rPr>
        <w:t>Определить перечень улиц, номеров домов, в отношении территории которых будет осуществляться обязательное согласование архитектурно-градостроительного об</w:t>
      </w:r>
      <w:r w:rsidR="0077595E" w:rsidRPr="00AF5428">
        <w:rPr>
          <w:rFonts w:ascii="Times New Roman" w:hAnsi="Times New Roman" w:cs="Times New Roman"/>
          <w:sz w:val="28"/>
          <w:szCs w:val="28"/>
        </w:rPr>
        <w:t xml:space="preserve">лика объекта согласно </w:t>
      </w:r>
      <w:proofErr w:type="gramStart"/>
      <w:r w:rsidR="0077595E" w:rsidRPr="00AF542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F54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F5428" w:rsidRPr="00AF5428" w:rsidRDefault="00AF5428" w:rsidP="00AF5428">
      <w:pPr>
        <w:pStyle w:val="a7"/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Вестнике муниципальных правовых актов Пригородного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</w:t>
      </w:r>
    </w:p>
    <w:p w:rsidR="00154E42" w:rsidRPr="00AF5428" w:rsidRDefault="00AF5428" w:rsidP="00AF5428">
      <w:pPr>
        <w:pStyle w:val="a3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4453" w:rsidRPr="00AF5428">
        <w:rPr>
          <w:sz w:val="28"/>
          <w:szCs w:val="28"/>
        </w:rPr>
        <w:t xml:space="preserve">. </w:t>
      </w:r>
      <w:r w:rsidR="00154E42" w:rsidRPr="00AF5428">
        <w:rPr>
          <w:sz w:val="28"/>
          <w:szCs w:val="28"/>
        </w:rPr>
        <w:t xml:space="preserve">Контроль за исполнением настоящего постановления </w:t>
      </w:r>
      <w:r w:rsidR="00E32B45" w:rsidRPr="00AF5428">
        <w:rPr>
          <w:sz w:val="28"/>
          <w:szCs w:val="28"/>
        </w:rPr>
        <w:t>оставляю за собой.</w:t>
      </w:r>
    </w:p>
    <w:p w:rsidR="007D2B6B" w:rsidRPr="00154E42" w:rsidRDefault="007D2B6B" w:rsidP="006D132E">
      <w:pPr>
        <w:ind w:right="-2" w:firstLine="720"/>
        <w:jc w:val="both"/>
        <w:rPr>
          <w:sz w:val="26"/>
          <w:szCs w:val="26"/>
        </w:rPr>
      </w:pPr>
    </w:p>
    <w:p w:rsidR="007D2B6B" w:rsidRDefault="007D2B6B" w:rsidP="006D132E">
      <w:pPr>
        <w:ind w:right="-2" w:firstLine="709"/>
        <w:jc w:val="both"/>
        <w:rPr>
          <w:sz w:val="26"/>
          <w:szCs w:val="26"/>
        </w:rPr>
      </w:pPr>
    </w:p>
    <w:p w:rsidR="006D132E" w:rsidRPr="00154E42" w:rsidRDefault="006D132E" w:rsidP="006D132E">
      <w:pPr>
        <w:ind w:right="-2" w:firstLine="709"/>
        <w:jc w:val="both"/>
        <w:rPr>
          <w:sz w:val="26"/>
          <w:szCs w:val="26"/>
        </w:rPr>
      </w:pPr>
    </w:p>
    <w:p w:rsidR="007D2B6B" w:rsidRPr="00154E42" w:rsidRDefault="007D2B6B" w:rsidP="00154E42">
      <w:pPr>
        <w:jc w:val="both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>Глава Пригородного</w:t>
      </w:r>
    </w:p>
    <w:p w:rsidR="007D2B6B" w:rsidRDefault="007D2B6B" w:rsidP="00154E42">
      <w:pPr>
        <w:jc w:val="both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 xml:space="preserve">сельского поселения                                                 </w:t>
      </w:r>
      <w:r w:rsidR="00154E42" w:rsidRPr="00154E42">
        <w:rPr>
          <w:b/>
          <w:sz w:val="26"/>
          <w:szCs w:val="26"/>
        </w:rPr>
        <w:t xml:space="preserve">     </w:t>
      </w:r>
      <w:r w:rsidR="00B5666D">
        <w:rPr>
          <w:b/>
          <w:sz w:val="26"/>
          <w:szCs w:val="26"/>
        </w:rPr>
        <w:t xml:space="preserve">   </w:t>
      </w:r>
      <w:r w:rsidR="00E32B45">
        <w:rPr>
          <w:b/>
          <w:sz w:val="26"/>
          <w:szCs w:val="26"/>
        </w:rPr>
        <w:t xml:space="preserve">                    И.</w:t>
      </w:r>
      <w:r w:rsidR="00154E42" w:rsidRPr="00154E42">
        <w:rPr>
          <w:b/>
          <w:sz w:val="26"/>
          <w:szCs w:val="26"/>
        </w:rPr>
        <w:t>М. Фальков</w:t>
      </w:r>
    </w:p>
    <w:p w:rsidR="00E32B45" w:rsidRDefault="00E32B45" w:rsidP="00154E42">
      <w:pPr>
        <w:jc w:val="both"/>
        <w:rPr>
          <w:b/>
          <w:sz w:val="26"/>
          <w:szCs w:val="26"/>
        </w:rPr>
      </w:pPr>
    </w:p>
    <w:p w:rsidR="00E32B45" w:rsidRDefault="00E32B45" w:rsidP="00E32B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32B45" w:rsidRDefault="00E32B45" w:rsidP="00E32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2B45" w:rsidRDefault="00E32B45" w:rsidP="00E32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Пригородного сельского поселения </w:t>
      </w:r>
    </w:p>
    <w:p w:rsidR="00E32B45" w:rsidRDefault="00E32B45" w:rsidP="00E32B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32B45" w:rsidRDefault="00E32B45" w:rsidP="00E32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27.04.2016 г. </w:t>
      </w:r>
      <w:r w:rsidR="00AF5428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75</w:t>
      </w:r>
    </w:p>
    <w:p w:rsidR="00E32B45" w:rsidRDefault="00E32B45" w:rsidP="00E32B45">
      <w:pPr>
        <w:spacing w:line="360" w:lineRule="auto"/>
        <w:jc w:val="center"/>
        <w:rPr>
          <w:sz w:val="28"/>
          <w:szCs w:val="28"/>
        </w:rPr>
      </w:pPr>
    </w:p>
    <w:p w:rsidR="00E32B45" w:rsidRDefault="00E32B45" w:rsidP="00E32B45">
      <w:pPr>
        <w:spacing w:line="360" w:lineRule="auto"/>
        <w:jc w:val="center"/>
        <w:rPr>
          <w:sz w:val="28"/>
          <w:szCs w:val="28"/>
        </w:rPr>
      </w:pPr>
    </w:p>
    <w:p w:rsidR="00E32B45" w:rsidRDefault="00E32B45" w:rsidP="00E32B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</w:t>
      </w:r>
      <w:r w:rsidR="0077595E">
        <w:rPr>
          <w:sz w:val="28"/>
          <w:szCs w:val="28"/>
        </w:rPr>
        <w:t>*</w:t>
      </w:r>
    </w:p>
    <w:p w:rsidR="00E32B45" w:rsidRDefault="00E32B45" w:rsidP="00E32B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обязательного согласования архитектурно-градостроительного облика</w:t>
      </w:r>
    </w:p>
    <w:p w:rsidR="00E32B45" w:rsidRDefault="00E32B45" w:rsidP="00E32B45">
      <w:pPr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4B1C02"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E1288A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4B1C02"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E1288A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4B1C02"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jc w:val="center"/>
            </w:pPr>
            <w:r w:rsidRPr="00E1288A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32B45" w:rsidTr="0099062B"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Пригородный</w:t>
            </w:r>
          </w:p>
        </w:tc>
        <w:tc>
          <w:tcPr>
            <w:tcW w:w="3190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3191" w:type="dxa"/>
          </w:tcPr>
          <w:p w:rsidR="00E32B45" w:rsidRDefault="00E32B45" w:rsidP="009906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2B45" w:rsidRDefault="00E32B45" w:rsidP="00154E42">
      <w:pPr>
        <w:jc w:val="both"/>
        <w:rPr>
          <w:b/>
          <w:sz w:val="26"/>
          <w:szCs w:val="26"/>
        </w:rPr>
      </w:pPr>
    </w:p>
    <w:p w:rsidR="00E32B45" w:rsidRPr="00154E42" w:rsidRDefault="0077595E" w:rsidP="00154E4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* </w:t>
      </w:r>
      <w:r w:rsidR="00E32B45" w:rsidRPr="00E23829">
        <w:rPr>
          <w:sz w:val="28"/>
          <w:szCs w:val="28"/>
        </w:rPr>
        <w:t>Объектами обязательного согласования архитектурно-градостроительного облика на территории муниципального образования являются здания (сооружения), в том числе, ограждения и нестационарные объекты, фасады которых определяют архитектурный облик застройки населенных пунктов, либо улиц населенного пункта</w:t>
      </w:r>
      <w:r w:rsidR="00E32B45">
        <w:rPr>
          <w:sz w:val="28"/>
          <w:szCs w:val="28"/>
        </w:rPr>
        <w:t>.</w:t>
      </w:r>
    </w:p>
    <w:sectPr w:rsidR="00E32B45" w:rsidRPr="00154E42" w:rsidSect="00154E4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A45A0A"/>
    <w:multiLevelType w:val="hybridMultilevel"/>
    <w:tmpl w:val="037C188E"/>
    <w:lvl w:ilvl="0" w:tplc="2294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37E6A"/>
    <w:multiLevelType w:val="multilevel"/>
    <w:tmpl w:val="1E0E4DFE"/>
    <w:lvl w:ilvl="0">
      <w:start w:val="7"/>
      <w:numFmt w:val="decimal"/>
      <w:lvlText w:val="%1-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54E42"/>
    <w:rsid w:val="00162E87"/>
    <w:rsid w:val="00164558"/>
    <w:rsid w:val="00180121"/>
    <w:rsid w:val="00180F1F"/>
    <w:rsid w:val="00183B83"/>
    <w:rsid w:val="001914A9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E5409"/>
    <w:rsid w:val="001F2692"/>
    <w:rsid w:val="00201492"/>
    <w:rsid w:val="00202C0F"/>
    <w:rsid w:val="00206E23"/>
    <w:rsid w:val="00213B25"/>
    <w:rsid w:val="00217B7E"/>
    <w:rsid w:val="0022481B"/>
    <w:rsid w:val="00243269"/>
    <w:rsid w:val="00243571"/>
    <w:rsid w:val="00247331"/>
    <w:rsid w:val="00252C79"/>
    <w:rsid w:val="002533CF"/>
    <w:rsid w:val="00261BEF"/>
    <w:rsid w:val="002646CF"/>
    <w:rsid w:val="002B0A4A"/>
    <w:rsid w:val="002B7306"/>
    <w:rsid w:val="002C122D"/>
    <w:rsid w:val="002D1F1D"/>
    <w:rsid w:val="002D1FFE"/>
    <w:rsid w:val="002F1049"/>
    <w:rsid w:val="00311C01"/>
    <w:rsid w:val="00336A8A"/>
    <w:rsid w:val="00346E0D"/>
    <w:rsid w:val="00347645"/>
    <w:rsid w:val="00363372"/>
    <w:rsid w:val="0037572D"/>
    <w:rsid w:val="003809D1"/>
    <w:rsid w:val="00387C96"/>
    <w:rsid w:val="003B70FE"/>
    <w:rsid w:val="003C0004"/>
    <w:rsid w:val="003E25B0"/>
    <w:rsid w:val="003E6CCC"/>
    <w:rsid w:val="003F3E76"/>
    <w:rsid w:val="00400A00"/>
    <w:rsid w:val="00400F7E"/>
    <w:rsid w:val="0040511B"/>
    <w:rsid w:val="00413DA3"/>
    <w:rsid w:val="00417820"/>
    <w:rsid w:val="0042270F"/>
    <w:rsid w:val="0042359C"/>
    <w:rsid w:val="0042620B"/>
    <w:rsid w:val="0043370A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2789B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C2E38"/>
    <w:rsid w:val="006D132E"/>
    <w:rsid w:val="006D24D3"/>
    <w:rsid w:val="006D4AC6"/>
    <w:rsid w:val="006F53BA"/>
    <w:rsid w:val="006F7FBB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7595E"/>
    <w:rsid w:val="0078087F"/>
    <w:rsid w:val="007904D8"/>
    <w:rsid w:val="00794FDA"/>
    <w:rsid w:val="007D2B6B"/>
    <w:rsid w:val="007D5160"/>
    <w:rsid w:val="007E3EFD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A4F5C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059E5"/>
    <w:rsid w:val="00A113A4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AF5428"/>
    <w:rsid w:val="00B2523E"/>
    <w:rsid w:val="00B25E4B"/>
    <w:rsid w:val="00B35229"/>
    <w:rsid w:val="00B411ED"/>
    <w:rsid w:val="00B44A87"/>
    <w:rsid w:val="00B45947"/>
    <w:rsid w:val="00B55FF3"/>
    <w:rsid w:val="00B5666D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4453"/>
    <w:rsid w:val="00C2790B"/>
    <w:rsid w:val="00C474F1"/>
    <w:rsid w:val="00C828ED"/>
    <w:rsid w:val="00CC0A71"/>
    <w:rsid w:val="00CC4640"/>
    <w:rsid w:val="00CE0BCC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0F48"/>
    <w:rsid w:val="00DD409C"/>
    <w:rsid w:val="00DF1BF1"/>
    <w:rsid w:val="00DF531F"/>
    <w:rsid w:val="00E308B9"/>
    <w:rsid w:val="00E3175B"/>
    <w:rsid w:val="00E32B45"/>
    <w:rsid w:val="00E93F19"/>
    <w:rsid w:val="00ED06EA"/>
    <w:rsid w:val="00ED1E1A"/>
    <w:rsid w:val="00EE54FD"/>
    <w:rsid w:val="00F0200B"/>
    <w:rsid w:val="00F31FDA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2B48"/>
  <w15:docId w15:val="{9FD86749-5732-4749-A2F6-BFA3AB4B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E42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4E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1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B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E3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6</cp:revision>
  <cp:lastPrinted>2016-04-27T15:30:00Z</cp:lastPrinted>
  <dcterms:created xsi:type="dcterms:W3CDTF">2015-06-10T09:57:00Z</dcterms:created>
  <dcterms:modified xsi:type="dcterms:W3CDTF">2016-04-27T15:31:00Z</dcterms:modified>
</cp:coreProperties>
</file>