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F1" w:rsidRDefault="007566F1" w:rsidP="007566F1">
      <w:pPr>
        <w:jc w:val="center"/>
        <w:outlineLvl w:val="0"/>
        <w:rPr>
          <w:b/>
          <w:sz w:val="28"/>
          <w:szCs w:val="28"/>
        </w:rPr>
      </w:pPr>
      <w:r>
        <w:rPr>
          <w:b/>
          <w:sz w:val="28"/>
          <w:szCs w:val="28"/>
        </w:rPr>
        <w:t>РОССИЙСКАЯ ФЕДЕРАЦИЯ</w:t>
      </w:r>
    </w:p>
    <w:p w:rsidR="007566F1" w:rsidRDefault="007566F1" w:rsidP="007566F1">
      <w:pPr>
        <w:jc w:val="center"/>
        <w:rPr>
          <w:b/>
          <w:sz w:val="28"/>
          <w:szCs w:val="28"/>
        </w:rPr>
      </w:pPr>
      <w:r>
        <w:rPr>
          <w:b/>
          <w:sz w:val="28"/>
          <w:szCs w:val="28"/>
        </w:rPr>
        <w:t>АДМИНИСТРАЦИЯ ПРИГОРОДНОГО СЕЛЬСКОГО ПОСЕЛЕНИЯ</w:t>
      </w:r>
    </w:p>
    <w:p w:rsidR="007566F1" w:rsidRDefault="007566F1" w:rsidP="007566F1">
      <w:pPr>
        <w:jc w:val="center"/>
        <w:rPr>
          <w:b/>
          <w:sz w:val="28"/>
          <w:szCs w:val="28"/>
        </w:rPr>
      </w:pPr>
      <w:r>
        <w:rPr>
          <w:b/>
          <w:sz w:val="28"/>
          <w:szCs w:val="28"/>
        </w:rPr>
        <w:t>КАЛАЧЕЕВСКОГО МУНИЦИПАЛЬНОГО РАЙОНА</w:t>
      </w:r>
    </w:p>
    <w:p w:rsidR="007566F1" w:rsidRDefault="007566F1" w:rsidP="007566F1">
      <w:pPr>
        <w:jc w:val="center"/>
        <w:rPr>
          <w:b/>
          <w:sz w:val="28"/>
          <w:szCs w:val="28"/>
        </w:rPr>
      </w:pPr>
      <w:r>
        <w:rPr>
          <w:b/>
          <w:sz w:val="28"/>
          <w:szCs w:val="28"/>
        </w:rPr>
        <w:t>ВОРОНЕЖСКОЙ ОБЛАСТИ</w:t>
      </w:r>
    </w:p>
    <w:p w:rsidR="007566F1" w:rsidRDefault="007566F1" w:rsidP="007566F1">
      <w:pPr>
        <w:jc w:val="center"/>
        <w:rPr>
          <w:b/>
          <w:sz w:val="36"/>
          <w:szCs w:val="36"/>
        </w:rPr>
      </w:pPr>
      <w:r>
        <w:rPr>
          <w:rFonts w:ascii="Courier New" w:hAnsi="Courier New"/>
          <w:color w:val="000000"/>
          <w:sz w:val="20"/>
          <w:szCs w:val="20"/>
        </w:rPr>
        <w:t xml:space="preserve">                                                                              </w:t>
      </w:r>
      <w:r>
        <w:rPr>
          <w:b/>
          <w:color w:val="000000"/>
          <w:sz w:val="28"/>
          <w:szCs w:val="28"/>
        </w:rPr>
        <w:t xml:space="preserve"> </w:t>
      </w:r>
      <w:r>
        <w:rPr>
          <w:b/>
          <w:sz w:val="36"/>
          <w:szCs w:val="36"/>
        </w:rPr>
        <w:t>ПОСТАНОВЛЕНИЕ</w:t>
      </w:r>
    </w:p>
    <w:p w:rsidR="00F81B4A" w:rsidRDefault="00F81B4A" w:rsidP="00DB186F"/>
    <w:p w:rsidR="007566F1" w:rsidRDefault="007566F1" w:rsidP="00DB186F"/>
    <w:p w:rsidR="007566F1" w:rsidRDefault="00B73297" w:rsidP="007566F1">
      <w:pPr>
        <w:ind w:right="5952"/>
        <w:rPr>
          <w:sz w:val="20"/>
          <w:szCs w:val="20"/>
          <w:u w:val="single"/>
        </w:rPr>
      </w:pPr>
      <w:r>
        <w:rPr>
          <w:sz w:val="28"/>
          <w:szCs w:val="28"/>
          <w:u w:val="single"/>
        </w:rPr>
        <w:t>от 2</w:t>
      </w:r>
      <w:r w:rsidR="00EE18F6">
        <w:rPr>
          <w:sz w:val="28"/>
          <w:szCs w:val="28"/>
          <w:u w:val="single"/>
        </w:rPr>
        <w:t>1</w:t>
      </w:r>
      <w:r w:rsidR="007566F1" w:rsidRPr="007566F1">
        <w:rPr>
          <w:sz w:val="28"/>
          <w:szCs w:val="28"/>
          <w:u w:val="single"/>
        </w:rPr>
        <w:t xml:space="preserve"> </w:t>
      </w:r>
      <w:r w:rsidR="00EE18F6">
        <w:rPr>
          <w:sz w:val="28"/>
          <w:szCs w:val="28"/>
          <w:u w:val="single"/>
        </w:rPr>
        <w:t>марта</w:t>
      </w:r>
      <w:r w:rsidR="007566F1" w:rsidRPr="007566F1">
        <w:rPr>
          <w:sz w:val="28"/>
          <w:szCs w:val="28"/>
          <w:u w:val="single"/>
        </w:rPr>
        <w:t xml:space="preserve"> </w:t>
      </w:r>
      <w:r w:rsidR="00172876">
        <w:rPr>
          <w:sz w:val="28"/>
          <w:szCs w:val="28"/>
          <w:u w:val="single"/>
        </w:rPr>
        <w:t>2016</w:t>
      </w:r>
      <w:r w:rsidR="007566F1" w:rsidRPr="007566F1">
        <w:rPr>
          <w:sz w:val="28"/>
          <w:szCs w:val="28"/>
          <w:u w:val="single"/>
        </w:rPr>
        <w:t xml:space="preserve"> г. № </w:t>
      </w:r>
      <w:r>
        <w:rPr>
          <w:sz w:val="28"/>
          <w:szCs w:val="28"/>
          <w:u w:val="single"/>
        </w:rPr>
        <w:t>42</w:t>
      </w:r>
      <w:r w:rsidR="007566F1" w:rsidRPr="007566F1">
        <w:rPr>
          <w:sz w:val="28"/>
          <w:szCs w:val="28"/>
          <w:u w:val="single"/>
        </w:rPr>
        <w:t xml:space="preserve"> </w:t>
      </w:r>
    </w:p>
    <w:p w:rsidR="007566F1" w:rsidRDefault="007566F1" w:rsidP="007566F1">
      <w:pPr>
        <w:ind w:right="5952"/>
        <w:jc w:val="center"/>
        <w:rPr>
          <w:sz w:val="20"/>
          <w:szCs w:val="20"/>
        </w:rPr>
      </w:pPr>
      <w:r w:rsidRPr="007566F1">
        <w:rPr>
          <w:sz w:val="20"/>
          <w:szCs w:val="20"/>
        </w:rPr>
        <w:t>п. Пригородный</w:t>
      </w:r>
    </w:p>
    <w:p w:rsidR="007566F1" w:rsidRDefault="007566F1" w:rsidP="007566F1">
      <w:pPr>
        <w:ind w:right="5952"/>
        <w:jc w:val="center"/>
        <w:rPr>
          <w:sz w:val="20"/>
          <w:szCs w:val="20"/>
        </w:rPr>
      </w:pPr>
    </w:p>
    <w:p w:rsidR="007566F1" w:rsidRPr="00F72BC3" w:rsidRDefault="00F72BC3" w:rsidP="00F72BC3">
      <w:pPr>
        <w:ind w:right="3684"/>
        <w:rPr>
          <w:b/>
          <w:sz w:val="28"/>
          <w:szCs w:val="28"/>
        </w:rPr>
      </w:pPr>
      <w:r w:rsidRPr="007566F1">
        <w:rPr>
          <w:b/>
          <w:sz w:val="28"/>
          <w:szCs w:val="28"/>
        </w:rPr>
        <w:t>О</w:t>
      </w:r>
      <w:r>
        <w:rPr>
          <w:b/>
          <w:sz w:val="28"/>
          <w:szCs w:val="28"/>
        </w:rPr>
        <w:t>б утверждении административного регламента</w:t>
      </w:r>
      <w:r w:rsidRPr="007566F1">
        <w:rPr>
          <w:b/>
          <w:sz w:val="28"/>
          <w:szCs w:val="28"/>
        </w:rPr>
        <w:t xml:space="preserve"> </w:t>
      </w:r>
      <w:r>
        <w:rPr>
          <w:b/>
          <w:sz w:val="28"/>
          <w:szCs w:val="28"/>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Pr="00B73297">
        <w:rPr>
          <w:b/>
          <w:sz w:val="28"/>
        </w:rPr>
        <w:t>«</w:t>
      </w:r>
      <w:r w:rsidR="00B73297" w:rsidRPr="00B73297">
        <w:rPr>
          <w:b/>
          <w:sz w:val="28"/>
          <w:szCs w:val="28"/>
        </w:rPr>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sidRPr="00B73297">
        <w:rPr>
          <w:b/>
          <w:sz w:val="28"/>
        </w:rPr>
        <w:t>»</w:t>
      </w:r>
    </w:p>
    <w:p w:rsidR="007566F1" w:rsidRDefault="007566F1" w:rsidP="007566F1">
      <w:pPr>
        <w:ind w:right="5952"/>
        <w:rPr>
          <w:b/>
          <w:sz w:val="28"/>
          <w:szCs w:val="28"/>
        </w:rPr>
      </w:pPr>
    </w:p>
    <w:p w:rsidR="00CA3218" w:rsidRPr="0056421F" w:rsidRDefault="00CA3218" w:rsidP="00CA3218">
      <w:pPr>
        <w:pStyle w:val="Title"/>
        <w:spacing w:after="0" w:line="360" w:lineRule="auto"/>
        <w:ind w:firstLine="709"/>
        <w:contextualSpacing/>
        <w:jc w:val="both"/>
        <w:rPr>
          <w:rFonts w:ascii="Times New Roman" w:hAnsi="Times New Roman" w:cs="Times New Roman"/>
          <w:b w:val="0"/>
          <w:sz w:val="26"/>
          <w:szCs w:val="26"/>
        </w:rPr>
      </w:pPr>
      <w:proofErr w:type="gramStart"/>
      <w:r w:rsidRPr="0056421F">
        <w:rPr>
          <w:rFonts w:ascii="Times New Roman" w:hAnsi="Times New Roman" w:cs="Times New Roman"/>
          <w:b w:val="0"/>
          <w:sz w:val="26"/>
          <w:szCs w:val="26"/>
        </w:rPr>
        <w:t xml:space="preserve">В целях обеспечения информационной открытости деятельности органов местного самоуправления Пригородного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w:t>
      </w:r>
      <w:r>
        <w:rPr>
          <w:rFonts w:ascii="Times New Roman" w:hAnsi="Times New Roman" w:cs="Times New Roman"/>
          <w:b w:val="0"/>
          <w:sz w:val="26"/>
          <w:szCs w:val="26"/>
        </w:rPr>
        <w:t>постановления</w:t>
      </w:r>
      <w:r w:rsidRPr="0056421F">
        <w:rPr>
          <w:rFonts w:ascii="Times New Roman" w:hAnsi="Times New Roman" w:cs="Times New Roman"/>
          <w:b w:val="0"/>
          <w:sz w:val="26"/>
          <w:szCs w:val="26"/>
        </w:rPr>
        <w:t>м</w:t>
      </w:r>
      <w:r>
        <w:rPr>
          <w:rFonts w:ascii="Times New Roman" w:hAnsi="Times New Roman" w:cs="Times New Roman"/>
          <w:b w:val="0"/>
          <w:sz w:val="26"/>
          <w:szCs w:val="26"/>
        </w:rPr>
        <w:t>и</w:t>
      </w:r>
      <w:r w:rsidRPr="0056421F">
        <w:rPr>
          <w:rFonts w:ascii="Times New Roman" w:hAnsi="Times New Roman" w:cs="Times New Roman"/>
          <w:b w:val="0"/>
          <w:sz w:val="26"/>
          <w:szCs w:val="26"/>
        </w:rPr>
        <w:t xml:space="preserve"> администрации Пригородного сельского поселения Калачеевского муниципального района </w:t>
      </w:r>
      <w:r w:rsidRPr="005B5A8A">
        <w:rPr>
          <w:rFonts w:ascii="Times New Roman" w:hAnsi="Times New Roman" w:cs="Times New Roman"/>
          <w:b w:val="0"/>
          <w:color w:val="000000"/>
          <w:sz w:val="26"/>
          <w:szCs w:val="26"/>
        </w:rPr>
        <w:t>от 11.05.2012 г. № 36 «О порядке разработки и утверждения административных регламентов предоставления муниципальных услуг»</w:t>
      </w:r>
      <w:r w:rsidR="00A60B1B" w:rsidRPr="00A60B1B">
        <w:rPr>
          <w:rFonts w:ascii="Times New Roman" w:hAnsi="Times New Roman" w:cs="Times New Roman"/>
          <w:b w:val="0"/>
          <w:color w:val="000000"/>
          <w:sz w:val="26"/>
          <w:szCs w:val="26"/>
        </w:rPr>
        <w:t xml:space="preserve"> </w:t>
      </w:r>
      <w:r w:rsidR="00A60B1B">
        <w:rPr>
          <w:rFonts w:ascii="Times New Roman" w:hAnsi="Times New Roman" w:cs="Times New Roman"/>
          <w:b w:val="0"/>
          <w:color w:val="000000"/>
          <w:sz w:val="26"/>
          <w:szCs w:val="26"/>
        </w:rPr>
        <w:t>(в редакции постановления от 18.05.2015 г. №26</w:t>
      </w:r>
      <w:proofErr w:type="gramEnd"/>
      <w:r w:rsidR="00A60B1B">
        <w:rPr>
          <w:rFonts w:ascii="Times New Roman" w:hAnsi="Times New Roman" w:cs="Times New Roman"/>
          <w:b w:val="0"/>
          <w:color w:val="000000"/>
          <w:sz w:val="26"/>
          <w:szCs w:val="26"/>
        </w:rPr>
        <w:t>)</w:t>
      </w:r>
      <w:r w:rsidR="00A60B1B" w:rsidRPr="009C4F65">
        <w:rPr>
          <w:rFonts w:ascii="Times New Roman" w:hAnsi="Times New Roman" w:cs="Times New Roman"/>
          <w:b w:val="0"/>
          <w:color w:val="000000"/>
          <w:sz w:val="26"/>
          <w:szCs w:val="26"/>
        </w:rPr>
        <w:t>,</w:t>
      </w:r>
      <w:r w:rsidR="00A60B1B" w:rsidRPr="009C4F65">
        <w:rPr>
          <w:rFonts w:ascii="Times New Roman" w:hAnsi="Times New Roman" w:cs="Times New Roman"/>
          <w:sz w:val="26"/>
          <w:szCs w:val="26"/>
        </w:rPr>
        <w:t xml:space="preserve"> </w:t>
      </w:r>
      <w:r w:rsidR="00A60B1B" w:rsidRPr="009C4F65">
        <w:rPr>
          <w:rFonts w:ascii="Times New Roman" w:hAnsi="Times New Roman" w:cs="Times New Roman"/>
          <w:b w:val="0"/>
          <w:sz w:val="26"/>
          <w:szCs w:val="26"/>
        </w:rPr>
        <w:t>от 03.04.2012 г. № 23 «Об утверждении перечня муниципальных услуг, предоставляемых администрацией Пригородного сельского поселения Калачеевского муниципального района»</w:t>
      </w:r>
      <w:r w:rsidR="00A60B1B">
        <w:rPr>
          <w:rFonts w:ascii="Times New Roman" w:hAnsi="Times New Roman" w:cs="Times New Roman"/>
          <w:b w:val="0"/>
          <w:sz w:val="26"/>
          <w:szCs w:val="26"/>
        </w:rPr>
        <w:t xml:space="preserve"> (в редакции постановления от 05.11.2015 г. №</w:t>
      </w:r>
      <w:r w:rsidR="00B73297">
        <w:rPr>
          <w:rFonts w:ascii="Times New Roman" w:hAnsi="Times New Roman" w:cs="Times New Roman"/>
          <w:b w:val="0"/>
          <w:sz w:val="26"/>
          <w:szCs w:val="26"/>
        </w:rPr>
        <w:t xml:space="preserve"> </w:t>
      </w:r>
      <w:r w:rsidR="00A60B1B">
        <w:rPr>
          <w:rFonts w:ascii="Times New Roman" w:hAnsi="Times New Roman" w:cs="Times New Roman"/>
          <w:b w:val="0"/>
          <w:sz w:val="26"/>
          <w:szCs w:val="26"/>
        </w:rPr>
        <w:t>86)</w:t>
      </w:r>
      <w:r w:rsidRPr="005B5A8A">
        <w:rPr>
          <w:rFonts w:ascii="Times New Roman" w:hAnsi="Times New Roman" w:cs="Times New Roman"/>
          <w:b w:val="0"/>
          <w:color w:val="000000"/>
          <w:sz w:val="26"/>
          <w:szCs w:val="26"/>
        </w:rPr>
        <w:t>,</w:t>
      </w:r>
      <w:r w:rsidRPr="008B1733">
        <w:rPr>
          <w:sz w:val="26"/>
          <w:szCs w:val="26"/>
        </w:rPr>
        <w:t xml:space="preserve"> </w:t>
      </w:r>
      <w:r w:rsidRPr="0056421F">
        <w:rPr>
          <w:rFonts w:ascii="Times New Roman" w:hAnsi="Times New Roman" w:cs="Times New Roman"/>
          <w:b w:val="0"/>
          <w:sz w:val="26"/>
          <w:szCs w:val="26"/>
        </w:rPr>
        <w:t xml:space="preserve">администрация Пригородного сельского поселения </w:t>
      </w:r>
      <w:proofErr w:type="gramStart"/>
      <w:r w:rsidRPr="0056421F">
        <w:rPr>
          <w:rFonts w:ascii="Times New Roman" w:hAnsi="Times New Roman" w:cs="Times New Roman"/>
          <w:sz w:val="26"/>
          <w:szCs w:val="26"/>
        </w:rPr>
        <w:t>п</w:t>
      </w:r>
      <w:proofErr w:type="gramEnd"/>
      <w:r w:rsidRPr="0056421F">
        <w:rPr>
          <w:rFonts w:ascii="Times New Roman" w:hAnsi="Times New Roman" w:cs="Times New Roman"/>
          <w:sz w:val="26"/>
          <w:szCs w:val="26"/>
        </w:rPr>
        <w:t xml:space="preserve"> о с т а н о в л я е т:</w:t>
      </w:r>
    </w:p>
    <w:p w:rsidR="00CA3218" w:rsidRPr="00CA3218" w:rsidRDefault="00CA3218" w:rsidP="00F72BC3">
      <w:pPr>
        <w:spacing w:line="360" w:lineRule="auto"/>
        <w:jc w:val="both"/>
        <w:rPr>
          <w:rStyle w:val="a3"/>
          <w:b w:val="0"/>
          <w:bCs w:val="0"/>
          <w:iCs/>
          <w:sz w:val="26"/>
          <w:szCs w:val="26"/>
        </w:rPr>
      </w:pPr>
      <w:r w:rsidRPr="005B5A8A">
        <w:rPr>
          <w:sz w:val="26"/>
          <w:szCs w:val="26"/>
        </w:rPr>
        <w:t xml:space="preserve">           1.Утвердить Административный регламент администрации Пригородного сельского поселения Калачеевского муниципального района по предоставлению </w:t>
      </w:r>
      <w:r w:rsidRPr="005B5A8A">
        <w:rPr>
          <w:sz w:val="26"/>
          <w:szCs w:val="26"/>
        </w:rPr>
        <w:lastRenderedPageBreak/>
        <w:t>муниципальной услуги</w:t>
      </w:r>
      <w:r w:rsidRPr="005B5A8A">
        <w:rPr>
          <w:b/>
          <w:sz w:val="26"/>
          <w:szCs w:val="26"/>
        </w:rPr>
        <w:t xml:space="preserve">: </w:t>
      </w:r>
      <w:r w:rsidR="00A60B1B" w:rsidRPr="00A60B1B">
        <w:rPr>
          <w:sz w:val="28"/>
        </w:rPr>
        <w:t>«</w:t>
      </w:r>
      <w:r w:rsidR="00B73297" w:rsidRPr="00B73297">
        <w:rPr>
          <w:sz w:val="28"/>
          <w:szCs w:val="28"/>
        </w:rPr>
        <w:t xml:space="preserve">Установление публичного сервитута в отношении земельных участков в границах </w:t>
      </w:r>
      <w:proofErr w:type="gramStart"/>
      <w:r w:rsidR="00B73297" w:rsidRPr="00B73297">
        <w:rPr>
          <w:sz w:val="28"/>
          <w:szCs w:val="28"/>
        </w:rPr>
        <w:t>полос отвода автомобильных дорог местного значения поселения</w:t>
      </w:r>
      <w:proofErr w:type="gramEnd"/>
      <w:r w:rsidR="00B73297" w:rsidRPr="00B73297">
        <w:rPr>
          <w:sz w:val="28"/>
          <w:szCs w:val="28"/>
        </w:rPr>
        <w:t xml:space="preserve"> в целях прокладки, переноса, переустройства инженерных коммуникаций, их эксплуатации</w:t>
      </w:r>
      <w:r w:rsidR="00A60B1B" w:rsidRPr="00A60B1B">
        <w:rPr>
          <w:sz w:val="28"/>
        </w:rPr>
        <w:t>»</w:t>
      </w:r>
      <w:r w:rsidR="00F72BC3">
        <w:rPr>
          <w:sz w:val="28"/>
        </w:rPr>
        <w:t xml:space="preserve"> </w:t>
      </w:r>
      <w:r w:rsidRPr="00CA3218">
        <w:rPr>
          <w:rStyle w:val="a3"/>
          <w:b w:val="0"/>
          <w:iCs/>
          <w:sz w:val="26"/>
          <w:szCs w:val="26"/>
        </w:rPr>
        <w:t xml:space="preserve">согласно приложению к настоящему постановлению. </w:t>
      </w:r>
    </w:p>
    <w:p w:rsidR="00CA3218" w:rsidRDefault="00CA3218" w:rsidP="00CA3218">
      <w:pPr>
        <w:tabs>
          <w:tab w:val="left" w:pos="4455"/>
        </w:tabs>
        <w:spacing w:line="360" w:lineRule="auto"/>
        <w:ind w:firstLine="709"/>
        <w:jc w:val="both"/>
        <w:rPr>
          <w:sz w:val="26"/>
          <w:szCs w:val="26"/>
        </w:rPr>
      </w:pPr>
      <w:r w:rsidRPr="005B5A8A">
        <w:rPr>
          <w:sz w:val="26"/>
          <w:szCs w:val="26"/>
        </w:rPr>
        <w:t xml:space="preserve">2. Административный регламент подлежит размещению в Вестнике муниципальных правовых актов Пригородного сельского поселения Калачеевского муниципального района и на официальном сайте администрации Пригородного сельского поселения Калачеевского муниципального района </w:t>
      </w:r>
      <w:hyperlink r:id="rId7" w:history="1">
        <w:r w:rsidR="00EE18F6" w:rsidRPr="00330932">
          <w:rPr>
            <w:rStyle w:val="a6"/>
            <w:sz w:val="26"/>
            <w:szCs w:val="26"/>
            <w:lang w:val="en-US"/>
          </w:rPr>
          <w:t>http</w:t>
        </w:r>
        <w:r w:rsidR="00EE18F6" w:rsidRPr="00330932">
          <w:rPr>
            <w:rStyle w:val="a6"/>
            <w:sz w:val="26"/>
            <w:szCs w:val="26"/>
          </w:rPr>
          <w:t>://</w:t>
        </w:r>
        <w:proofErr w:type="spellStart"/>
        <w:r w:rsidR="00EE18F6" w:rsidRPr="00330932">
          <w:rPr>
            <w:rStyle w:val="a6"/>
            <w:sz w:val="26"/>
            <w:szCs w:val="26"/>
            <w:lang w:val="en-US"/>
          </w:rPr>
          <w:t>admprigkalach</w:t>
        </w:r>
        <w:proofErr w:type="spellEnd"/>
        <w:r w:rsidR="00EE18F6" w:rsidRPr="00330932">
          <w:rPr>
            <w:rStyle w:val="a6"/>
            <w:sz w:val="26"/>
            <w:szCs w:val="26"/>
          </w:rPr>
          <w:t>.</w:t>
        </w:r>
        <w:proofErr w:type="spellStart"/>
        <w:r w:rsidR="00EE18F6" w:rsidRPr="00330932">
          <w:rPr>
            <w:rStyle w:val="a6"/>
            <w:sz w:val="26"/>
            <w:szCs w:val="26"/>
            <w:lang w:val="en-US"/>
          </w:rPr>
          <w:t>ru</w:t>
        </w:r>
        <w:proofErr w:type="spellEnd"/>
      </w:hyperlink>
      <w:r w:rsidRPr="005B5A8A">
        <w:rPr>
          <w:sz w:val="26"/>
          <w:szCs w:val="26"/>
        </w:rPr>
        <w:t>.</w:t>
      </w:r>
    </w:p>
    <w:p w:rsidR="00CA3218" w:rsidRPr="005B5A8A" w:rsidRDefault="00EE18F6" w:rsidP="00B73297">
      <w:pPr>
        <w:tabs>
          <w:tab w:val="left" w:pos="4455"/>
        </w:tabs>
        <w:spacing w:line="360" w:lineRule="auto"/>
        <w:ind w:firstLine="709"/>
        <w:jc w:val="both"/>
        <w:rPr>
          <w:sz w:val="26"/>
          <w:szCs w:val="26"/>
        </w:rPr>
      </w:pPr>
      <w:r>
        <w:rPr>
          <w:sz w:val="26"/>
          <w:szCs w:val="26"/>
        </w:rPr>
        <w:t xml:space="preserve">3. </w:t>
      </w:r>
      <w:proofErr w:type="gramStart"/>
      <w:r w:rsidR="00CA3218" w:rsidRPr="005B5A8A">
        <w:rPr>
          <w:sz w:val="26"/>
          <w:szCs w:val="26"/>
        </w:rPr>
        <w:t>Контроль за</w:t>
      </w:r>
      <w:proofErr w:type="gramEnd"/>
      <w:r w:rsidR="00CA3218" w:rsidRPr="005B5A8A">
        <w:rPr>
          <w:sz w:val="26"/>
          <w:szCs w:val="26"/>
        </w:rPr>
        <w:t xml:space="preserve"> исполнением настоящего постановления возложить на заместителя главы администрации Пригородного сельского поселения </w:t>
      </w:r>
      <w:proofErr w:type="spellStart"/>
      <w:r w:rsidR="00CA3218" w:rsidRPr="005B5A8A">
        <w:rPr>
          <w:sz w:val="26"/>
          <w:szCs w:val="26"/>
        </w:rPr>
        <w:t>Камышанову</w:t>
      </w:r>
      <w:proofErr w:type="spellEnd"/>
      <w:r w:rsidR="00CA3218" w:rsidRPr="005B5A8A">
        <w:rPr>
          <w:sz w:val="26"/>
          <w:szCs w:val="26"/>
        </w:rPr>
        <w:t xml:space="preserve"> Г.Н.</w:t>
      </w:r>
    </w:p>
    <w:p w:rsidR="00CA3218" w:rsidRDefault="00CA3218" w:rsidP="00CA3218">
      <w:pPr>
        <w:spacing w:line="360" w:lineRule="auto"/>
        <w:ind w:right="-2" w:firstLine="709"/>
        <w:jc w:val="both"/>
        <w:rPr>
          <w:sz w:val="28"/>
          <w:szCs w:val="28"/>
        </w:rPr>
      </w:pPr>
    </w:p>
    <w:p w:rsidR="00CA3218" w:rsidRDefault="00CA3218" w:rsidP="00CA3218">
      <w:pPr>
        <w:spacing w:line="360" w:lineRule="auto"/>
        <w:ind w:right="-2" w:firstLine="709"/>
        <w:jc w:val="both"/>
        <w:rPr>
          <w:sz w:val="28"/>
          <w:szCs w:val="28"/>
        </w:rPr>
      </w:pPr>
    </w:p>
    <w:p w:rsidR="00CA3218" w:rsidRPr="005B5A8A" w:rsidRDefault="00CA3218" w:rsidP="00CA3218">
      <w:pPr>
        <w:jc w:val="both"/>
        <w:rPr>
          <w:b/>
          <w:sz w:val="26"/>
          <w:szCs w:val="26"/>
        </w:rPr>
      </w:pPr>
      <w:r w:rsidRPr="005B5A8A">
        <w:rPr>
          <w:b/>
          <w:sz w:val="26"/>
          <w:szCs w:val="26"/>
        </w:rPr>
        <w:t xml:space="preserve">Глава </w:t>
      </w:r>
      <w:proofErr w:type="gramStart"/>
      <w:r w:rsidRPr="005B5A8A">
        <w:rPr>
          <w:b/>
          <w:sz w:val="26"/>
          <w:szCs w:val="26"/>
        </w:rPr>
        <w:t>Пригородного</w:t>
      </w:r>
      <w:proofErr w:type="gramEnd"/>
    </w:p>
    <w:p w:rsidR="00CA3218" w:rsidRDefault="00CA3218" w:rsidP="00CA3218">
      <w:pPr>
        <w:jc w:val="both"/>
        <w:rPr>
          <w:b/>
          <w:sz w:val="26"/>
          <w:szCs w:val="26"/>
        </w:rPr>
      </w:pPr>
      <w:r w:rsidRPr="005B5A8A">
        <w:rPr>
          <w:b/>
          <w:sz w:val="26"/>
          <w:szCs w:val="26"/>
        </w:rPr>
        <w:t xml:space="preserve">сельского поселения                                                                  </w:t>
      </w:r>
      <w:r>
        <w:rPr>
          <w:b/>
          <w:sz w:val="26"/>
          <w:szCs w:val="26"/>
        </w:rPr>
        <w:t xml:space="preserve">     </w:t>
      </w:r>
      <w:r w:rsidRPr="005B5A8A">
        <w:rPr>
          <w:b/>
          <w:sz w:val="26"/>
          <w:szCs w:val="26"/>
        </w:rPr>
        <w:t xml:space="preserve">   </w:t>
      </w:r>
      <w:r>
        <w:rPr>
          <w:b/>
          <w:sz w:val="26"/>
          <w:szCs w:val="26"/>
        </w:rPr>
        <w:t>И.М</w:t>
      </w:r>
      <w:r w:rsidRPr="005B5A8A">
        <w:rPr>
          <w:b/>
          <w:sz w:val="26"/>
          <w:szCs w:val="26"/>
        </w:rPr>
        <w:t>. Фа</w:t>
      </w:r>
      <w:r>
        <w:rPr>
          <w:b/>
          <w:sz w:val="26"/>
          <w:szCs w:val="26"/>
        </w:rPr>
        <w:t>льков</w:t>
      </w:r>
    </w:p>
    <w:p w:rsidR="00CA3218" w:rsidRDefault="00CA3218" w:rsidP="007D2B6B">
      <w:pPr>
        <w:spacing w:line="360" w:lineRule="auto"/>
        <w:ind w:right="-2"/>
        <w:jc w:val="both"/>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tbl>
      <w:tblPr>
        <w:tblStyle w:val="a5"/>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CA3218" w:rsidRPr="00C25F2F" w:rsidTr="00CA3218">
        <w:tc>
          <w:tcPr>
            <w:tcW w:w="4252" w:type="dxa"/>
          </w:tcPr>
          <w:p w:rsidR="00A60B1B" w:rsidRPr="00C25F2F" w:rsidRDefault="00A60B1B" w:rsidP="00CA3218">
            <w:pPr>
              <w:rPr>
                <w:bCs/>
                <w:sz w:val="26"/>
                <w:szCs w:val="26"/>
              </w:rPr>
            </w:pPr>
          </w:p>
          <w:p w:rsidR="00B73297" w:rsidRDefault="00B73297" w:rsidP="00CA3218">
            <w:pPr>
              <w:rPr>
                <w:bCs/>
                <w:sz w:val="26"/>
                <w:szCs w:val="26"/>
              </w:rPr>
            </w:pPr>
          </w:p>
          <w:p w:rsidR="00B73297" w:rsidRDefault="00B73297" w:rsidP="00CA3218">
            <w:pPr>
              <w:rPr>
                <w:bCs/>
                <w:sz w:val="26"/>
                <w:szCs w:val="26"/>
              </w:rPr>
            </w:pPr>
          </w:p>
          <w:p w:rsidR="00CA3218" w:rsidRPr="00C25F2F" w:rsidRDefault="00CA3218" w:rsidP="00CA3218">
            <w:pPr>
              <w:rPr>
                <w:bCs/>
                <w:sz w:val="26"/>
                <w:szCs w:val="26"/>
              </w:rPr>
            </w:pPr>
            <w:proofErr w:type="gramStart"/>
            <w:r w:rsidRPr="00C25F2F">
              <w:rPr>
                <w:bCs/>
                <w:sz w:val="26"/>
                <w:szCs w:val="26"/>
              </w:rPr>
              <w:lastRenderedPageBreak/>
              <w:t>Утвержден</w:t>
            </w:r>
            <w:proofErr w:type="gramEnd"/>
            <w:r w:rsidRPr="00C25F2F">
              <w:rPr>
                <w:bCs/>
                <w:sz w:val="26"/>
                <w:szCs w:val="26"/>
              </w:rPr>
              <w:t xml:space="preserve"> </w:t>
            </w:r>
            <w:r w:rsidRPr="00C25F2F">
              <w:rPr>
                <w:bCs/>
                <w:sz w:val="26"/>
                <w:szCs w:val="26"/>
              </w:rPr>
              <w:tab/>
            </w:r>
            <w:r w:rsidRPr="00C25F2F">
              <w:rPr>
                <w:bCs/>
                <w:sz w:val="26"/>
                <w:szCs w:val="26"/>
              </w:rPr>
              <w:tab/>
              <w:t xml:space="preserve">      постановлением администрации </w:t>
            </w:r>
          </w:p>
          <w:p w:rsidR="00CA3218" w:rsidRPr="00C25F2F" w:rsidRDefault="00CA3218" w:rsidP="00CA3218">
            <w:pPr>
              <w:rPr>
                <w:bCs/>
                <w:sz w:val="26"/>
                <w:szCs w:val="26"/>
              </w:rPr>
            </w:pPr>
            <w:r w:rsidRPr="00C25F2F">
              <w:rPr>
                <w:bCs/>
                <w:sz w:val="26"/>
                <w:szCs w:val="26"/>
              </w:rPr>
              <w:t>Пригородного сельского поселения</w:t>
            </w:r>
          </w:p>
          <w:p w:rsidR="00CA3218" w:rsidRPr="00C25F2F" w:rsidRDefault="00CA3218" w:rsidP="00CA3218">
            <w:pPr>
              <w:rPr>
                <w:bCs/>
                <w:sz w:val="26"/>
                <w:szCs w:val="26"/>
              </w:rPr>
            </w:pPr>
            <w:r w:rsidRPr="00C25F2F">
              <w:rPr>
                <w:bCs/>
                <w:sz w:val="26"/>
                <w:szCs w:val="26"/>
              </w:rPr>
              <w:t xml:space="preserve">Калачеевского муниципального                         района  </w:t>
            </w:r>
          </w:p>
          <w:p w:rsidR="00CA3218" w:rsidRPr="00C25F2F" w:rsidRDefault="00B73297" w:rsidP="00B73297">
            <w:pPr>
              <w:rPr>
                <w:b/>
                <w:sz w:val="26"/>
                <w:szCs w:val="26"/>
              </w:rPr>
            </w:pPr>
            <w:r>
              <w:rPr>
                <w:bCs/>
                <w:sz w:val="26"/>
                <w:szCs w:val="26"/>
              </w:rPr>
              <w:t>от «2</w:t>
            </w:r>
            <w:r w:rsidR="00EE18F6" w:rsidRPr="00C25F2F">
              <w:rPr>
                <w:bCs/>
                <w:sz w:val="26"/>
                <w:szCs w:val="26"/>
              </w:rPr>
              <w:t>1</w:t>
            </w:r>
            <w:r w:rsidR="00CA3218" w:rsidRPr="00C25F2F">
              <w:rPr>
                <w:bCs/>
                <w:sz w:val="26"/>
                <w:szCs w:val="26"/>
              </w:rPr>
              <w:t xml:space="preserve">» </w:t>
            </w:r>
            <w:r w:rsidR="00EE18F6" w:rsidRPr="00C25F2F">
              <w:rPr>
                <w:bCs/>
                <w:sz w:val="26"/>
                <w:szCs w:val="26"/>
              </w:rPr>
              <w:t xml:space="preserve">марта  2016 г.  № </w:t>
            </w:r>
            <w:r>
              <w:rPr>
                <w:bCs/>
                <w:sz w:val="26"/>
                <w:szCs w:val="26"/>
              </w:rPr>
              <w:t>4</w:t>
            </w:r>
            <w:r w:rsidR="00EE18F6" w:rsidRPr="00C25F2F">
              <w:rPr>
                <w:bCs/>
                <w:sz w:val="26"/>
                <w:szCs w:val="26"/>
              </w:rPr>
              <w:t>2</w:t>
            </w:r>
          </w:p>
        </w:tc>
      </w:tr>
    </w:tbl>
    <w:p w:rsidR="00CA3218" w:rsidRPr="00C25F2F" w:rsidRDefault="00CA3218" w:rsidP="00CA3218">
      <w:pPr>
        <w:rPr>
          <w:b/>
          <w:bCs/>
          <w:sz w:val="26"/>
          <w:szCs w:val="26"/>
        </w:rPr>
      </w:pPr>
    </w:p>
    <w:p w:rsidR="00CA3218" w:rsidRPr="00C25F2F" w:rsidRDefault="00CA3218" w:rsidP="00CA3218">
      <w:pPr>
        <w:jc w:val="center"/>
        <w:rPr>
          <w:b/>
          <w:sz w:val="26"/>
          <w:szCs w:val="26"/>
        </w:rPr>
      </w:pPr>
    </w:p>
    <w:p w:rsidR="00CA3218" w:rsidRPr="00B73297" w:rsidRDefault="00CA3218" w:rsidP="00CA3218">
      <w:pPr>
        <w:pStyle w:val="ConsPlusTitle"/>
        <w:widowControl/>
        <w:jc w:val="center"/>
        <w:rPr>
          <w:b w:val="0"/>
          <w:sz w:val="28"/>
          <w:szCs w:val="28"/>
        </w:rPr>
      </w:pPr>
      <w:r w:rsidRPr="00B73297">
        <w:rPr>
          <w:b w:val="0"/>
          <w:sz w:val="28"/>
          <w:szCs w:val="28"/>
        </w:rPr>
        <w:t>Административный регламент</w:t>
      </w:r>
    </w:p>
    <w:p w:rsidR="00CA3218" w:rsidRPr="00B73297" w:rsidRDefault="00CA3218" w:rsidP="00CA3218">
      <w:pPr>
        <w:jc w:val="center"/>
        <w:rPr>
          <w:b/>
          <w:sz w:val="28"/>
          <w:szCs w:val="28"/>
        </w:rPr>
      </w:pPr>
      <w:r w:rsidRPr="00B73297">
        <w:rPr>
          <w:sz w:val="28"/>
          <w:szCs w:val="28"/>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00766AB3" w:rsidRPr="00B73297">
        <w:rPr>
          <w:sz w:val="28"/>
          <w:szCs w:val="28"/>
        </w:rPr>
        <w:t>«</w:t>
      </w:r>
      <w:r w:rsidR="00B73297" w:rsidRPr="00B73297">
        <w:rPr>
          <w:sz w:val="28"/>
          <w:szCs w:val="28"/>
        </w:rPr>
        <w:t xml:space="preserve">Установление публичного сервитута в отношении земельных участков в границах </w:t>
      </w:r>
      <w:proofErr w:type="gramStart"/>
      <w:r w:rsidR="00B73297" w:rsidRPr="00B73297">
        <w:rPr>
          <w:sz w:val="28"/>
          <w:szCs w:val="28"/>
        </w:rPr>
        <w:t>полос отвода автомобильных дорог местного значения поселения</w:t>
      </w:r>
      <w:proofErr w:type="gramEnd"/>
      <w:r w:rsidR="00B73297" w:rsidRPr="00B73297">
        <w:rPr>
          <w:sz w:val="28"/>
          <w:szCs w:val="28"/>
        </w:rPr>
        <w:t xml:space="preserve"> в целях прокладки, переноса, переустройства инженерных коммуникаций, их эксплуатации</w:t>
      </w:r>
      <w:r w:rsidR="00766AB3" w:rsidRPr="00B73297">
        <w:rPr>
          <w:sz w:val="28"/>
          <w:szCs w:val="28"/>
        </w:rPr>
        <w:t>»</w:t>
      </w:r>
    </w:p>
    <w:p w:rsidR="00B73297" w:rsidRPr="00D51BA1" w:rsidRDefault="00B73297" w:rsidP="00B73297">
      <w:pPr>
        <w:ind w:firstLine="709"/>
        <w:jc w:val="center"/>
        <w:rPr>
          <w:sz w:val="28"/>
          <w:szCs w:val="28"/>
        </w:rPr>
      </w:pPr>
    </w:p>
    <w:p w:rsidR="00B73297" w:rsidRPr="00D51BA1" w:rsidRDefault="00B73297" w:rsidP="00B73297">
      <w:pPr>
        <w:numPr>
          <w:ilvl w:val="0"/>
          <w:numId w:val="1"/>
        </w:numPr>
        <w:ind w:left="0" w:firstLine="0"/>
        <w:jc w:val="center"/>
        <w:rPr>
          <w:b/>
          <w:sz w:val="28"/>
          <w:szCs w:val="28"/>
        </w:rPr>
      </w:pPr>
      <w:r w:rsidRPr="00D51BA1">
        <w:rPr>
          <w:b/>
          <w:sz w:val="28"/>
          <w:szCs w:val="28"/>
        </w:rPr>
        <w:t>Общие положения</w:t>
      </w:r>
    </w:p>
    <w:p w:rsidR="00B73297" w:rsidRPr="00D51BA1" w:rsidRDefault="00B73297" w:rsidP="00B73297">
      <w:pPr>
        <w:ind w:firstLine="709"/>
        <w:rPr>
          <w:b/>
          <w:sz w:val="28"/>
          <w:szCs w:val="28"/>
        </w:rPr>
      </w:pPr>
    </w:p>
    <w:p w:rsidR="00B73297" w:rsidRPr="00D51BA1" w:rsidRDefault="00B73297" w:rsidP="00B73297">
      <w:pPr>
        <w:numPr>
          <w:ilvl w:val="1"/>
          <w:numId w:val="1"/>
        </w:numPr>
        <w:tabs>
          <w:tab w:val="num" w:pos="142"/>
          <w:tab w:val="left" w:pos="1440"/>
          <w:tab w:val="left" w:pos="1560"/>
        </w:tabs>
        <w:ind w:left="0" w:firstLine="426"/>
        <w:jc w:val="both"/>
        <w:rPr>
          <w:sz w:val="28"/>
          <w:szCs w:val="28"/>
        </w:rPr>
      </w:pPr>
      <w:r w:rsidRPr="00D51BA1">
        <w:rPr>
          <w:sz w:val="28"/>
          <w:szCs w:val="28"/>
        </w:rPr>
        <w:t>Предмет регулирован</w:t>
      </w:r>
      <w:r>
        <w:rPr>
          <w:sz w:val="28"/>
          <w:szCs w:val="28"/>
        </w:rPr>
        <w:t>ия административного регламента.</w:t>
      </w:r>
    </w:p>
    <w:p w:rsidR="00B73297" w:rsidRPr="00D51BA1" w:rsidRDefault="00B73297" w:rsidP="00B73297">
      <w:pPr>
        <w:tabs>
          <w:tab w:val="num" w:pos="142"/>
          <w:tab w:val="left" w:pos="1440"/>
          <w:tab w:val="left" w:pos="1560"/>
        </w:tabs>
        <w:ind w:firstLine="426"/>
        <w:jc w:val="both"/>
        <w:rPr>
          <w:sz w:val="28"/>
          <w:szCs w:val="28"/>
        </w:rPr>
      </w:pPr>
      <w:proofErr w:type="gramStart"/>
      <w:r w:rsidRPr="00D51BA1">
        <w:rPr>
          <w:sz w:val="28"/>
          <w:szCs w:val="28"/>
        </w:rPr>
        <w:t>Предметом регулирования административного регламента по предоставлению муниципальной услуги «</w:t>
      </w:r>
      <w:r w:rsidRPr="005D562F">
        <w:rPr>
          <w:sz w:val="28"/>
          <w:szCs w:val="28"/>
        </w:rPr>
        <w:t xml:space="preserve">Установление </w:t>
      </w:r>
      <w:r w:rsidRPr="00A97902">
        <w:rPr>
          <w:sz w:val="28"/>
          <w:szCs w:val="28"/>
        </w:rPr>
        <w:t>публичного сервитута в отношении земельных участков в границах полос отвода автомобильных до</w:t>
      </w:r>
      <w:r>
        <w:rPr>
          <w:sz w:val="28"/>
          <w:szCs w:val="28"/>
        </w:rPr>
        <w:t>рог местного значения поселения</w:t>
      </w:r>
      <w:r w:rsidRPr="00A97902">
        <w:rPr>
          <w:sz w:val="28"/>
          <w:szCs w:val="28"/>
        </w:rPr>
        <w:t xml:space="preserve"> в целях прокладки, переноса, переустройства инженерных коммуникаций, их эксплуатации</w:t>
      </w:r>
      <w:r w:rsidRPr="00D51BA1">
        <w:rPr>
          <w:sz w:val="28"/>
          <w:szCs w:val="28"/>
        </w:rPr>
        <w:t>» (далее – административный регламент) являются отношения, возникающие между заявителями</w:t>
      </w:r>
      <w:r>
        <w:rPr>
          <w:sz w:val="28"/>
          <w:szCs w:val="28"/>
        </w:rPr>
        <w:t xml:space="preserve"> и</w:t>
      </w:r>
      <w:r w:rsidRPr="00D51BA1">
        <w:rPr>
          <w:sz w:val="28"/>
          <w:szCs w:val="28"/>
        </w:rPr>
        <w:t xml:space="preserve"> администрацией </w:t>
      </w:r>
      <w:r>
        <w:rPr>
          <w:sz w:val="28"/>
          <w:szCs w:val="28"/>
        </w:rPr>
        <w:t>Пригородного</w:t>
      </w:r>
      <w:r w:rsidRPr="00D51BA1">
        <w:rPr>
          <w:sz w:val="28"/>
          <w:szCs w:val="28"/>
        </w:rPr>
        <w:t xml:space="preserve"> сельского поселения </w:t>
      </w:r>
      <w:r>
        <w:rPr>
          <w:sz w:val="28"/>
          <w:szCs w:val="28"/>
        </w:rPr>
        <w:t xml:space="preserve">Калачеевского муниципального района Воронежской области </w:t>
      </w:r>
      <w:r w:rsidRPr="00D51BA1">
        <w:rPr>
          <w:sz w:val="28"/>
          <w:szCs w:val="28"/>
        </w:rPr>
        <w:t xml:space="preserve">при </w:t>
      </w:r>
      <w:r>
        <w:rPr>
          <w:sz w:val="28"/>
          <w:szCs w:val="28"/>
        </w:rPr>
        <w:t xml:space="preserve"> у</w:t>
      </w:r>
      <w:r w:rsidRPr="00A97902">
        <w:rPr>
          <w:sz w:val="28"/>
          <w:szCs w:val="28"/>
        </w:rPr>
        <w:t>становлени</w:t>
      </w:r>
      <w:r>
        <w:rPr>
          <w:sz w:val="28"/>
          <w:szCs w:val="28"/>
        </w:rPr>
        <w:t>и</w:t>
      </w:r>
      <w:r w:rsidRPr="00A97902">
        <w:rPr>
          <w:sz w:val="28"/>
          <w:szCs w:val="28"/>
        </w:rPr>
        <w:t xml:space="preserve"> публичного сервитута в отношении земельных участков в</w:t>
      </w:r>
      <w:proofErr w:type="gramEnd"/>
      <w:r w:rsidRPr="00A97902">
        <w:rPr>
          <w:sz w:val="28"/>
          <w:szCs w:val="28"/>
        </w:rPr>
        <w:t xml:space="preserve"> границах </w:t>
      </w:r>
      <w:proofErr w:type="gramStart"/>
      <w:r w:rsidRPr="00A97902">
        <w:rPr>
          <w:sz w:val="28"/>
          <w:szCs w:val="28"/>
        </w:rPr>
        <w:t>полос отвода автомобильных до</w:t>
      </w:r>
      <w:r>
        <w:rPr>
          <w:sz w:val="28"/>
          <w:szCs w:val="28"/>
        </w:rPr>
        <w:t>рог местного значения поселения</w:t>
      </w:r>
      <w:proofErr w:type="gramEnd"/>
      <w:r w:rsidRPr="00A97902">
        <w:rPr>
          <w:sz w:val="28"/>
          <w:szCs w:val="28"/>
        </w:rPr>
        <w:t xml:space="preserve"> в целях прокладки, переноса, переустройства инженерных коммуникаций, их эксплуатации</w:t>
      </w:r>
      <w:r>
        <w:rPr>
          <w:sz w:val="28"/>
          <w:szCs w:val="28"/>
        </w:rPr>
        <w:t xml:space="preserve">, </w:t>
      </w:r>
      <w:r w:rsidRPr="00A97902">
        <w:rPr>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Pr>
          <w:sz w:val="28"/>
          <w:szCs w:val="28"/>
        </w:rPr>
        <w:t>.</w:t>
      </w:r>
    </w:p>
    <w:p w:rsidR="00B73297" w:rsidRPr="00D51BA1" w:rsidRDefault="00B73297" w:rsidP="00B73297">
      <w:pPr>
        <w:numPr>
          <w:ilvl w:val="1"/>
          <w:numId w:val="1"/>
        </w:numPr>
        <w:tabs>
          <w:tab w:val="num" w:pos="142"/>
        </w:tabs>
        <w:autoSpaceDE w:val="0"/>
        <w:autoSpaceDN w:val="0"/>
        <w:adjustRightInd w:val="0"/>
        <w:ind w:left="0" w:firstLine="426"/>
        <w:jc w:val="both"/>
        <w:outlineLvl w:val="0"/>
        <w:rPr>
          <w:sz w:val="28"/>
          <w:szCs w:val="28"/>
        </w:rPr>
      </w:pPr>
      <w:r w:rsidRPr="00D51BA1">
        <w:rPr>
          <w:sz w:val="28"/>
          <w:szCs w:val="28"/>
        </w:rPr>
        <w:t xml:space="preserve"> Описание заявителей</w:t>
      </w:r>
    </w:p>
    <w:p w:rsidR="00B73297" w:rsidRDefault="00B73297" w:rsidP="00B73297">
      <w:pPr>
        <w:autoSpaceDE w:val="0"/>
        <w:autoSpaceDN w:val="0"/>
        <w:adjustRightInd w:val="0"/>
        <w:ind w:firstLine="426"/>
        <w:jc w:val="both"/>
        <w:rPr>
          <w:sz w:val="28"/>
          <w:szCs w:val="28"/>
        </w:rPr>
      </w:pPr>
      <w:r w:rsidRPr="00126334">
        <w:rPr>
          <w:sz w:val="28"/>
          <w:szCs w:val="28"/>
        </w:rPr>
        <w:t>Заявителями являются физические и юридические лица</w:t>
      </w:r>
      <w:r>
        <w:rPr>
          <w:sz w:val="28"/>
          <w:szCs w:val="28"/>
        </w:rPr>
        <w:t xml:space="preserve"> - </w:t>
      </w:r>
      <w:r w:rsidRPr="00126334">
        <w:rPr>
          <w:sz w:val="28"/>
          <w:szCs w:val="28"/>
        </w:rPr>
        <w:t>владельцы инженерных коммуникаций либо и</w:t>
      </w:r>
      <w:r>
        <w:rPr>
          <w:sz w:val="28"/>
          <w:szCs w:val="28"/>
        </w:rPr>
        <w:t>х уполномоченные представители</w:t>
      </w:r>
      <w:r w:rsidRPr="00126334">
        <w:rPr>
          <w:sz w:val="28"/>
          <w:szCs w:val="28"/>
        </w:rPr>
        <w:t>, планирующие</w:t>
      </w:r>
      <w:r>
        <w:rPr>
          <w:sz w:val="28"/>
          <w:szCs w:val="28"/>
        </w:rPr>
        <w:t xml:space="preserve"> осуществить прокладку, перенос, </w:t>
      </w:r>
      <w:r w:rsidRPr="00126334">
        <w:rPr>
          <w:sz w:val="28"/>
          <w:szCs w:val="28"/>
        </w:rPr>
        <w:t>переустройство инженерных коммуникаций</w:t>
      </w:r>
      <w:r>
        <w:rPr>
          <w:sz w:val="28"/>
          <w:szCs w:val="28"/>
        </w:rPr>
        <w:t>, их эксплуатацию</w:t>
      </w:r>
      <w:r w:rsidRPr="00126334">
        <w:rPr>
          <w:sz w:val="28"/>
          <w:szCs w:val="28"/>
        </w:rPr>
        <w:t xml:space="preserve"> </w:t>
      </w:r>
      <w:r>
        <w:rPr>
          <w:sz w:val="28"/>
          <w:szCs w:val="28"/>
        </w:rPr>
        <w:t xml:space="preserve">на земельных участках </w:t>
      </w:r>
      <w:r w:rsidRPr="00126334">
        <w:rPr>
          <w:sz w:val="28"/>
          <w:szCs w:val="28"/>
        </w:rPr>
        <w:t xml:space="preserve">в границах полос отвода автомобильных дорог </w:t>
      </w:r>
      <w:r>
        <w:rPr>
          <w:sz w:val="28"/>
          <w:szCs w:val="28"/>
        </w:rPr>
        <w:t>местного значения поселения (далее – заявитель, заявители</w:t>
      </w:r>
      <w:r w:rsidRPr="00126334">
        <w:rPr>
          <w:sz w:val="28"/>
          <w:szCs w:val="28"/>
        </w:rPr>
        <w:t>)</w:t>
      </w:r>
      <w:r>
        <w:rPr>
          <w:sz w:val="28"/>
          <w:szCs w:val="28"/>
        </w:rPr>
        <w:t>.</w:t>
      </w:r>
    </w:p>
    <w:p w:rsidR="00B73297" w:rsidRPr="00D51BA1" w:rsidRDefault="00B73297" w:rsidP="00B73297">
      <w:pPr>
        <w:numPr>
          <w:ilvl w:val="1"/>
          <w:numId w:val="1"/>
        </w:numPr>
        <w:autoSpaceDE w:val="0"/>
        <w:autoSpaceDN w:val="0"/>
        <w:adjustRightInd w:val="0"/>
        <w:ind w:left="0" w:firstLine="426"/>
        <w:jc w:val="both"/>
        <w:rPr>
          <w:sz w:val="28"/>
          <w:szCs w:val="28"/>
        </w:rPr>
      </w:pPr>
      <w:r w:rsidRPr="00D51BA1">
        <w:rPr>
          <w:sz w:val="28"/>
          <w:szCs w:val="28"/>
        </w:rPr>
        <w:t>Требования к порядку информирования о предоставлении муниципальной услуги</w:t>
      </w:r>
    </w:p>
    <w:p w:rsidR="00B73297" w:rsidRPr="00D51BA1" w:rsidRDefault="00B73297" w:rsidP="00B73297">
      <w:pPr>
        <w:pStyle w:val="ConsPlusNormal"/>
        <w:numPr>
          <w:ilvl w:val="2"/>
          <w:numId w:val="1"/>
        </w:numPr>
        <w:tabs>
          <w:tab w:val="num" w:pos="142"/>
        </w:tabs>
        <w:ind w:left="0" w:firstLine="426"/>
        <w:jc w:val="both"/>
        <w:rPr>
          <w:rFonts w:ascii="Times New Roman" w:hAnsi="Times New Roman" w:cs="Times New Roman"/>
          <w:sz w:val="28"/>
          <w:szCs w:val="28"/>
        </w:rPr>
      </w:pPr>
      <w:r>
        <w:rPr>
          <w:rFonts w:ascii="Times New Roman" w:hAnsi="Times New Roman" w:cs="Times New Roman"/>
          <w:sz w:val="28"/>
          <w:szCs w:val="28"/>
        </w:rPr>
        <w:t xml:space="preserve">Местонахождение администрации Пригородного сельского поселения Калачеевского муниципального района Воронежской области </w:t>
      </w:r>
      <w:r>
        <w:rPr>
          <w:rFonts w:ascii="Times New Roman" w:hAnsi="Times New Roman" w:cs="Times New Roman"/>
          <w:sz w:val="28"/>
          <w:szCs w:val="28"/>
        </w:rPr>
        <w:lastRenderedPageBreak/>
        <w:t xml:space="preserve">(далее – администрация): </w:t>
      </w:r>
      <w:r w:rsidRPr="009F7C07">
        <w:rPr>
          <w:rFonts w:ascii="Times New Roman" w:hAnsi="Times New Roman" w:cs="Times New Roman"/>
          <w:sz w:val="28"/>
          <w:szCs w:val="28"/>
        </w:rPr>
        <w:t xml:space="preserve">397605, Воронежская область, </w:t>
      </w:r>
      <w:proofErr w:type="spellStart"/>
      <w:r w:rsidRPr="009F7C07">
        <w:rPr>
          <w:rFonts w:ascii="Times New Roman" w:hAnsi="Times New Roman" w:cs="Times New Roman"/>
          <w:sz w:val="28"/>
          <w:szCs w:val="28"/>
        </w:rPr>
        <w:t>Калачеевский</w:t>
      </w:r>
      <w:proofErr w:type="spellEnd"/>
      <w:r w:rsidRPr="009F7C07">
        <w:rPr>
          <w:rFonts w:ascii="Times New Roman" w:hAnsi="Times New Roman" w:cs="Times New Roman"/>
          <w:sz w:val="28"/>
          <w:szCs w:val="28"/>
        </w:rPr>
        <w:t xml:space="preserve"> район, п. Пригородный, ул. Космонавтов, 22.</w:t>
      </w:r>
    </w:p>
    <w:p w:rsidR="00B73297" w:rsidRPr="009F7C07" w:rsidRDefault="00B73297" w:rsidP="00B73297">
      <w:pPr>
        <w:autoSpaceDE w:val="0"/>
        <w:autoSpaceDN w:val="0"/>
        <w:adjustRightInd w:val="0"/>
        <w:ind w:firstLine="426"/>
        <w:jc w:val="both"/>
        <w:rPr>
          <w:sz w:val="28"/>
          <w:szCs w:val="28"/>
        </w:rPr>
      </w:pPr>
      <w:r w:rsidRPr="008037D3">
        <w:rPr>
          <w:sz w:val="28"/>
          <w:szCs w:val="28"/>
        </w:rPr>
        <w:t xml:space="preserve">График </w:t>
      </w:r>
      <w:r>
        <w:rPr>
          <w:sz w:val="28"/>
          <w:szCs w:val="28"/>
        </w:rPr>
        <w:t xml:space="preserve">(режим) работы администрации </w:t>
      </w:r>
      <w:r w:rsidRPr="009F7C07">
        <w:rPr>
          <w:sz w:val="28"/>
          <w:szCs w:val="28"/>
        </w:rPr>
        <w:t>Пригородного сельского поселения Калачеевского муниципального района Воронежской области:</w:t>
      </w:r>
    </w:p>
    <w:p w:rsidR="00B73297" w:rsidRPr="009F7C07" w:rsidRDefault="00B73297" w:rsidP="00B73297">
      <w:pPr>
        <w:autoSpaceDE w:val="0"/>
        <w:autoSpaceDN w:val="0"/>
        <w:adjustRightInd w:val="0"/>
        <w:ind w:firstLine="426"/>
        <w:jc w:val="both"/>
        <w:rPr>
          <w:sz w:val="28"/>
          <w:szCs w:val="28"/>
        </w:rPr>
      </w:pPr>
      <w:r w:rsidRPr="009F7C07">
        <w:rPr>
          <w:sz w:val="28"/>
          <w:szCs w:val="28"/>
        </w:rPr>
        <w:t>понедельник - пятница: с 08.00 до 16.00;</w:t>
      </w:r>
    </w:p>
    <w:p w:rsidR="00B73297" w:rsidRPr="009F7C07" w:rsidRDefault="00B73297" w:rsidP="00B73297">
      <w:pPr>
        <w:autoSpaceDE w:val="0"/>
        <w:autoSpaceDN w:val="0"/>
        <w:adjustRightInd w:val="0"/>
        <w:ind w:firstLine="426"/>
        <w:jc w:val="both"/>
        <w:rPr>
          <w:sz w:val="28"/>
          <w:szCs w:val="28"/>
        </w:rPr>
      </w:pPr>
      <w:r w:rsidRPr="009F7C07">
        <w:rPr>
          <w:sz w:val="28"/>
          <w:szCs w:val="28"/>
        </w:rPr>
        <w:t>перерыв: с 13.00 до 14.00.</w:t>
      </w:r>
    </w:p>
    <w:p w:rsidR="00B73297" w:rsidRPr="009F7C07" w:rsidRDefault="00B73297" w:rsidP="00B73297">
      <w:pPr>
        <w:autoSpaceDE w:val="0"/>
        <w:autoSpaceDN w:val="0"/>
        <w:adjustRightInd w:val="0"/>
        <w:ind w:firstLine="426"/>
        <w:jc w:val="both"/>
        <w:rPr>
          <w:sz w:val="28"/>
          <w:szCs w:val="28"/>
        </w:rPr>
      </w:pPr>
      <w:r w:rsidRPr="009F7C07">
        <w:rPr>
          <w:sz w:val="28"/>
          <w:szCs w:val="28"/>
        </w:rPr>
        <w:t>Официальный сайт администрации Пригородного сельского поселения Калачеевского муниципального района Воронежской области  в сети Интернет: http://admprigkalach.ru.</w:t>
      </w:r>
    </w:p>
    <w:p w:rsidR="00B73297" w:rsidRPr="009F7C07" w:rsidRDefault="00B73297" w:rsidP="00B73297">
      <w:pPr>
        <w:autoSpaceDE w:val="0"/>
        <w:autoSpaceDN w:val="0"/>
        <w:adjustRightInd w:val="0"/>
        <w:ind w:firstLine="426"/>
        <w:jc w:val="both"/>
        <w:rPr>
          <w:sz w:val="28"/>
          <w:szCs w:val="28"/>
        </w:rPr>
      </w:pPr>
      <w:r w:rsidRPr="009F7C07">
        <w:rPr>
          <w:sz w:val="28"/>
          <w:szCs w:val="28"/>
        </w:rPr>
        <w:t xml:space="preserve">Адрес электронной почты администрации Пригородного сельского поселения Калачеевского муниципального района Воронежской области:  </w:t>
      </w:r>
      <w:proofErr w:type="spellStart"/>
      <w:r w:rsidRPr="009F7C07">
        <w:rPr>
          <w:sz w:val="28"/>
          <w:szCs w:val="28"/>
          <w:lang w:val="en-US"/>
        </w:rPr>
        <w:t>adm</w:t>
      </w:r>
      <w:proofErr w:type="spellEnd"/>
      <w:r w:rsidRPr="009F7C07">
        <w:rPr>
          <w:sz w:val="28"/>
          <w:szCs w:val="28"/>
        </w:rPr>
        <w:t>-</w:t>
      </w:r>
      <w:r w:rsidRPr="009F7C07">
        <w:rPr>
          <w:sz w:val="28"/>
          <w:szCs w:val="28"/>
          <w:lang w:val="en-US"/>
        </w:rPr>
        <w:t>prig</w:t>
      </w:r>
      <w:r w:rsidRPr="009F7C07">
        <w:rPr>
          <w:sz w:val="28"/>
          <w:szCs w:val="28"/>
        </w:rPr>
        <w:t>@</w:t>
      </w:r>
      <w:r w:rsidRPr="009F7C07">
        <w:rPr>
          <w:sz w:val="28"/>
          <w:szCs w:val="28"/>
          <w:lang w:val="en-US"/>
        </w:rPr>
        <w:t>mail</w:t>
      </w:r>
      <w:r w:rsidRPr="009F7C07">
        <w:rPr>
          <w:sz w:val="28"/>
          <w:szCs w:val="28"/>
        </w:rPr>
        <w:t>.</w:t>
      </w:r>
      <w:proofErr w:type="spellStart"/>
      <w:r w:rsidRPr="009F7C07">
        <w:rPr>
          <w:sz w:val="28"/>
          <w:szCs w:val="28"/>
          <w:lang w:val="en-US"/>
        </w:rPr>
        <w:t>ru</w:t>
      </w:r>
      <w:proofErr w:type="spellEnd"/>
      <w:r w:rsidRPr="009F7C07">
        <w:rPr>
          <w:sz w:val="28"/>
          <w:szCs w:val="28"/>
        </w:rPr>
        <w:t>.</w:t>
      </w:r>
    </w:p>
    <w:p w:rsidR="00B73297" w:rsidRDefault="00B73297" w:rsidP="00B73297">
      <w:pPr>
        <w:autoSpaceDE w:val="0"/>
        <w:autoSpaceDN w:val="0"/>
        <w:adjustRightInd w:val="0"/>
        <w:ind w:firstLine="426"/>
        <w:jc w:val="both"/>
        <w:rPr>
          <w:sz w:val="28"/>
          <w:szCs w:val="28"/>
        </w:rPr>
      </w:pPr>
      <w:r>
        <w:rPr>
          <w:sz w:val="28"/>
          <w:szCs w:val="28"/>
        </w:rPr>
        <w:t>Телефон для справок администрации:</w:t>
      </w:r>
      <w:r w:rsidRPr="00CA6ECF">
        <w:rPr>
          <w:sz w:val="28"/>
          <w:szCs w:val="28"/>
        </w:rPr>
        <w:t xml:space="preserve"> </w:t>
      </w:r>
      <w:r w:rsidRPr="009F7C07">
        <w:rPr>
          <w:sz w:val="28"/>
          <w:szCs w:val="28"/>
        </w:rPr>
        <w:t>+7(47363)44-4-92.</w:t>
      </w:r>
      <w:r>
        <w:rPr>
          <w:sz w:val="28"/>
          <w:szCs w:val="28"/>
        </w:rPr>
        <w:t xml:space="preserve"> </w:t>
      </w:r>
    </w:p>
    <w:p w:rsidR="00B73297" w:rsidRPr="00DF3DCA" w:rsidRDefault="00B73297" w:rsidP="00B73297">
      <w:pPr>
        <w:numPr>
          <w:ilvl w:val="2"/>
          <w:numId w:val="1"/>
        </w:numPr>
        <w:autoSpaceDE w:val="0"/>
        <w:autoSpaceDN w:val="0"/>
        <w:adjustRightInd w:val="0"/>
        <w:ind w:left="0" w:firstLine="426"/>
        <w:jc w:val="both"/>
        <w:rPr>
          <w:sz w:val="28"/>
          <w:szCs w:val="28"/>
          <w:lang w:eastAsia="ar-SA"/>
        </w:rPr>
      </w:pPr>
      <w:r w:rsidRPr="00DF3DCA">
        <w:rPr>
          <w:sz w:val="28"/>
          <w:szCs w:val="28"/>
          <w:lang w:eastAsia="ar-SA"/>
        </w:rPr>
        <w:t xml:space="preserve">Сведения о местонахождении, графике (режиме) работы, контактных телефонах (телефонах для справок и консультаций), </w:t>
      </w:r>
      <w:proofErr w:type="gramStart"/>
      <w:r w:rsidRPr="00DF3DCA">
        <w:rPr>
          <w:sz w:val="28"/>
          <w:szCs w:val="28"/>
          <w:lang w:eastAsia="ar-SA"/>
        </w:rPr>
        <w:t>интернет-адресах</w:t>
      </w:r>
      <w:proofErr w:type="gramEnd"/>
      <w:r w:rsidRPr="00DF3DCA">
        <w:rPr>
          <w:sz w:val="28"/>
          <w:szCs w:val="28"/>
          <w:lang w:eastAsia="ar-SA"/>
        </w:rPr>
        <w:t>, адресах электронной почты администрации</w:t>
      </w:r>
      <w:r>
        <w:rPr>
          <w:sz w:val="28"/>
          <w:szCs w:val="28"/>
          <w:lang w:eastAsia="ar-SA"/>
        </w:rPr>
        <w:t xml:space="preserve"> </w:t>
      </w:r>
      <w:r w:rsidRPr="00DF3DCA">
        <w:rPr>
          <w:sz w:val="28"/>
          <w:szCs w:val="28"/>
          <w:lang w:eastAsia="ar-SA"/>
        </w:rPr>
        <w:t>размещаются:</w:t>
      </w:r>
    </w:p>
    <w:p w:rsidR="00B73297" w:rsidRPr="00DF3DCA" w:rsidRDefault="00B73297" w:rsidP="00B73297">
      <w:pPr>
        <w:autoSpaceDE w:val="0"/>
        <w:autoSpaceDN w:val="0"/>
        <w:adjustRightInd w:val="0"/>
        <w:ind w:firstLine="426"/>
        <w:jc w:val="both"/>
        <w:rPr>
          <w:sz w:val="28"/>
          <w:szCs w:val="28"/>
          <w:lang w:eastAsia="ar-SA"/>
        </w:rPr>
      </w:pPr>
      <w:r w:rsidRPr="00DF3DCA">
        <w:rPr>
          <w:sz w:val="28"/>
          <w:szCs w:val="28"/>
          <w:lang w:eastAsia="ar-SA"/>
        </w:rPr>
        <w:t>- на официальном сайте администрации в сети Интернет (</w:t>
      </w:r>
      <w:r w:rsidRPr="009F7C07">
        <w:rPr>
          <w:sz w:val="28"/>
          <w:szCs w:val="28"/>
        </w:rPr>
        <w:t>http://admprigkalach.ru.</w:t>
      </w:r>
      <w:r w:rsidRPr="00DF3DCA">
        <w:rPr>
          <w:sz w:val="28"/>
          <w:szCs w:val="28"/>
          <w:lang w:eastAsia="ar-SA"/>
        </w:rPr>
        <w:t>);</w:t>
      </w:r>
    </w:p>
    <w:p w:rsidR="00B73297" w:rsidRPr="00DF3DCA" w:rsidRDefault="00B73297" w:rsidP="00B73297">
      <w:pPr>
        <w:autoSpaceDE w:val="0"/>
        <w:autoSpaceDN w:val="0"/>
        <w:adjustRightInd w:val="0"/>
        <w:ind w:firstLine="426"/>
        <w:jc w:val="both"/>
        <w:rPr>
          <w:sz w:val="28"/>
          <w:szCs w:val="28"/>
          <w:lang w:eastAsia="ar-SA"/>
        </w:rPr>
      </w:pPr>
      <w:r w:rsidRPr="00DF3DCA">
        <w:rPr>
          <w:sz w:val="28"/>
          <w:szCs w:val="28"/>
          <w:lang w:eastAsia="ar-SA"/>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B73297" w:rsidRPr="00DF3DCA" w:rsidRDefault="00B73297" w:rsidP="00B73297">
      <w:pPr>
        <w:autoSpaceDE w:val="0"/>
        <w:autoSpaceDN w:val="0"/>
        <w:adjustRightInd w:val="0"/>
        <w:ind w:firstLine="426"/>
        <w:jc w:val="both"/>
        <w:rPr>
          <w:sz w:val="28"/>
          <w:szCs w:val="28"/>
          <w:lang w:eastAsia="ar-SA"/>
        </w:rPr>
      </w:pPr>
      <w:r w:rsidRPr="00DF3DCA">
        <w:rPr>
          <w:sz w:val="28"/>
          <w:szCs w:val="28"/>
          <w:lang w:eastAsia="ar-SA"/>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B73297" w:rsidRPr="00DF3DCA" w:rsidRDefault="00B73297" w:rsidP="00B73297">
      <w:pPr>
        <w:autoSpaceDE w:val="0"/>
        <w:autoSpaceDN w:val="0"/>
        <w:adjustRightInd w:val="0"/>
        <w:ind w:firstLine="426"/>
        <w:jc w:val="both"/>
        <w:rPr>
          <w:sz w:val="28"/>
          <w:szCs w:val="28"/>
          <w:lang w:eastAsia="ar-SA"/>
        </w:rPr>
      </w:pPr>
      <w:r w:rsidRPr="00DF3DCA">
        <w:rPr>
          <w:sz w:val="28"/>
          <w:szCs w:val="28"/>
          <w:lang w:eastAsia="ar-SA"/>
        </w:rPr>
        <w:t>- на информ</w:t>
      </w:r>
      <w:r>
        <w:rPr>
          <w:sz w:val="28"/>
          <w:szCs w:val="28"/>
          <w:lang w:eastAsia="ar-SA"/>
        </w:rPr>
        <w:t>ационном стенде в администрации.</w:t>
      </w:r>
    </w:p>
    <w:p w:rsidR="00B73297" w:rsidRPr="00DF3DCA" w:rsidRDefault="00B73297" w:rsidP="00B73297">
      <w:pPr>
        <w:autoSpaceDE w:val="0"/>
        <w:autoSpaceDN w:val="0"/>
        <w:adjustRightInd w:val="0"/>
        <w:ind w:firstLine="426"/>
        <w:jc w:val="both"/>
        <w:rPr>
          <w:sz w:val="28"/>
          <w:szCs w:val="28"/>
          <w:lang w:eastAsia="ar-SA"/>
        </w:rPr>
      </w:pPr>
      <w:r w:rsidRPr="00DF3DCA">
        <w:rPr>
          <w:sz w:val="28"/>
          <w:szCs w:val="28"/>
          <w:lang w:eastAsia="ar-SA"/>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B73297" w:rsidRPr="00DF3DCA" w:rsidRDefault="00B73297" w:rsidP="00B73297">
      <w:pPr>
        <w:autoSpaceDE w:val="0"/>
        <w:autoSpaceDN w:val="0"/>
        <w:adjustRightInd w:val="0"/>
        <w:ind w:firstLine="426"/>
        <w:jc w:val="both"/>
        <w:rPr>
          <w:sz w:val="28"/>
          <w:szCs w:val="28"/>
          <w:lang w:eastAsia="ar-SA"/>
        </w:rPr>
      </w:pPr>
      <w:r w:rsidRPr="00DF3DCA">
        <w:rPr>
          <w:sz w:val="28"/>
          <w:szCs w:val="28"/>
          <w:lang w:eastAsia="ar-SA"/>
        </w:rPr>
        <w:t>- непосредственно в администрации</w:t>
      </w:r>
      <w:r>
        <w:rPr>
          <w:sz w:val="28"/>
          <w:szCs w:val="28"/>
          <w:lang w:eastAsia="ar-SA"/>
        </w:rPr>
        <w:t>;</w:t>
      </w:r>
    </w:p>
    <w:p w:rsidR="00B73297" w:rsidRPr="00DF3DCA" w:rsidRDefault="00B73297" w:rsidP="00B73297">
      <w:pPr>
        <w:autoSpaceDE w:val="0"/>
        <w:autoSpaceDN w:val="0"/>
        <w:adjustRightInd w:val="0"/>
        <w:ind w:firstLine="426"/>
        <w:jc w:val="both"/>
        <w:rPr>
          <w:sz w:val="28"/>
          <w:szCs w:val="28"/>
          <w:lang w:eastAsia="ar-SA"/>
        </w:rPr>
      </w:pPr>
      <w:r w:rsidRPr="00DF3DCA">
        <w:rPr>
          <w:sz w:val="28"/>
          <w:szCs w:val="28"/>
          <w:lang w:eastAsia="ar-SA"/>
        </w:rPr>
        <w:t>- с использованием средств телефонной связи, средств сети Интернет.</w:t>
      </w:r>
    </w:p>
    <w:p w:rsidR="00B73297" w:rsidRPr="00DF3DCA" w:rsidRDefault="00B73297" w:rsidP="00B73297">
      <w:pPr>
        <w:autoSpaceDE w:val="0"/>
        <w:autoSpaceDN w:val="0"/>
        <w:adjustRightInd w:val="0"/>
        <w:ind w:firstLine="426"/>
        <w:jc w:val="both"/>
        <w:rPr>
          <w:sz w:val="28"/>
          <w:szCs w:val="28"/>
          <w:lang w:eastAsia="ar-SA"/>
        </w:rPr>
      </w:pPr>
      <w:r w:rsidRPr="00DF3DCA">
        <w:rPr>
          <w:sz w:val="28"/>
          <w:szCs w:val="28"/>
          <w:lang w:eastAsia="ar-SA"/>
        </w:rPr>
        <w:t>1.3.4.</w:t>
      </w:r>
      <w:r w:rsidRPr="00DF3DCA">
        <w:rPr>
          <w:sz w:val="28"/>
          <w:szCs w:val="28"/>
          <w:lang w:eastAsia="ar-SA"/>
        </w:rPr>
        <w:tab/>
        <w:t xml:space="preserve"> </w:t>
      </w:r>
      <w:proofErr w:type="gramStart"/>
      <w:r w:rsidRPr="00DF3DCA">
        <w:rPr>
          <w:sz w:val="28"/>
          <w:szCs w:val="28"/>
          <w:lang w:eastAsia="ar-SA"/>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(далее – уполномоченные должностные лица)   при личном обращении заявителей, по телефонам справочных служб, а также в письменной форме</w:t>
      </w:r>
      <w:proofErr w:type="gramEnd"/>
      <w:r w:rsidRPr="00DF3DCA">
        <w:rPr>
          <w:sz w:val="28"/>
          <w:szCs w:val="28"/>
          <w:lang w:eastAsia="ar-SA"/>
        </w:rPr>
        <w:t xml:space="preserve"> почтовым отправлением либо электронным сообщением по адресу, указанному заявителем.</w:t>
      </w:r>
    </w:p>
    <w:p w:rsidR="00B73297" w:rsidRPr="00DF3DCA" w:rsidRDefault="00B73297" w:rsidP="00B73297">
      <w:pPr>
        <w:autoSpaceDE w:val="0"/>
        <w:autoSpaceDN w:val="0"/>
        <w:adjustRightInd w:val="0"/>
        <w:ind w:firstLine="426"/>
        <w:jc w:val="both"/>
        <w:rPr>
          <w:sz w:val="28"/>
          <w:szCs w:val="28"/>
          <w:lang w:eastAsia="ar-SA"/>
        </w:rPr>
      </w:pPr>
      <w:r w:rsidRPr="00DF3DCA">
        <w:rPr>
          <w:sz w:val="28"/>
          <w:szCs w:val="28"/>
          <w:lang w:eastAsia="ar-SA"/>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w:t>
      </w:r>
      <w:r w:rsidRPr="00DF3DCA">
        <w:rPr>
          <w:sz w:val="28"/>
          <w:szCs w:val="28"/>
          <w:lang w:eastAsia="ar-SA"/>
        </w:rPr>
        <w:lastRenderedPageBreak/>
        <w:t>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B73297" w:rsidRPr="00DF3DCA" w:rsidRDefault="00B73297" w:rsidP="00B73297">
      <w:pPr>
        <w:autoSpaceDE w:val="0"/>
        <w:autoSpaceDN w:val="0"/>
        <w:adjustRightInd w:val="0"/>
        <w:ind w:firstLine="426"/>
        <w:jc w:val="both"/>
        <w:rPr>
          <w:sz w:val="28"/>
          <w:szCs w:val="28"/>
          <w:lang w:eastAsia="ar-SA"/>
        </w:rPr>
      </w:pPr>
      <w:r w:rsidRPr="00DF3DCA">
        <w:rPr>
          <w:sz w:val="28"/>
          <w:szCs w:val="28"/>
          <w:lang w:eastAsia="ar-SA"/>
        </w:rPr>
        <w:t>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B73297" w:rsidRPr="00DF3DCA" w:rsidRDefault="00B73297" w:rsidP="00B73297">
      <w:pPr>
        <w:autoSpaceDE w:val="0"/>
        <w:autoSpaceDN w:val="0"/>
        <w:adjustRightInd w:val="0"/>
        <w:ind w:firstLine="426"/>
        <w:jc w:val="both"/>
        <w:rPr>
          <w:sz w:val="28"/>
          <w:szCs w:val="28"/>
          <w:lang w:eastAsia="ar-SA"/>
        </w:rPr>
      </w:pPr>
      <w:r w:rsidRPr="00DF3DCA">
        <w:rPr>
          <w:sz w:val="28"/>
          <w:szCs w:val="28"/>
          <w:lang w:eastAsia="ar-SA"/>
        </w:rPr>
        <w:t>1) текст настоящего административного регламента;</w:t>
      </w:r>
    </w:p>
    <w:p w:rsidR="00B73297" w:rsidRPr="00DF3DCA" w:rsidRDefault="00B73297" w:rsidP="00B73297">
      <w:pPr>
        <w:autoSpaceDE w:val="0"/>
        <w:autoSpaceDN w:val="0"/>
        <w:adjustRightInd w:val="0"/>
        <w:ind w:firstLine="426"/>
        <w:jc w:val="both"/>
        <w:rPr>
          <w:sz w:val="28"/>
          <w:szCs w:val="28"/>
          <w:lang w:eastAsia="ar-SA"/>
        </w:rPr>
      </w:pPr>
      <w:r w:rsidRPr="00DF3DCA">
        <w:rPr>
          <w:sz w:val="28"/>
          <w:szCs w:val="28"/>
          <w:lang w:eastAsia="ar-SA"/>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73297" w:rsidRPr="00DF3DCA" w:rsidRDefault="00B73297" w:rsidP="00B73297">
      <w:pPr>
        <w:autoSpaceDE w:val="0"/>
        <w:autoSpaceDN w:val="0"/>
        <w:adjustRightInd w:val="0"/>
        <w:ind w:firstLine="426"/>
        <w:jc w:val="both"/>
        <w:rPr>
          <w:sz w:val="28"/>
          <w:szCs w:val="28"/>
          <w:lang w:eastAsia="ar-SA"/>
        </w:rPr>
      </w:pPr>
      <w:r w:rsidRPr="00DF3DCA">
        <w:rPr>
          <w:sz w:val="28"/>
          <w:szCs w:val="28"/>
          <w:lang w:eastAsia="ar-SA"/>
        </w:rPr>
        <w:t>3) формы, образцы документов, заявлений.</w:t>
      </w:r>
    </w:p>
    <w:p w:rsidR="00B73297" w:rsidRPr="00DF3DCA" w:rsidRDefault="00B73297" w:rsidP="00B73297">
      <w:pPr>
        <w:autoSpaceDE w:val="0"/>
        <w:autoSpaceDN w:val="0"/>
        <w:adjustRightInd w:val="0"/>
        <w:ind w:firstLine="426"/>
        <w:jc w:val="both"/>
        <w:rPr>
          <w:sz w:val="28"/>
          <w:szCs w:val="28"/>
          <w:lang w:eastAsia="ar-SA"/>
        </w:rPr>
      </w:pPr>
      <w:r w:rsidRPr="00DF3DCA">
        <w:rPr>
          <w:sz w:val="28"/>
          <w:szCs w:val="28"/>
          <w:lang w:eastAsia="ar-SA"/>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DF3DCA">
        <w:rPr>
          <w:sz w:val="28"/>
          <w:szCs w:val="28"/>
          <w:lang w:eastAsia="ar-SA"/>
        </w:rPr>
        <w:t>с даты регистрации</w:t>
      </w:r>
      <w:proofErr w:type="gramEnd"/>
      <w:r w:rsidRPr="00DF3DCA">
        <w:rPr>
          <w:sz w:val="28"/>
          <w:szCs w:val="28"/>
          <w:lang w:eastAsia="ar-SA"/>
        </w:rPr>
        <w:t xml:space="preserve"> письменного обращения.</w:t>
      </w:r>
    </w:p>
    <w:p w:rsidR="00B73297" w:rsidRPr="00DF3DCA" w:rsidRDefault="00B73297" w:rsidP="00B73297">
      <w:pPr>
        <w:autoSpaceDE w:val="0"/>
        <w:autoSpaceDN w:val="0"/>
        <w:adjustRightInd w:val="0"/>
        <w:ind w:firstLine="426"/>
        <w:jc w:val="both"/>
        <w:rPr>
          <w:sz w:val="28"/>
          <w:szCs w:val="28"/>
          <w:lang w:eastAsia="ar-SA"/>
        </w:rPr>
      </w:pPr>
      <w:r w:rsidRPr="00DF3DCA">
        <w:rPr>
          <w:sz w:val="28"/>
          <w:szCs w:val="28"/>
          <w:lang w:eastAsia="ar-SA"/>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B73297" w:rsidRPr="00DF3DCA" w:rsidRDefault="00B73297" w:rsidP="00B73297">
      <w:pPr>
        <w:autoSpaceDE w:val="0"/>
        <w:autoSpaceDN w:val="0"/>
        <w:adjustRightInd w:val="0"/>
        <w:ind w:firstLine="426"/>
        <w:jc w:val="both"/>
        <w:rPr>
          <w:sz w:val="28"/>
          <w:szCs w:val="28"/>
          <w:lang w:eastAsia="ar-SA"/>
        </w:rPr>
      </w:pPr>
      <w:r w:rsidRPr="00DF3DCA">
        <w:rPr>
          <w:sz w:val="28"/>
          <w:szCs w:val="28"/>
          <w:lang w:eastAsia="ar-SA"/>
        </w:rPr>
        <w:t>1) порядка и сроков предоставления муниципальной  услуги;</w:t>
      </w:r>
    </w:p>
    <w:p w:rsidR="00B73297" w:rsidRPr="00DF3DCA" w:rsidRDefault="00B73297" w:rsidP="00B73297">
      <w:pPr>
        <w:autoSpaceDE w:val="0"/>
        <w:autoSpaceDN w:val="0"/>
        <w:adjustRightInd w:val="0"/>
        <w:ind w:firstLine="426"/>
        <w:jc w:val="both"/>
        <w:rPr>
          <w:sz w:val="28"/>
          <w:szCs w:val="28"/>
          <w:lang w:eastAsia="ar-SA"/>
        </w:rPr>
      </w:pPr>
      <w:r w:rsidRPr="00DF3DCA">
        <w:rPr>
          <w:sz w:val="28"/>
          <w:szCs w:val="28"/>
          <w:lang w:eastAsia="ar-SA"/>
        </w:rPr>
        <w:t>2) порядка оформления представляемых заявителем документов;</w:t>
      </w:r>
    </w:p>
    <w:p w:rsidR="00B73297" w:rsidRPr="00DF3DCA" w:rsidRDefault="00B73297" w:rsidP="00B73297">
      <w:pPr>
        <w:autoSpaceDE w:val="0"/>
        <w:autoSpaceDN w:val="0"/>
        <w:adjustRightInd w:val="0"/>
        <w:ind w:firstLine="426"/>
        <w:jc w:val="both"/>
        <w:rPr>
          <w:sz w:val="28"/>
          <w:szCs w:val="28"/>
          <w:lang w:eastAsia="ar-SA"/>
        </w:rPr>
      </w:pPr>
      <w:r w:rsidRPr="00DF3DCA">
        <w:rPr>
          <w:sz w:val="28"/>
          <w:szCs w:val="28"/>
          <w:lang w:eastAsia="ar-SA"/>
        </w:rPr>
        <w:t>3) порядка обжалования действий (бездействия) и решений, осуществляемых и принимаемых в ходе предоставления муниципальной услуги;</w:t>
      </w:r>
    </w:p>
    <w:p w:rsidR="00B73297" w:rsidRPr="00DF3DCA" w:rsidRDefault="00B73297" w:rsidP="00B73297">
      <w:pPr>
        <w:autoSpaceDE w:val="0"/>
        <w:autoSpaceDN w:val="0"/>
        <w:adjustRightInd w:val="0"/>
        <w:ind w:firstLine="426"/>
        <w:jc w:val="both"/>
        <w:rPr>
          <w:sz w:val="28"/>
          <w:szCs w:val="28"/>
          <w:lang w:eastAsia="ar-SA"/>
        </w:rPr>
      </w:pPr>
      <w:r w:rsidRPr="00DF3DCA">
        <w:rPr>
          <w:sz w:val="28"/>
          <w:szCs w:val="28"/>
          <w:lang w:eastAsia="ar-SA"/>
        </w:rPr>
        <w:t>4) хода предоставления муниципальной услуги.</w:t>
      </w:r>
    </w:p>
    <w:p w:rsidR="00B73297" w:rsidRDefault="00B73297" w:rsidP="00B73297">
      <w:pPr>
        <w:autoSpaceDE w:val="0"/>
        <w:autoSpaceDN w:val="0"/>
        <w:adjustRightInd w:val="0"/>
        <w:ind w:firstLine="426"/>
        <w:jc w:val="both"/>
        <w:rPr>
          <w:sz w:val="28"/>
          <w:szCs w:val="28"/>
          <w:lang w:eastAsia="ar-SA"/>
        </w:rPr>
      </w:pPr>
      <w:r w:rsidRPr="00DF3DCA">
        <w:rPr>
          <w:sz w:val="28"/>
          <w:szCs w:val="28"/>
          <w:lang w:eastAsia="ar-SA"/>
        </w:rPr>
        <w:t xml:space="preserve">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 </w:t>
      </w:r>
    </w:p>
    <w:p w:rsidR="00B73297" w:rsidRDefault="00B73297" w:rsidP="00B73297">
      <w:pPr>
        <w:autoSpaceDE w:val="0"/>
        <w:autoSpaceDN w:val="0"/>
        <w:adjustRightInd w:val="0"/>
        <w:ind w:firstLine="426"/>
        <w:jc w:val="both"/>
        <w:rPr>
          <w:sz w:val="28"/>
          <w:szCs w:val="28"/>
          <w:lang w:eastAsia="ar-SA"/>
        </w:rPr>
      </w:pPr>
      <w:r w:rsidRPr="00DF3DCA">
        <w:rPr>
          <w:sz w:val="28"/>
          <w:szCs w:val="28"/>
          <w:lang w:eastAsia="ar-SA"/>
        </w:rPr>
        <w:t>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B73297" w:rsidRPr="00DF3DCA" w:rsidRDefault="00B73297" w:rsidP="00B73297">
      <w:pPr>
        <w:autoSpaceDE w:val="0"/>
        <w:autoSpaceDN w:val="0"/>
        <w:adjustRightInd w:val="0"/>
        <w:ind w:firstLine="425"/>
        <w:jc w:val="both"/>
        <w:rPr>
          <w:sz w:val="28"/>
          <w:szCs w:val="28"/>
          <w:lang w:eastAsia="ar-SA"/>
        </w:rPr>
      </w:pPr>
      <w:r w:rsidRPr="00DF3DCA">
        <w:rPr>
          <w:sz w:val="28"/>
          <w:szCs w:val="28"/>
          <w:lang w:eastAsia="ar-SA"/>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B73297" w:rsidRPr="00DF3DCA" w:rsidRDefault="00B73297" w:rsidP="00B73297">
      <w:pPr>
        <w:autoSpaceDE w:val="0"/>
        <w:autoSpaceDN w:val="0"/>
        <w:adjustRightInd w:val="0"/>
        <w:ind w:firstLine="709"/>
        <w:jc w:val="both"/>
        <w:rPr>
          <w:sz w:val="28"/>
          <w:szCs w:val="28"/>
          <w:lang w:eastAsia="ar-SA"/>
        </w:rPr>
      </w:pPr>
    </w:p>
    <w:p w:rsidR="00B73297" w:rsidRPr="00D51BA1" w:rsidRDefault="00B73297" w:rsidP="00B73297">
      <w:pPr>
        <w:numPr>
          <w:ilvl w:val="0"/>
          <w:numId w:val="1"/>
        </w:numPr>
        <w:tabs>
          <w:tab w:val="left" w:pos="1440"/>
          <w:tab w:val="left" w:pos="1560"/>
        </w:tabs>
        <w:jc w:val="center"/>
        <w:rPr>
          <w:b/>
          <w:sz w:val="28"/>
          <w:szCs w:val="28"/>
        </w:rPr>
      </w:pPr>
      <w:r w:rsidRPr="00D51BA1">
        <w:rPr>
          <w:b/>
          <w:sz w:val="28"/>
          <w:szCs w:val="28"/>
        </w:rPr>
        <w:t>Стандарт предоставления муниципальной услуги</w:t>
      </w:r>
    </w:p>
    <w:p w:rsidR="00B73297" w:rsidRPr="00D51BA1" w:rsidRDefault="00B73297" w:rsidP="00B73297">
      <w:pPr>
        <w:tabs>
          <w:tab w:val="left" w:pos="1440"/>
          <w:tab w:val="left" w:pos="1560"/>
        </w:tabs>
        <w:ind w:firstLine="709"/>
        <w:jc w:val="both"/>
        <w:rPr>
          <w:b/>
          <w:sz w:val="28"/>
          <w:szCs w:val="28"/>
        </w:rPr>
      </w:pPr>
    </w:p>
    <w:p w:rsidR="00B73297" w:rsidRPr="00D51BA1" w:rsidRDefault="00B73297" w:rsidP="00B73297">
      <w:pPr>
        <w:numPr>
          <w:ilvl w:val="1"/>
          <w:numId w:val="1"/>
        </w:numPr>
        <w:tabs>
          <w:tab w:val="left" w:pos="1440"/>
          <w:tab w:val="left" w:pos="1560"/>
        </w:tabs>
        <w:ind w:left="0" w:firstLine="426"/>
        <w:jc w:val="both"/>
        <w:rPr>
          <w:sz w:val="28"/>
          <w:szCs w:val="28"/>
        </w:rPr>
      </w:pPr>
      <w:r w:rsidRPr="00D51BA1">
        <w:rPr>
          <w:sz w:val="28"/>
          <w:szCs w:val="28"/>
        </w:rPr>
        <w:lastRenderedPageBreak/>
        <w:t>Наименование муниципальной услуги – «</w:t>
      </w:r>
      <w:r w:rsidRPr="00860979">
        <w:rPr>
          <w:sz w:val="28"/>
          <w:szCs w:val="28"/>
        </w:rPr>
        <w:t xml:space="preserve">Установление публичного сервитута в отношении земельных участков в границах </w:t>
      </w:r>
      <w:proofErr w:type="gramStart"/>
      <w:r w:rsidRPr="00860979">
        <w:rPr>
          <w:sz w:val="28"/>
          <w:szCs w:val="28"/>
        </w:rPr>
        <w:t>полос отвода автомобильных дорог местного значения поселения</w:t>
      </w:r>
      <w:proofErr w:type="gramEnd"/>
      <w:r w:rsidRPr="00860979">
        <w:rPr>
          <w:sz w:val="28"/>
          <w:szCs w:val="28"/>
        </w:rPr>
        <w:t xml:space="preserve"> в целях прокладки, переноса, переустройства инженерных коммуникаций, их эксплуатации</w:t>
      </w:r>
      <w:r w:rsidRPr="00D51BA1">
        <w:rPr>
          <w:sz w:val="28"/>
          <w:szCs w:val="28"/>
        </w:rPr>
        <w:t>».</w:t>
      </w:r>
    </w:p>
    <w:p w:rsidR="00B73297" w:rsidRPr="00D51BA1" w:rsidRDefault="00B73297" w:rsidP="00B73297">
      <w:pPr>
        <w:numPr>
          <w:ilvl w:val="1"/>
          <w:numId w:val="1"/>
        </w:numPr>
        <w:tabs>
          <w:tab w:val="left" w:pos="1440"/>
          <w:tab w:val="left" w:pos="1560"/>
        </w:tabs>
        <w:ind w:left="0" w:firstLine="426"/>
        <w:jc w:val="both"/>
        <w:rPr>
          <w:sz w:val="28"/>
          <w:szCs w:val="28"/>
        </w:rPr>
      </w:pPr>
      <w:r w:rsidRPr="00D51BA1">
        <w:rPr>
          <w:sz w:val="28"/>
          <w:szCs w:val="28"/>
        </w:rPr>
        <w:t xml:space="preserve">Наименование органа, представляющего муниципальную </w:t>
      </w:r>
      <w:r>
        <w:rPr>
          <w:sz w:val="28"/>
          <w:szCs w:val="28"/>
        </w:rPr>
        <w:t>услугу</w:t>
      </w:r>
    </w:p>
    <w:p w:rsidR="00B73297" w:rsidRPr="00D51BA1" w:rsidRDefault="00B73297" w:rsidP="00B73297">
      <w:pPr>
        <w:numPr>
          <w:ilvl w:val="2"/>
          <w:numId w:val="1"/>
        </w:numPr>
        <w:tabs>
          <w:tab w:val="left" w:pos="1440"/>
          <w:tab w:val="left" w:pos="1560"/>
        </w:tabs>
        <w:ind w:left="0" w:firstLine="426"/>
        <w:jc w:val="both"/>
        <w:rPr>
          <w:sz w:val="28"/>
          <w:szCs w:val="28"/>
        </w:rPr>
      </w:pPr>
      <w:r w:rsidRPr="00D51BA1">
        <w:rPr>
          <w:sz w:val="28"/>
          <w:szCs w:val="28"/>
        </w:rPr>
        <w:t>Орган, предоставляющий муниципальную услугу: администрация</w:t>
      </w:r>
      <w:r>
        <w:rPr>
          <w:sz w:val="28"/>
          <w:szCs w:val="28"/>
        </w:rPr>
        <w:t xml:space="preserve"> Пригородного </w:t>
      </w:r>
      <w:r w:rsidRPr="00D51BA1">
        <w:rPr>
          <w:sz w:val="28"/>
          <w:szCs w:val="28"/>
        </w:rPr>
        <w:t>сельского поселения</w:t>
      </w:r>
      <w:r>
        <w:rPr>
          <w:sz w:val="28"/>
          <w:szCs w:val="28"/>
        </w:rPr>
        <w:t xml:space="preserve"> Калачеевского муниципального района Воронежской области</w:t>
      </w:r>
      <w:r w:rsidRPr="00D51BA1">
        <w:rPr>
          <w:sz w:val="28"/>
          <w:szCs w:val="28"/>
        </w:rPr>
        <w:t>.</w:t>
      </w:r>
    </w:p>
    <w:p w:rsidR="00B73297" w:rsidRPr="00D51BA1" w:rsidRDefault="00B73297" w:rsidP="00B73297">
      <w:pPr>
        <w:numPr>
          <w:ilvl w:val="2"/>
          <w:numId w:val="1"/>
        </w:numPr>
        <w:autoSpaceDE w:val="0"/>
        <w:autoSpaceDN w:val="0"/>
        <w:adjustRightInd w:val="0"/>
        <w:ind w:left="0" w:firstLine="426"/>
        <w:jc w:val="both"/>
        <w:rPr>
          <w:sz w:val="28"/>
          <w:szCs w:val="28"/>
        </w:rPr>
      </w:pPr>
      <w:proofErr w:type="gramStart"/>
      <w:r w:rsidRPr="00D51BA1">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061904">
        <w:rPr>
          <w:sz w:val="28"/>
          <w:szCs w:val="28"/>
        </w:rPr>
        <w:t xml:space="preserve">Решением СНД от </w:t>
      </w:r>
      <w:r w:rsidR="00061904" w:rsidRPr="00061904">
        <w:rPr>
          <w:sz w:val="26"/>
          <w:szCs w:val="26"/>
        </w:rPr>
        <w:t>«14» декабря 2012 года №133</w:t>
      </w:r>
      <w:r w:rsidRPr="00061904">
        <w:rPr>
          <w:sz w:val="28"/>
          <w:szCs w:val="28"/>
        </w:rPr>
        <w:t>.</w:t>
      </w:r>
      <w:proofErr w:type="gramEnd"/>
    </w:p>
    <w:p w:rsidR="00B73297" w:rsidRPr="00D51BA1" w:rsidRDefault="00B73297" w:rsidP="00B73297">
      <w:pPr>
        <w:tabs>
          <w:tab w:val="num" w:pos="142"/>
          <w:tab w:val="left" w:pos="1560"/>
        </w:tabs>
        <w:autoSpaceDE w:val="0"/>
        <w:autoSpaceDN w:val="0"/>
        <w:adjustRightInd w:val="0"/>
        <w:ind w:firstLine="426"/>
        <w:jc w:val="both"/>
        <w:rPr>
          <w:sz w:val="28"/>
          <w:szCs w:val="28"/>
        </w:rPr>
      </w:pPr>
      <w:r w:rsidRPr="00D51BA1">
        <w:rPr>
          <w:sz w:val="28"/>
          <w:szCs w:val="28"/>
        </w:rPr>
        <w:t>2.3. Результат пред</w:t>
      </w:r>
      <w:r>
        <w:rPr>
          <w:sz w:val="28"/>
          <w:szCs w:val="28"/>
        </w:rPr>
        <w:t>оставления муниципальной услуги</w:t>
      </w:r>
      <w:r w:rsidRPr="00D51BA1">
        <w:rPr>
          <w:sz w:val="28"/>
          <w:szCs w:val="28"/>
        </w:rPr>
        <w:t xml:space="preserve">  </w:t>
      </w:r>
    </w:p>
    <w:p w:rsidR="00B73297" w:rsidRPr="00D04EC7" w:rsidRDefault="00B73297" w:rsidP="00B73297">
      <w:pPr>
        <w:pStyle w:val="ConsPlusNormal"/>
        <w:tabs>
          <w:tab w:val="num" w:pos="142"/>
        </w:tabs>
        <w:ind w:firstLine="426"/>
        <w:jc w:val="both"/>
        <w:rPr>
          <w:rFonts w:ascii="Times New Roman" w:hAnsi="Times New Roman" w:cs="Times New Roman"/>
          <w:sz w:val="28"/>
          <w:szCs w:val="28"/>
        </w:rPr>
      </w:pPr>
      <w:r w:rsidRPr="00D04EC7">
        <w:rPr>
          <w:rFonts w:ascii="Times New Roman" w:hAnsi="Times New Roman" w:cs="Times New Roman"/>
          <w:sz w:val="28"/>
          <w:szCs w:val="28"/>
        </w:rPr>
        <w:t>Результатом предоставления муниципальной услуги является принятие решения</w:t>
      </w:r>
      <w:r>
        <w:rPr>
          <w:rFonts w:ascii="Times New Roman" w:hAnsi="Times New Roman" w:cs="Times New Roman"/>
          <w:sz w:val="28"/>
          <w:szCs w:val="28"/>
        </w:rPr>
        <w:t xml:space="preserve"> в виде  постановления администрации </w:t>
      </w:r>
      <w:r w:rsidRPr="00D04EC7">
        <w:rPr>
          <w:rFonts w:ascii="Times New Roman" w:hAnsi="Times New Roman" w:cs="Times New Roman"/>
          <w:sz w:val="28"/>
          <w:szCs w:val="28"/>
        </w:rPr>
        <w:t xml:space="preserve">об </w:t>
      </w:r>
      <w:r>
        <w:rPr>
          <w:rFonts w:ascii="Times New Roman" w:hAnsi="Times New Roman" w:cs="Times New Roman"/>
          <w:sz w:val="28"/>
          <w:szCs w:val="28"/>
        </w:rPr>
        <w:t>у</w:t>
      </w:r>
      <w:r w:rsidRPr="003B73C0">
        <w:rPr>
          <w:rFonts w:ascii="Times New Roman" w:hAnsi="Times New Roman" w:cs="Times New Roman"/>
          <w:sz w:val="28"/>
          <w:szCs w:val="28"/>
        </w:rPr>
        <w:t>становлени</w:t>
      </w:r>
      <w:r>
        <w:rPr>
          <w:rFonts w:ascii="Times New Roman" w:hAnsi="Times New Roman" w:cs="Times New Roman"/>
          <w:sz w:val="28"/>
          <w:szCs w:val="28"/>
        </w:rPr>
        <w:t>и</w:t>
      </w:r>
      <w:r w:rsidRPr="003B73C0">
        <w:rPr>
          <w:rFonts w:ascii="Times New Roman" w:hAnsi="Times New Roman" w:cs="Times New Roman"/>
          <w:sz w:val="28"/>
          <w:szCs w:val="28"/>
        </w:rPr>
        <w:t xml:space="preserve"> публичного сервитута в отношении земельных участков в границах </w:t>
      </w:r>
      <w:proofErr w:type="gramStart"/>
      <w:r w:rsidRPr="003B73C0">
        <w:rPr>
          <w:rFonts w:ascii="Times New Roman" w:hAnsi="Times New Roman" w:cs="Times New Roman"/>
          <w:sz w:val="28"/>
          <w:szCs w:val="28"/>
        </w:rPr>
        <w:t>полос отвода автомобильных дорог местного значения поселения</w:t>
      </w:r>
      <w:proofErr w:type="gramEnd"/>
      <w:r w:rsidRPr="003B73C0">
        <w:rPr>
          <w:rFonts w:ascii="Times New Roman" w:hAnsi="Times New Roman" w:cs="Times New Roman"/>
          <w:sz w:val="28"/>
          <w:szCs w:val="28"/>
        </w:rPr>
        <w:t xml:space="preserve"> в целях прокладки, переноса, переустройства инженерных коммуникаций, их эксплуатации </w:t>
      </w:r>
      <w:r w:rsidRPr="00CB2273">
        <w:rPr>
          <w:rFonts w:ascii="Times New Roman" w:hAnsi="Times New Roman" w:cs="Times New Roman"/>
          <w:sz w:val="28"/>
          <w:szCs w:val="28"/>
        </w:rPr>
        <w:t>либо решения об  отказе в предоставлении муниципальной услуги</w:t>
      </w:r>
      <w:r w:rsidRPr="00D04EC7">
        <w:rPr>
          <w:rFonts w:ascii="Times New Roman" w:hAnsi="Times New Roman" w:cs="Times New Roman"/>
          <w:sz w:val="28"/>
          <w:szCs w:val="28"/>
          <w:lang w:eastAsia="ru-RU"/>
        </w:rPr>
        <w:t>.</w:t>
      </w:r>
    </w:p>
    <w:p w:rsidR="00B73297" w:rsidRPr="00D51BA1" w:rsidRDefault="00B73297" w:rsidP="00B73297">
      <w:pPr>
        <w:tabs>
          <w:tab w:val="num" w:pos="142"/>
          <w:tab w:val="left" w:pos="1440"/>
          <w:tab w:val="left" w:pos="1560"/>
        </w:tabs>
        <w:autoSpaceDE w:val="0"/>
        <w:autoSpaceDN w:val="0"/>
        <w:adjustRightInd w:val="0"/>
        <w:ind w:firstLine="426"/>
        <w:jc w:val="both"/>
        <w:rPr>
          <w:sz w:val="28"/>
          <w:szCs w:val="28"/>
        </w:rPr>
      </w:pPr>
      <w:r w:rsidRPr="00D51BA1">
        <w:rPr>
          <w:sz w:val="28"/>
          <w:szCs w:val="28"/>
        </w:rPr>
        <w:t>2.4.</w:t>
      </w:r>
      <w:r>
        <w:rPr>
          <w:sz w:val="28"/>
          <w:szCs w:val="28"/>
        </w:rPr>
        <w:t xml:space="preserve"> </w:t>
      </w:r>
      <w:r w:rsidRPr="00D51BA1">
        <w:rPr>
          <w:sz w:val="28"/>
          <w:szCs w:val="28"/>
        </w:rPr>
        <w:t>Срок пред</w:t>
      </w:r>
      <w:r>
        <w:rPr>
          <w:sz w:val="28"/>
          <w:szCs w:val="28"/>
        </w:rPr>
        <w:t>оставления муниципальной услуги.</w:t>
      </w:r>
    </w:p>
    <w:p w:rsidR="00B73297" w:rsidRDefault="00B73297" w:rsidP="00B73297">
      <w:pPr>
        <w:tabs>
          <w:tab w:val="num" w:pos="142"/>
          <w:tab w:val="left" w:pos="1440"/>
          <w:tab w:val="left" w:pos="1560"/>
        </w:tabs>
        <w:autoSpaceDE w:val="0"/>
        <w:autoSpaceDN w:val="0"/>
        <w:adjustRightInd w:val="0"/>
        <w:ind w:firstLine="426"/>
        <w:jc w:val="both"/>
        <w:rPr>
          <w:sz w:val="28"/>
          <w:szCs w:val="28"/>
        </w:rPr>
      </w:pPr>
      <w:r w:rsidRPr="00D51BA1">
        <w:rPr>
          <w:sz w:val="28"/>
          <w:szCs w:val="28"/>
        </w:rPr>
        <w:t xml:space="preserve">Срок </w:t>
      </w:r>
      <w:r>
        <w:rPr>
          <w:sz w:val="28"/>
          <w:szCs w:val="28"/>
        </w:rPr>
        <w:t xml:space="preserve">предоставления муниципальной услуги </w:t>
      </w:r>
      <w:r w:rsidRPr="0093428F">
        <w:rPr>
          <w:sz w:val="28"/>
          <w:szCs w:val="28"/>
        </w:rPr>
        <w:t xml:space="preserve"> </w:t>
      </w:r>
      <w:r w:rsidRPr="00D51BA1">
        <w:rPr>
          <w:sz w:val="28"/>
          <w:szCs w:val="28"/>
        </w:rPr>
        <w:t>не долже</w:t>
      </w:r>
      <w:r>
        <w:rPr>
          <w:sz w:val="28"/>
          <w:szCs w:val="28"/>
        </w:rPr>
        <w:t xml:space="preserve">н превышать 10 рабочих дней </w:t>
      </w:r>
      <w:proofErr w:type="gramStart"/>
      <w:r>
        <w:rPr>
          <w:sz w:val="28"/>
          <w:szCs w:val="28"/>
        </w:rPr>
        <w:t>с даты регистрации</w:t>
      </w:r>
      <w:proofErr w:type="gramEnd"/>
      <w:r>
        <w:rPr>
          <w:sz w:val="28"/>
          <w:szCs w:val="28"/>
        </w:rPr>
        <w:t xml:space="preserve"> заявления.</w:t>
      </w:r>
      <w:r w:rsidRPr="00D51BA1">
        <w:rPr>
          <w:sz w:val="28"/>
          <w:szCs w:val="28"/>
        </w:rPr>
        <w:t xml:space="preserve">  </w:t>
      </w:r>
    </w:p>
    <w:p w:rsidR="00B73297" w:rsidRPr="00A42666" w:rsidRDefault="00B73297" w:rsidP="00B73297">
      <w:pPr>
        <w:autoSpaceDE w:val="0"/>
        <w:autoSpaceDN w:val="0"/>
        <w:adjustRightInd w:val="0"/>
        <w:ind w:firstLine="426"/>
        <w:jc w:val="both"/>
        <w:rPr>
          <w:sz w:val="28"/>
          <w:szCs w:val="28"/>
        </w:rPr>
      </w:pPr>
      <w:r w:rsidRPr="00A42666">
        <w:rPr>
          <w:sz w:val="28"/>
          <w:szCs w:val="28"/>
        </w:rPr>
        <w:t xml:space="preserve">Срок направления по почтовому адресу заявителя копии постановления администрации об установлении публичного сервитута в отношении земельных участков в границах </w:t>
      </w:r>
      <w:proofErr w:type="gramStart"/>
      <w:r w:rsidRPr="00A42666">
        <w:rPr>
          <w:sz w:val="28"/>
          <w:szCs w:val="28"/>
        </w:rPr>
        <w:t>полос отвода автомобильных дорог местного значения поселения</w:t>
      </w:r>
      <w:proofErr w:type="gramEnd"/>
      <w:r w:rsidRPr="00A42666">
        <w:rPr>
          <w:sz w:val="28"/>
          <w:szCs w:val="28"/>
        </w:rPr>
        <w:t xml:space="preserve"> в целях прокладки, переноса, переустройства инженерных коммуникаций, их эксплуатации -  в течение одного рабочего дня с момента принятия решения об установлении публичного сервитута. </w:t>
      </w:r>
    </w:p>
    <w:p w:rsidR="00B73297" w:rsidRDefault="00B73297" w:rsidP="00B73297">
      <w:pPr>
        <w:autoSpaceDE w:val="0"/>
        <w:autoSpaceDN w:val="0"/>
        <w:adjustRightInd w:val="0"/>
        <w:ind w:firstLine="426"/>
        <w:jc w:val="both"/>
        <w:rPr>
          <w:sz w:val="28"/>
          <w:szCs w:val="28"/>
        </w:rPr>
      </w:pPr>
      <w:r w:rsidRPr="00A42666">
        <w:rPr>
          <w:sz w:val="28"/>
          <w:szCs w:val="28"/>
        </w:rPr>
        <w:t>Срок уведомления заявителя об отказе в предоставлении муниципальной услуги -  в течение четырех рабочих дней с момента принятия решения об отказе в предоставлении муниципальной услуги.</w:t>
      </w:r>
    </w:p>
    <w:p w:rsidR="00B73297" w:rsidRPr="00D51BA1" w:rsidRDefault="00B73297" w:rsidP="00B73297">
      <w:pPr>
        <w:autoSpaceDE w:val="0"/>
        <w:autoSpaceDN w:val="0"/>
        <w:adjustRightInd w:val="0"/>
        <w:ind w:firstLine="426"/>
        <w:jc w:val="both"/>
        <w:rPr>
          <w:sz w:val="28"/>
          <w:szCs w:val="28"/>
        </w:rPr>
      </w:pPr>
      <w:r w:rsidRPr="000C2909">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73297" w:rsidRPr="00D51BA1" w:rsidRDefault="00B73297" w:rsidP="00B73297">
      <w:pPr>
        <w:autoSpaceDE w:val="0"/>
        <w:autoSpaceDN w:val="0"/>
        <w:adjustRightInd w:val="0"/>
        <w:ind w:firstLine="426"/>
        <w:jc w:val="both"/>
        <w:rPr>
          <w:sz w:val="28"/>
          <w:szCs w:val="28"/>
        </w:rPr>
      </w:pPr>
      <w:r w:rsidRPr="00D51BA1">
        <w:rPr>
          <w:sz w:val="28"/>
          <w:szCs w:val="28"/>
        </w:rPr>
        <w:t>Оснований для приостановления предоставления муниципальной услуги законодательством не предусмотрено.</w:t>
      </w:r>
    </w:p>
    <w:p w:rsidR="00B73297" w:rsidRPr="006F00F3" w:rsidRDefault="00B73297" w:rsidP="00B73297">
      <w:pPr>
        <w:numPr>
          <w:ilvl w:val="1"/>
          <w:numId w:val="9"/>
        </w:numPr>
        <w:tabs>
          <w:tab w:val="left" w:pos="1440"/>
          <w:tab w:val="left" w:pos="1560"/>
        </w:tabs>
        <w:ind w:left="0" w:firstLine="426"/>
        <w:jc w:val="both"/>
        <w:rPr>
          <w:sz w:val="28"/>
          <w:szCs w:val="28"/>
        </w:rPr>
      </w:pPr>
      <w:r w:rsidRPr="00D51BA1">
        <w:rPr>
          <w:sz w:val="28"/>
          <w:szCs w:val="28"/>
        </w:rPr>
        <w:t xml:space="preserve">Правовые основы для предоставления </w:t>
      </w:r>
      <w:r>
        <w:rPr>
          <w:sz w:val="28"/>
          <w:szCs w:val="28"/>
        </w:rPr>
        <w:t>муниципальной услуги</w:t>
      </w:r>
    </w:p>
    <w:p w:rsidR="00B73297" w:rsidRPr="00D51BA1" w:rsidRDefault="00B73297" w:rsidP="00B73297">
      <w:pPr>
        <w:tabs>
          <w:tab w:val="num" w:pos="792"/>
          <w:tab w:val="left" w:pos="1440"/>
          <w:tab w:val="left" w:pos="1560"/>
        </w:tabs>
        <w:ind w:firstLine="426"/>
        <w:jc w:val="both"/>
        <w:rPr>
          <w:sz w:val="28"/>
          <w:szCs w:val="28"/>
        </w:rPr>
      </w:pPr>
      <w:r w:rsidRPr="006F00F3">
        <w:rPr>
          <w:sz w:val="28"/>
          <w:szCs w:val="28"/>
        </w:rPr>
        <w:lastRenderedPageBreak/>
        <w:t>Предоставление муниципальной услуги «</w:t>
      </w:r>
      <w:r w:rsidRPr="004C4DAC">
        <w:rPr>
          <w:sz w:val="28"/>
          <w:szCs w:val="28"/>
        </w:rPr>
        <w:t xml:space="preserve">Установление публичного сервитута в отношении земельных участков в границах </w:t>
      </w:r>
      <w:proofErr w:type="gramStart"/>
      <w:r w:rsidRPr="004C4DAC">
        <w:rPr>
          <w:sz w:val="28"/>
          <w:szCs w:val="28"/>
        </w:rPr>
        <w:t>полос отвода автомобильных дорог местного значения поселения</w:t>
      </w:r>
      <w:proofErr w:type="gramEnd"/>
      <w:r w:rsidRPr="004C4DAC">
        <w:rPr>
          <w:sz w:val="28"/>
          <w:szCs w:val="28"/>
        </w:rPr>
        <w:t xml:space="preserve"> в целях прокладки, переноса, переустройства инженерных коммуникаций, их эксплуатации</w:t>
      </w:r>
      <w:r w:rsidRPr="00D51BA1">
        <w:rPr>
          <w:sz w:val="28"/>
          <w:szCs w:val="28"/>
        </w:rPr>
        <w:t>» осуществляется в соответствии с:</w:t>
      </w:r>
    </w:p>
    <w:p w:rsidR="00B73297" w:rsidRPr="002C45A0" w:rsidRDefault="00B73297" w:rsidP="00B73297">
      <w:pPr>
        <w:widowControl w:val="0"/>
        <w:suppressAutoHyphens/>
        <w:autoSpaceDE w:val="0"/>
        <w:ind w:firstLine="426"/>
        <w:jc w:val="both"/>
        <w:rPr>
          <w:sz w:val="28"/>
          <w:szCs w:val="28"/>
          <w:lang w:eastAsia="ar-SA"/>
        </w:rPr>
      </w:pPr>
      <w:r>
        <w:rPr>
          <w:sz w:val="28"/>
          <w:szCs w:val="28"/>
          <w:lang w:eastAsia="ar-SA"/>
        </w:rPr>
        <w:t xml:space="preserve">- </w:t>
      </w:r>
      <w:r w:rsidRPr="002C45A0">
        <w:rPr>
          <w:sz w:val="28"/>
          <w:szCs w:val="28"/>
          <w:lang w:eastAsia="ar-SA"/>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B73297" w:rsidRPr="002C45A0" w:rsidRDefault="00B73297" w:rsidP="00B73297">
      <w:pPr>
        <w:widowControl w:val="0"/>
        <w:suppressAutoHyphens/>
        <w:autoSpaceDE w:val="0"/>
        <w:ind w:firstLine="426"/>
        <w:jc w:val="both"/>
        <w:rPr>
          <w:sz w:val="28"/>
          <w:szCs w:val="28"/>
          <w:lang w:eastAsia="ar-SA"/>
        </w:rPr>
      </w:pPr>
      <w:r>
        <w:rPr>
          <w:sz w:val="28"/>
          <w:szCs w:val="28"/>
          <w:lang w:eastAsia="ar-SA"/>
        </w:rPr>
        <w:t xml:space="preserve">- </w:t>
      </w:r>
      <w:r w:rsidRPr="002C45A0">
        <w:rPr>
          <w:sz w:val="28"/>
          <w:szCs w:val="28"/>
          <w:lang w:eastAsia="ar-SA"/>
        </w:rPr>
        <w:t>Гражданским кодексом Российской Федерации (часть первая) от 30.11.1994 № 51-ФЗ («Собрание законодательства РФ», 05.12.1994, № 32, ст. 3301; «Российская газета», 08.12.1994, № 238-239);</w:t>
      </w:r>
    </w:p>
    <w:p w:rsidR="00B73297" w:rsidRPr="002C45A0" w:rsidRDefault="00B73297" w:rsidP="00B73297">
      <w:pPr>
        <w:autoSpaceDE w:val="0"/>
        <w:autoSpaceDN w:val="0"/>
        <w:adjustRightInd w:val="0"/>
        <w:ind w:firstLine="426"/>
        <w:jc w:val="both"/>
        <w:rPr>
          <w:sz w:val="28"/>
          <w:szCs w:val="28"/>
        </w:rPr>
      </w:pPr>
      <w:r>
        <w:rPr>
          <w:sz w:val="28"/>
          <w:szCs w:val="28"/>
        </w:rPr>
        <w:t xml:space="preserve"> - </w:t>
      </w:r>
      <w:proofErr w:type="gramStart"/>
      <w:r w:rsidRPr="002C45A0">
        <w:rPr>
          <w:sz w:val="28"/>
          <w:szCs w:val="28"/>
        </w:rPr>
        <w:t>Гражданским</w:t>
      </w:r>
      <w:proofErr w:type="gramEnd"/>
      <w:r w:rsidRPr="002C45A0">
        <w:rPr>
          <w:sz w:val="28"/>
          <w:szCs w:val="28"/>
        </w:rPr>
        <w:t xml:space="preserve"> </w:t>
      </w:r>
      <w:hyperlink r:id="rId8" w:history="1">
        <w:r w:rsidRPr="002C45A0">
          <w:rPr>
            <w:sz w:val="28"/>
            <w:szCs w:val="28"/>
          </w:rPr>
          <w:t>кодекс</w:t>
        </w:r>
      </w:hyperlink>
      <w:r w:rsidRPr="002C45A0">
        <w:rPr>
          <w:sz w:val="28"/>
          <w:szCs w:val="28"/>
        </w:rPr>
        <w:t>ом Российской Федерации (часть вторая) ("Российская газета", N 23 от 06.02.1996, N 24 от 07.02.1996, N 25 от 08.02.1996, N 27 от 10.02.1996)</w:t>
      </w:r>
    </w:p>
    <w:p w:rsidR="00B73297" w:rsidRPr="002C45A0" w:rsidRDefault="00B73297" w:rsidP="00B73297">
      <w:pPr>
        <w:widowControl w:val="0"/>
        <w:suppressAutoHyphens/>
        <w:autoSpaceDE w:val="0"/>
        <w:ind w:firstLine="426"/>
        <w:jc w:val="both"/>
        <w:rPr>
          <w:sz w:val="28"/>
          <w:szCs w:val="28"/>
          <w:lang w:eastAsia="ar-SA"/>
        </w:rPr>
      </w:pPr>
      <w:r>
        <w:rPr>
          <w:sz w:val="28"/>
          <w:szCs w:val="28"/>
          <w:lang w:eastAsia="ar-SA"/>
        </w:rPr>
        <w:t xml:space="preserve">- </w:t>
      </w:r>
      <w:r w:rsidRPr="002C45A0">
        <w:rPr>
          <w:sz w:val="28"/>
          <w:szCs w:val="28"/>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B73297" w:rsidRDefault="00B73297" w:rsidP="00B73297">
      <w:pPr>
        <w:widowControl w:val="0"/>
        <w:suppressAutoHyphens/>
        <w:autoSpaceDE w:val="0"/>
        <w:ind w:firstLine="426"/>
        <w:jc w:val="both"/>
        <w:rPr>
          <w:sz w:val="28"/>
          <w:szCs w:val="28"/>
          <w:lang w:eastAsia="ar-SA"/>
        </w:rPr>
      </w:pPr>
      <w:r>
        <w:rPr>
          <w:sz w:val="28"/>
          <w:szCs w:val="28"/>
          <w:lang w:eastAsia="ar-SA"/>
        </w:rPr>
        <w:t xml:space="preserve">- </w:t>
      </w:r>
      <w:r w:rsidRPr="002C45A0">
        <w:rPr>
          <w:sz w:val="28"/>
          <w:szCs w:val="28"/>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B73297" w:rsidRPr="002C45A0" w:rsidRDefault="00B73297" w:rsidP="00B73297">
      <w:pPr>
        <w:autoSpaceDE w:val="0"/>
        <w:autoSpaceDN w:val="0"/>
        <w:adjustRightInd w:val="0"/>
        <w:ind w:firstLine="426"/>
        <w:jc w:val="both"/>
        <w:rPr>
          <w:sz w:val="28"/>
          <w:szCs w:val="28"/>
        </w:rPr>
      </w:pPr>
      <w:r>
        <w:rPr>
          <w:sz w:val="28"/>
          <w:szCs w:val="28"/>
          <w:lang w:eastAsia="ar-SA"/>
        </w:rPr>
        <w:t>-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sz w:val="28"/>
          <w:szCs w:val="28"/>
        </w:rPr>
        <w:t>"Российская газета", N 21, 01.02.2013)</w:t>
      </w:r>
      <w:r w:rsidRPr="002C45A0">
        <w:rPr>
          <w:sz w:val="28"/>
          <w:szCs w:val="28"/>
        </w:rPr>
        <w:t>;</w:t>
      </w:r>
    </w:p>
    <w:p w:rsidR="00B73297" w:rsidRPr="002C45A0" w:rsidRDefault="00B73297" w:rsidP="00B73297">
      <w:pPr>
        <w:widowControl w:val="0"/>
        <w:suppressAutoHyphens/>
        <w:autoSpaceDE w:val="0"/>
        <w:ind w:firstLine="426"/>
        <w:jc w:val="both"/>
        <w:rPr>
          <w:sz w:val="28"/>
          <w:szCs w:val="28"/>
          <w:lang w:eastAsia="ar-SA"/>
        </w:rPr>
      </w:pPr>
      <w:r>
        <w:rPr>
          <w:sz w:val="28"/>
          <w:szCs w:val="28"/>
          <w:lang w:eastAsia="ar-SA"/>
        </w:rPr>
        <w:t xml:space="preserve">- </w:t>
      </w:r>
      <w:r w:rsidRPr="002C45A0">
        <w:rPr>
          <w:sz w:val="28"/>
          <w:szCs w:val="28"/>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B73297" w:rsidRDefault="00B73297" w:rsidP="00B73297">
      <w:pPr>
        <w:widowControl w:val="0"/>
        <w:suppressAutoHyphens/>
        <w:autoSpaceDE w:val="0"/>
        <w:ind w:firstLine="426"/>
        <w:jc w:val="both"/>
        <w:rPr>
          <w:sz w:val="28"/>
          <w:szCs w:val="28"/>
          <w:lang w:eastAsia="ar-SA"/>
        </w:rPr>
      </w:pPr>
      <w:r>
        <w:rPr>
          <w:sz w:val="28"/>
          <w:szCs w:val="28"/>
          <w:lang w:eastAsia="ar-SA"/>
        </w:rPr>
        <w:t xml:space="preserve">- </w:t>
      </w:r>
      <w:r w:rsidRPr="002C45A0">
        <w:rPr>
          <w:sz w:val="28"/>
          <w:szCs w:val="28"/>
          <w:lang w:eastAsia="ar-SA"/>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B73297" w:rsidRPr="00F0123C" w:rsidRDefault="00B73297" w:rsidP="00B73297">
      <w:pPr>
        <w:widowControl w:val="0"/>
        <w:suppressAutoHyphens/>
        <w:autoSpaceDE w:val="0"/>
        <w:ind w:firstLine="426"/>
        <w:jc w:val="both"/>
        <w:rPr>
          <w:sz w:val="28"/>
          <w:szCs w:val="28"/>
          <w:lang w:eastAsia="ar-SA"/>
        </w:rPr>
      </w:pPr>
      <w:proofErr w:type="gramStart"/>
      <w:r>
        <w:rPr>
          <w:sz w:val="28"/>
          <w:szCs w:val="28"/>
          <w:lang w:eastAsia="ar-SA"/>
        </w:rPr>
        <w:t>- Приказом Минтранса от 17.10.2012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публичного сервитута, и требований к содержанию решения об</w:t>
      </w:r>
      <w:proofErr w:type="gramEnd"/>
      <w:r>
        <w:rPr>
          <w:sz w:val="28"/>
          <w:szCs w:val="28"/>
          <w:lang w:eastAsia="ar-SA"/>
        </w:rPr>
        <w:t xml:space="preserve"> </w:t>
      </w:r>
      <w:proofErr w:type="gramStart"/>
      <w:r>
        <w:rPr>
          <w:sz w:val="28"/>
          <w:szCs w:val="28"/>
          <w:lang w:eastAsia="ar-SA"/>
        </w:rPr>
        <w:t>установлении</w:t>
      </w:r>
      <w:proofErr w:type="gramEnd"/>
      <w:r>
        <w:rPr>
          <w:sz w:val="28"/>
          <w:szCs w:val="28"/>
          <w:lang w:eastAsia="ar-SA"/>
        </w:rPr>
        <w:t xml:space="preserve"> такого публичного сервитута» (</w:t>
      </w:r>
      <w:r>
        <w:rPr>
          <w:sz w:val="28"/>
          <w:szCs w:val="28"/>
        </w:rPr>
        <w:t xml:space="preserve">"Российская газета", N 21, </w:t>
      </w:r>
      <w:r>
        <w:rPr>
          <w:sz w:val="28"/>
          <w:szCs w:val="28"/>
        </w:rPr>
        <w:lastRenderedPageBreak/>
        <w:t>01.02.2013</w:t>
      </w:r>
      <w:r w:rsidRPr="00F0123C">
        <w:rPr>
          <w:sz w:val="28"/>
          <w:szCs w:val="28"/>
        </w:rPr>
        <w:t>);</w:t>
      </w:r>
    </w:p>
    <w:p w:rsidR="00B73297" w:rsidRPr="002C45A0" w:rsidRDefault="00B73297" w:rsidP="00B73297">
      <w:pPr>
        <w:widowControl w:val="0"/>
        <w:suppressAutoHyphens/>
        <w:autoSpaceDE w:val="0"/>
        <w:ind w:firstLine="425"/>
        <w:jc w:val="both"/>
        <w:rPr>
          <w:sz w:val="28"/>
          <w:szCs w:val="28"/>
          <w:lang w:eastAsia="ar-SA"/>
        </w:rPr>
      </w:pPr>
      <w:r>
        <w:rPr>
          <w:sz w:val="28"/>
          <w:szCs w:val="28"/>
          <w:lang w:eastAsia="ar-SA"/>
        </w:rPr>
        <w:t xml:space="preserve"> - Законом Воронежской области от  02.12.2010 №121-ОЗ «Об автомобильных дорогах и автомобильной деятельности на территории Воронежской области» (</w:t>
      </w:r>
      <w:r>
        <w:rPr>
          <w:sz w:val="28"/>
          <w:szCs w:val="28"/>
        </w:rPr>
        <w:t>"Молодой коммунар", N 136, 04.12.2010)</w:t>
      </w:r>
      <w:r w:rsidRPr="00F0123C">
        <w:rPr>
          <w:sz w:val="28"/>
          <w:szCs w:val="28"/>
        </w:rPr>
        <w:t>;</w:t>
      </w:r>
      <w:bookmarkStart w:id="0" w:name="_GoBack"/>
      <w:bookmarkEnd w:id="0"/>
    </w:p>
    <w:p w:rsidR="00B73297" w:rsidRPr="00F0123C" w:rsidRDefault="00B73297" w:rsidP="00B73297">
      <w:pPr>
        <w:widowControl w:val="0"/>
        <w:suppressAutoHyphens/>
        <w:autoSpaceDE w:val="0"/>
        <w:ind w:firstLine="425"/>
        <w:jc w:val="both"/>
        <w:rPr>
          <w:sz w:val="28"/>
          <w:szCs w:val="28"/>
          <w:lang w:eastAsia="ar-SA"/>
        </w:rPr>
      </w:pPr>
      <w:r>
        <w:rPr>
          <w:sz w:val="28"/>
          <w:szCs w:val="28"/>
          <w:lang w:eastAsia="ar-SA"/>
        </w:rPr>
        <w:t xml:space="preserve">- </w:t>
      </w:r>
      <w:r w:rsidRPr="002C45A0">
        <w:rPr>
          <w:sz w:val="28"/>
          <w:szCs w:val="28"/>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r w:rsidRPr="00F0123C">
        <w:rPr>
          <w:sz w:val="28"/>
          <w:szCs w:val="28"/>
          <w:lang w:eastAsia="ar-SA"/>
        </w:rPr>
        <w:t>;</w:t>
      </w:r>
    </w:p>
    <w:p w:rsidR="00B73297" w:rsidRPr="003F0D61" w:rsidRDefault="00B73297" w:rsidP="00B73297">
      <w:pPr>
        <w:pStyle w:val="a7"/>
        <w:widowControl w:val="0"/>
        <w:autoSpaceDE w:val="0"/>
        <w:autoSpaceDN w:val="0"/>
        <w:adjustRightInd w:val="0"/>
        <w:ind w:left="0" w:firstLine="425"/>
        <w:jc w:val="both"/>
        <w:rPr>
          <w:sz w:val="28"/>
          <w:szCs w:val="28"/>
        </w:rPr>
      </w:pPr>
      <w:r>
        <w:rPr>
          <w:sz w:val="28"/>
          <w:szCs w:val="28"/>
        </w:rPr>
        <w:t xml:space="preserve">- </w:t>
      </w:r>
      <w:r w:rsidRPr="003F0D61">
        <w:rPr>
          <w:sz w:val="28"/>
          <w:szCs w:val="28"/>
        </w:rPr>
        <w:t xml:space="preserve">Уставом </w:t>
      </w:r>
      <w:r>
        <w:rPr>
          <w:sz w:val="28"/>
          <w:szCs w:val="28"/>
        </w:rPr>
        <w:t xml:space="preserve">Пригородного сельского </w:t>
      </w:r>
      <w:r w:rsidRPr="003F0D61">
        <w:rPr>
          <w:sz w:val="28"/>
          <w:szCs w:val="28"/>
        </w:rPr>
        <w:t>поселения</w:t>
      </w:r>
      <w:r>
        <w:rPr>
          <w:sz w:val="28"/>
          <w:szCs w:val="28"/>
        </w:rPr>
        <w:t xml:space="preserve"> Калачеевского муниципального района Воронежской области </w:t>
      </w:r>
      <w:r w:rsidRPr="002115E6">
        <w:rPr>
          <w:sz w:val="28"/>
          <w:szCs w:val="28"/>
        </w:rPr>
        <w:t>(«Вестник муниципальных правовых актов Пригородного сельского поселения Калачеевского муниципального района Воронежской области», 16.03.2015 г. №8);</w:t>
      </w:r>
    </w:p>
    <w:p w:rsidR="00B73297" w:rsidRPr="00D51BA1" w:rsidRDefault="00B73297" w:rsidP="00B73297">
      <w:pPr>
        <w:shd w:val="clear" w:color="auto" w:fill="FFFFFF"/>
        <w:tabs>
          <w:tab w:val="num" w:pos="1080"/>
        </w:tabs>
        <w:adjustRightInd w:val="0"/>
        <w:ind w:firstLine="425"/>
        <w:jc w:val="both"/>
        <w:rPr>
          <w:sz w:val="28"/>
          <w:szCs w:val="28"/>
        </w:rPr>
      </w:pPr>
      <w:r w:rsidRPr="00664727">
        <w:rPr>
          <w:sz w:val="28"/>
          <w:szCs w:val="28"/>
        </w:rPr>
        <w:t xml:space="preserve">- иными нормативными правовыми актами Российской Федерации, Воронежской области и </w:t>
      </w:r>
      <w:r>
        <w:rPr>
          <w:sz w:val="28"/>
          <w:szCs w:val="28"/>
        </w:rPr>
        <w:t>Пригородного</w:t>
      </w:r>
      <w:r w:rsidRPr="00664727">
        <w:rPr>
          <w:sz w:val="28"/>
          <w:szCs w:val="28"/>
        </w:rPr>
        <w:t xml:space="preserve"> сельского поселения </w:t>
      </w:r>
      <w:r>
        <w:rPr>
          <w:sz w:val="28"/>
          <w:szCs w:val="28"/>
        </w:rPr>
        <w:t>Калачеевского</w:t>
      </w:r>
      <w:r w:rsidRPr="00664727">
        <w:rPr>
          <w:sz w:val="28"/>
          <w:szCs w:val="28"/>
        </w:rPr>
        <w:t xml:space="preserve"> муниципального района Воронежской области, регламентирующими правоотношения в сфере предоставлен</w:t>
      </w:r>
      <w:r>
        <w:rPr>
          <w:sz w:val="28"/>
          <w:szCs w:val="28"/>
        </w:rPr>
        <w:t>ия муниципальных услуг</w:t>
      </w:r>
      <w:r w:rsidRPr="00D51BA1">
        <w:rPr>
          <w:bCs/>
          <w:iCs/>
          <w:sz w:val="28"/>
          <w:szCs w:val="28"/>
        </w:rPr>
        <w:t>.</w:t>
      </w:r>
    </w:p>
    <w:p w:rsidR="00B73297" w:rsidRPr="00D51BA1" w:rsidRDefault="00B73297" w:rsidP="00B73297">
      <w:pPr>
        <w:numPr>
          <w:ilvl w:val="1"/>
          <w:numId w:val="2"/>
        </w:numPr>
        <w:tabs>
          <w:tab w:val="num" w:pos="792"/>
          <w:tab w:val="left" w:pos="1440"/>
          <w:tab w:val="left" w:pos="1560"/>
        </w:tabs>
        <w:ind w:left="0" w:firstLine="425"/>
        <w:jc w:val="both"/>
        <w:rPr>
          <w:sz w:val="28"/>
          <w:szCs w:val="28"/>
        </w:rPr>
      </w:pPr>
      <w:r w:rsidRPr="00D51BA1">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w:t>
      </w:r>
      <w:r>
        <w:rPr>
          <w:sz w:val="28"/>
          <w:szCs w:val="28"/>
        </w:rPr>
        <w:t>оставления муниципальной услуги</w:t>
      </w:r>
    </w:p>
    <w:p w:rsidR="00B73297" w:rsidRPr="00D51BA1" w:rsidRDefault="00B73297" w:rsidP="00B73297">
      <w:pPr>
        <w:autoSpaceDE w:val="0"/>
        <w:autoSpaceDN w:val="0"/>
        <w:adjustRightInd w:val="0"/>
        <w:ind w:firstLine="425"/>
        <w:jc w:val="both"/>
        <w:rPr>
          <w:sz w:val="28"/>
          <w:szCs w:val="28"/>
        </w:rPr>
      </w:pPr>
      <w:r w:rsidRPr="00D51BA1">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Pr>
          <w:sz w:val="28"/>
          <w:szCs w:val="28"/>
        </w:rPr>
        <w:t>.</w:t>
      </w:r>
    </w:p>
    <w:p w:rsidR="00B73297" w:rsidRPr="00A55DE1" w:rsidRDefault="00B73297" w:rsidP="00B73297">
      <w:pPr>
        <w:autoSpaceDE w:val="0"/>
        <w:autoSpaceDN w:val="0"/>
        <w:adjustRightInd w:val="0"/>
        <w:ind w:firstLine="425"/>
        <w:jc w:val="both"/>
        <w:rPr>
          <w:sz w:val="28"/>
          <w:szCs w:val="28"/>
        </w:rPr>
      </w:pPr>
      <w:r w:rsidRPr="00A55DE1">
        <w:rPr>
          <w:sz w:val="28"/>
          <w:szCs w:val="28"/>
        </w:rPr>
        <w:t>Муниципальная услуга предоставляется на основании заявления, поступившего в администрацию.</w:t>
      </w:r>
    </w:p>
    <w:p w:rsidR="00B73297" w:rsidRPr="00A55DE1" w:rsidRDefault="00B73297" w:rsidP="00B73297">
      <w:pPr>
        <w:autoSpaceDE w:val="0"/>
        <w:autoSpaceDN w:val="0"/>
        <w:adjustRightInd w:val="0"/>
        <w:ind w:firstLine="425"/>
        <w:jc w:val="both"/>
        <w:rPr>
          <w:sz w:val="28"/>
          <w:szCs w:val="28"/>
        </w:rPr>
      </w:pPr>
      <w:r w:rsidRPr="00A55DE1">
        <w:rPr>
          <w:sz w:val="28"/>
          <w:szCs w:val="28"/>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B73297" w:rsidRPr="00A55DE1" w:rsidRDefault="00B73297" w:rsidP="00B73297">
      <w:pPr>
        <w:autoSpaceDE w:val="0"/>
        <w:autoSpaceDN w:val="0"/>
        <w:adjustRightInd w:val="0"/>
        <w:ind w:firstLine="425"/>
        <w:jc w:val="both"/>
        <w:rPr>
          <w:sz w:val="28"/>
          <w:szCs w:val="28"/>
        </w:rPr>
      </w:pPr>
      <w:r w:rsidRPr="00A55DE1">
        <w:rPr>
          <w:sz w:val="28"/>
          <w:szCs w:val="28"/>
        </w:rPr>
        <w:t xml:space="preserve">Форма заявления приведена в приложении № 1 к настоящему </w:t>
      </w:r>
      <w:r>
        <w:rPr>
          <w:sz w:val="28"/>
          <w:szCs w:val="28"/>
        </w:rPr>
        <w:t>а</w:t>
      </w:r>
      <w:r w:rsidRPr="00A55DE1">
        <w:rPr>
          <w:sz w:val="28"/>
          <w:szCs w:val="28"/>
        </w:rPr>
        <w:t>дминистративному регламенту.</w:t>
      </w:r>
    </w:p>
    <w:p w:rsidR="00B73297" w:rsidRPr="00A55DE1" w:rsidRDefault="00B73297" w:rsidP="00B73297">
      <w:pPr>
        <w:autoSpaceDE w:val="0"/>
        <w:autoSpaceDN w:val="0"/>
        <w:adjustRightInd w:val="0"/>
        <w:ind w:firstLine="425"/>
        <w:jc w:val="both"/>
        <w:rPr>
          <w:sz w:val="28"/>
          <w:szCs w:val="28"/>
        </w:rPr>
      </w:pPr>
      <w:r w:rsidRPr="00A55DE1">
        <w:rPr>
          <w:sz w:val="28"/>
          <w:szCs w:val="28"/>
        </w:rPr>
        <w:t>В электронной форме заявление представляется путем заполнения формы, размещенной на Едином портале и (или) Региональном портале.</w:t>
      </w:r>
    </w:p>
    <w:p w:rsidR="00B73297" w:rsidRPr="00A55DE1" w:rsidRDefault="00B73297" w:rsidP="00B73297">
      <w:pPr>
        <w:autoSpaceDE w:val="0"/>
        <w:autoSpaceDN w:val="0"/>
        <w:adjustRightInd w:val="0"/>
        <w:ind w:firstLine="425"/>
        <w:jc w:val="both"/>
        <w:rPr>
          <w:sz w:val="28"/>
          <w:szCs w:val="28"/>
        </w:rPr>
      </w:pPr>
      <w:r w:rsidRPr="00A55DE1">
        <w:rPr>
          <w:sz w:val="28"/>
          <w:szCs w:val="28"/>
        </w:rPr>
        <w:t>Заявление должно быть подписано заявителем либо представителем заявителя.</w:t>
      </w:r>
    </w:p>
    <w:p w:rsidR="00B73297" w:rsidRDefault="00B73297" w:rsidP="00B73297">
      <w:pPr>
        <w:autoSpaceDE w:val="0"/>
        <w:autoSpaceDN w:val="0"/>
        <w:adjustRightInd w:val="0"/>
        <w:ind w:firstLine="425"/>
        <w:jc w:val="both"/>
        <w:rPr>
          <w:sz w:val="28"/>
          <w:szCs w:val="28"/>
        </w:rPr>
      </w:pPr>
      <w:r w:rsidRPr="00A55DE1">
        <w:rPr>
          <w:sz w:val="28"/>
          <w:szCs w:val="28"/>
        </w:rPr>
        <w:t xml:space="preserve">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B73297" w:rsidRDefault="00B73297" w:rsidP="00B73297">
      <w:pPr>
        <w:autoSpaceDE w:val="0"/>
        <w:autoSpaceDN w:val="0"/>
        <w:adjustRightInd w:val="0"/>
        <w:ind w:firstLine="425"/>
        <w:jc w:val="both"/>
        <w:rPr>
          <w:sz w:val="28"/>
          <w:szCs w:val="28"/>
        </w:rPr>
      </w:pPr>
      <w:r>
        <w:rPr>
          <w:sz w:val="28"/>
          <w:szCs w:val="28"/>
        </w:rPr>
        <w:t>К заявлению прилагаются</w:t>
      </w:r>
      <w:r w:rsidRPr="00B73297">
        <w:rPr>
          <w:sz w:val="28"/>
          <w:szCs w:val="28"/>
        </w:rPr>
        <w:t>:</w:t>
      </w:r>
    </w:p>
    <w:p w:rsidR="00B73297" w:rsidRDefault="00B73297" w:rsidP="00B73297">
      <w:pPr>
        <w:autoSpaceDE w:val="0"/>
        <w:autoSpaceDN w:val="0"/>
        <w:adjustRightInd w:val="0"/>
        <w:ind w:firstLine="425"/>
        <w:jc w:val="both"/>
        <w:rPr>
          <w:sz w:val="28"/>
          <w:szCs w:val="28"/>
        </w:rPr>
      </w:pPr>
      <w:r>
        <w:rPr>
          <w:sz w:val="28"/>
          <w:szCs w:val="28"/>
        </w:rPr>
        <w:t>-копия документа, удостоверяющего личность заявителя;</w:t>
      </w:r>
    </w:p>
    <w:p w:rsidR="00B73297" w:rsidRDefault="00B73297" w:rsidP="00B73297">
      <w:pPr>
        <w:autoSpaceDE w:val="0"/>
        <w:autoSpaceDN w:val="0"/>
        <w:adjustRightInd w:val="0"/>
        <w:ind w:firstLine="425"/>
        <w:jc w:val="both"/>
        <w:rPr>
          <w:sz w:val="28"/>
          <w:szCs w:val="28"/>
        </w:rPr>
      </w:pPr>
      <w:r>
        <w:rPr>
          <w:sz w:val="28"/>
          <w:szCs w:val="28"/>
        </w:rPr>
        <w:lastRenderedPageBreak/>
        <w:t>-копия документа, удостоверяющего права (полномочия) представителя физического или юридического лица;</w:t>
      </w:r>
    </w:p>
    <w:p w:rsidR="00B73297" w:rsidRDefault="00B73297" w:rsidP="00B73297">
      <w:pPr>
        <w:autoSpaceDE w:val="0"/>
        <w:autoSpaceDN w:val="0"/>
        <w:adjustRightInd w:val="0"/>
        <w:ind w:firstLine="425"/>
        <w:jc w:val="both"/>
        <w:rPr>
          <w:sz w:val="28"/>
          <w:szCs w:val="28"/>
        </w:rPr>
      </w:pPr>
      <w:proofErr w:type="gramStart"/>
      <w:r>
        <w:rPr>
          <w:sz w:val="28"/>
          <w:szCs w:val="28"/>
        </w:rPr>
        <w:t>-копия кадастрового паспорта земельного участка или кадастровая выписка об этом земельном участке с обозначением на таких копии или кадастровой выписке планируемых границ сферы действия публичного сервитута (при наличии информации об этом земельном участке в государственном кадастре недвижимости);</w:t>
      </w:r>
      <w:proofErr w:type="gramEnd"/>
    </w:p>
    <w:p w:rsidR="00B73297" w:rsidRDefault="00B73297" w:rsidP="00B73297">
      <w:pPr>
        <w:autoSpaceDE w:val="0"/>
        <w:autoSpaceDN w:val="0"/>
        <w:adjustRightInd w:val="0"/>
        <w:ind w:firstLine="425"/>
        <w:jc w:val="both"/>
        <w:rPr>
          <w:sz w:val="28"/>
          <w:szCs w:val="28"/>
        </w:rPr>
      </w:pPr>
      <w:r>
        <w:rPr>
          <w:sz w:val="28"/>
          <w:szCs w:val="28"/>
        </w:rPr>
        <w:t>-схема размещения объекта на земельных участках полосы отвода автомобильной дороги в масштабе 1:500 (при пересечении инженерными коммуникациями автомобильной дороги) или в масштабе 1:2000 (при расположении инженерных коммуникаций вдоль автомобильной дороги)</w:t>
      </w:r>
      <w:r w:rsidRPr="00B62DD1">
        <w:rPr>
          <w:sz w:val="28"/>
          <w:szCs w:val="28"/>
        </w:rPr>
        <w:t>;</w:t>
      </w:r>
    </w:p>
    <w:p w:rsidR="00B73297" w:rsidRDefault="00B73297" w:rsidP="00B73297">
      <w:pPr>
        <w:autoSpaceDE w:val="0"/>
        <w:autoSpaceDN w:val="0"/>
        <w:adjustRightInd w:val="0"/>
        <w:ind w:firstLine="425"/>
        <w:jc w:val="both"/>
        <w:rPr>
          <w:sz w:val="28"/>
          <w:szCs w:val="28"/>
        </w:rPr>
      </w:pPr>
      <w:r>
        <w:rPr>
          <w:sz w:val="28"/>
          <w:szCs w:val="28"/>
        </w:rPr>
        <w:t>-копия согласия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p w:rsidR="00E5152B" w:rsidRDefault="00B73297" w:rsidP="00B73297">
      <w:pPr>
        <w:autoSpaceDE w:val="0"/>
        <w:autoSpaceDN w:val="0"/>
        <w:adjustRightInd w:val="0"/>
        <w:ind w:firstLine="425"/>
        <w:jc w:val="both"/>
        <w:rPr>
          <w:sz w:val="28"/>
          <w:szCs w:val="28"/>
        </w:rPr>
      </w:pPr>
      <w:r>
        <w:rPr>
          <w:sz w:val="28"/>
          <w:szCs w:val="28"/>
        </w:rPr>
        <w:t>-копии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r w:rsidR="00E5152B">
        <w:rPr>
          <w:sz w:val="28"/>
          <w:szCs w:val="28"/>
        </w:rPr>
        <w:t xml:space="preserve"> </w:t>
      </w:r>
    </w:p>
    <w:p w:rsidR="00B73297" w:rsidRPr="00A55DE1" w:rsidRDefault="00E5152B" w:rsidP="00B73297">
      <w:pPr>
        <w:autoSpaceDE w:val="0"/>
        <w:autoSpaceDN w:val="0"/>
        <w:adjustRightInd w:val="0"/>
        <w:ind w:firstLine="425"/>
        <w:jc w:val="both"/>
        <w:rPr>
          <w:sz w:val="28"/>
          <w:szCs w:val="28"/>
        </w:rPr>
      </w:pPr>
      <w:r>
        <w:rPr>
          <w:sz w:val="28"/>
          <w:szCs w:val="28"/>
        </w:rPr>
        <w:t>К</w:t>
      </w:r>
      <w:r w:rsidR="00B73297" w:rsidRPr="00A55DE1">
        <w:rPr>
          <w:sz w:val="28"/>
          <w:szCs w:val="28"/>
        </w:rPr>
        <w:t>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B73297" w:rsidRDefault="00B73297" w:rsidP="00B73297">
      <w:pPr>
        <w:autoSpaceDE w:val="0"/>
        <w:autoSpaceDN w:val="0"/>
        <w:adjustRightInd w:val="0"/>
        <w:ind w:firstLine="425"/>
        <w:jc w:val="both"/>
        <w:rPr>
          <w:sz w:val="28"/>
          <w:szCs w:val="28"/>
        </w:rPr>
      </w:pPr>
      <w:r w:rsidRPr="00A55DE1">
        <w:rPr>
          <w:sz w:val="28"/>
          <w:szCs w:val="28"/>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B73297" w:rsidRPr="00A37CFA" w:rsidRDefault="00B73297" w:rsidP="00B73297">
      <w:pPr>
        <w:autoSpaceDE w:val="0"/>
        <w:autoSpaceDN w:val="0"/>
        <w:adjustRightInd w:val="0"/>
        <w:ind w:firstLine="425"/>
        <w:jc w:val="both"/>
        <w:rPr>
          <w:sz w:val="28"/>
          <w:szCs w:val="28"/>
          <w:highlight w:val="yellow"/>
        </w:rPr>
      </w:pPr>
      <w:r w:rsidRPr="00D51BA1">
        <w:rPr>
          <w:sz w:val="28"/>
          <w:szCs w:val="28"/>
        </w:rPr>
        <w:t xml:space="preserve">2.6.2. </w:t>
      </w:r>
      <w:r w:rsidRPr="00290495">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w:t>
      </w:r>
      <w:r>
        <w:rPr>
          <w:sz w:val="28"/>
          <w:szCs w:val="28"/>
        </w:rPr>
        <w:t>оставлении муниципальной услуги</w:t>
      </w:r>
      <w:r w:rsidRPr="00290495">
        <w:rPr>
          <w:sz w:val="28"/>
          <w:szCs w:val="28"/>
        </w:rPr>
        <w:t xml:space="preserve"> и которые заявитель вправе представить</w:t>
      </w:r>
      <w:r>
        <w:rPr>
          <w:sz w:val="28"/>
          <w:szCs w:val="28"/>
        </w:rPr>
        <w:t>.</w:t>
      </w:r>
    </w:p>
    <w:p w:rsidR="00B73297" w:rsidRDefault="00B73297" w:rsidP="00B73297">
      <w:pPr>
        <w:autoSpaceDE w:val="0"/>
        <w:autoSpaceDN w:val="0"/>
        <w:adjustRightInd w:val="0"/>
        <w:ind w:firstLine="425"/>
        <w:jc w:val="both"/>
        <w:rPr>
          <w:sz w:val="28"/>
          <w:szCs w:val="28"/>
          <w:lang w:eastAsia="ar-SA"/>
        </w:rPr>
      </w:pPr>
      <w:r w:rsidRPr="00474C64">
        <w:rPr>
          <w:sz w:val="28"/>
          <w:szCs w:val="28"/>
          <w:lang w:eastAsia="ar-SA"/>
        </w:rPr>
        <w:t xml:space="preserve">Документов, необходимых для предоставления </w:t>
      </w:r>
      <w:r>
        <w:rPr>
          <w:sz w:val="28"/>
          <w:szCs w:val="28"/>
          <w:lang w:eastAsia="ar-SA"/>
        </w:rPr>
        <w:t>муниципальной</w:t>
      </w:r>
      <w:r w:rsidRPr="00474C64">
        <w:rPr>
          <w:sz w:val="28"/>
          <w:szCs w:val="28"/>
          <w:lang w:eastAsia="ar-SA"/>
        </w:rPr>
        <w:t xml:space="preserve"> услуги и находящихся в распоряжении государственных органов, органов местного самоуправления и </w:t>
      </w:r>
      <w:r>
        <w:rPr>
          <w:sz w:val="28"/>
          <w:szCs w:val="28"/>
          <w:lang w:eastAsia="ar-SA"/>
        </w:rPr>
        <w:t xml:space="preserve">иных </w:t>
      </w:r>
      <w:r w:rsidRPr="00474C64">
        <w:rPr>
          <w:sz w:val="28"/>
          <w:szCs w:val="28"/>
          <w:lang w:eastAsia="ar-SA"/>
        </w:rPr>
        <w:t>организаций и которые заявитель вправе представить, не имеется</w:t>
      </w:r>
      <w:r>
        <w:rPr>
          <w:sz w:val="28"/>
          <w:szCs w:val="28"/>
          <w:lang w:eastAsia="ar-SA"/>
        </w:rPr>
        <w:t>.</w:t>
      </w:r>
    </w:p>
    <w:p w:rsidR="00B73297" w:rsidRPr="00D51BA1" w:rsidRDefault="00B73297" w:rsidP="00B73297">
      <w:pPr>
        <w:autoSpaceDE w:val="0"/>
        <w:autoSpaceDN w:val="0"/>
        <w:adjustRightInd w:val="0"/>
        <w:ind w:firstLine="425"/>
        <w:jc w:val="both"/>
        <w:rPr>
          <w:sz w:val="28"/>
          <w:szCs w:val="28"/>
        </w:rPr>
      </w:pPr>
      <w:r w:rsidRPr="00D51BA1">
        <w:rPr>
          <w:sz w:val="28"/>
          <w:szCs w:val="28"/>
        </w:rPr>
        <w:t>Запрещается требовать от заявителя:</w:t>
      </w:r>
    </w:p>
    <w:p w:rsidR="00B73297" w:rsidRPr="00D51BA1" w:rsidRDefault="00B73297" w:rsidP="00B73297">
      <w:pPr>
        <w:pStyle w:val="ConsPlusNormal"/>
        <w:ind w:firstLine="425"/>
        <w:jc w:val="both"/>
        <w:rPr>
          <w:rFonts w:ascii="Times New Roman" w:hAnsi="Times New Roman" w:cs="Times New Roman"/>
          <w:sz w:val="28"/>
          <w:szCs w:val="28"/>
        </w:rPr>
      </w:pPr>
      <w:r w:rsidRPr="00D51BA1">
        <w:rPr>
          <w:rFonts w:ascii="Times New Roman" w:hAnsi="Times New Roman" w:cs="Times New Roman"/>
          <w:sz w:val="28"/>
          <w:szCs w:val="28"/>
        </w:rPr>
        <w:t xml:space="preserve">- представления документов и информации или осуществления действий, </w:t>
      </w:r>
      <w:r w:rsidRPr="00D51BA1">
        <w:rPr>
          <w:rFonts w:ascii="Times New Roman" w:hAnsi="Times New Roman" w:cs="Times New Roman"/>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3297" w:rsidRPr="00D51BA1" w:rsidRDefault="00B73297" w:rsidP="00B73297">
      <w:pPr>
        <w:autoSpaceDE w:val="0"/>
        <w:autoSpaceDN w:val="0"/>
        <w:adjustRightInd w:val="0"/>
        <w:ind w:firstLine="425"/>
        <w:jc w:val="both"/>
        <w:rPr>
          <w:sz w:val="28"/>
          <w:szCs w:val="28"/>
        </w:rPr>
      </w:pPr>
      <w:proofErr w:type="gramStart"/>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sz w:val="28"/>
          <w:szCs w:val="28"/>
        </w:rPr>
        <w:t>Пригородного сельского поселения Калачеевского муниципального района Воронежской области</w:t>
      </w:r>
      <w:r w:rsidRPr="00D51BA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D51BA1">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B73297" w:rsidRPr="00E45E98" w:rsidRDefault="00B73297" w:rsidP="00B73297">
      <w:pPr>
        <w:autoSpaceDE w:val="0"/>
        <w:autoSpaceDN w:val="0"/>
        <w:adjustRightInd w:val="0"/>
        <w:ind w:firstLine="425"/>
        <w:jc w:val="both"/>
        <w:rPr>
          <w:sz w:val="28"/>
          <w:szCs w:val="28"/>
        </w:rPr>
      </w:pPr>
      <w:r w:rsidRPr="00D51BA1">
        <w:rPr>
          <w:sz w:val="28"/>
          <w:szCs w:val="28"/>
        </w:rPr>
        <w:t xml:space="preserve">2.6.3. </w:t>
      </w:r>
      <w:r w:rsidRPr="00E45E98">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sz w:val="28"/>
          <w:szCs w:val="28"/>
        </w:rPr>
        <w:t>оставлении муниципальной услуги.</w:t>
      </w:r>
    </w:p>
    <w:p w:rsidR="00B73297" w:rsidRDefault="00B73297" w:rsidP="00B73297">
      <w:pPr>
        <w:tabs>
          <w:tab w:val="left" w:pos="1260"/>
          <w:tab w:val="left" w:pos="1560"/>
        </w:tabs>
        <w:ind w:firstLine="425"/>
        <w:jc w:val="both"/>
        <w:rPr>
          <w:sz w:val="28"/>
          <w:szCs w:val="28"/>
        </w:rPr>
      </w:pPr>
      <w:r>
        <w:rPr>
          <w:sz w:val="28"/>
          <w:szCs w:val="28"/>
        </w:rPr>
        <w:t>Услуги</w:t>
      </w:r>
      <w:r w:rsidRPr="00474C64">
        <w:rPr>
          <w:sz w:val="28"/>
          <w:szCs w:val="28"/>
        </w:rPr>
        <w:t xml:space="preserve">, которые являются необходимыми и обязательными для предоставления </w:t>
      </w:r>
      <w:r>
        <w:rPr>
          <w:sz w:val="28"/>
          <w:szCs w:val="28"/>
        </w:rPr>
        <w:t>муниципальной</w:t>
      </w:r>
      <w:r w:rsidRPr="00474C64">
        <w:rPr>
          <w:sz w:val="28"/>
          <w:szCs w:val="28"/>
        </w:rPr>
        <w:t xml:space="preserve"> услуги</w:t>
      </w:r>
      <w:r>
        <w:rPr>
          <w:sz w:val="28"/>
          <w:szCs w:val="28"/>
        </w:rPr>
        <w:t>, отсутствуют</w:t>
      </w:r>
      <w:r w:rsidRPr="00474C64">
        <w:rPr>
          <w:sz w:val="28"/>
          <w:szCs w:val="28"/>
        </w:rPr>
        <w:t>.</w:t>
      </w:r>
    </w:p>
    <w:p w:rsidR="00B73297" w:rsidRDefault="00B73297" w:rsidP="00B73297">
      <w:pPr>
        <w:tabs>
          <w:tab w:val="left" w:pos="1260"/>
          <w:tab w:val="left" w:pos="1560"/>
        </w:tabs>
        <w:ind w:firstLine="425"/>
        <w:jc w:val="both"/>
        <w:rPr>
          <w:sz w:val="28"/>
          <w:szCs w:val="28"/>
        </w:rPr>
      </w:pPr>
      <w:r>
        <w:rPr>
          <w:sz w:val="28"/>
          <w:szCs w:val="28"/>
        </w:rPr>
        <w:t xml:space="preserve">2.7. </w:t>
      </w:r>
      <w:r w:rsidRPr="00D51BA1">
        <w:rPr>
          <w:sz w:val="28"/>
          <w:szCs w:val="28"/>
        </w:rPr>
        <w:t>Исчерпывающий перечень оснований для отказа в приеме документов, необходимых  для предоставления муниципальной услуги.</w:t>
      </w:r>
      <w:r>
        <w:rPr>
          <w:sz w:val="28"/>
          <w:szCs w:val="28"/>
        </w:rPr>
        <w:t xml:space="preserve"> </w:t>
      </w:r>
    </w:p>
    <w:p w:rsidR="00B73297" w:rsidRPr="00921419" w:rsidRDefault="00B73297" w:rsidP="00B73297">
      <w:pPr>
        <w:tabs>
          <w:tab w:val="left" w:pos="1260"/>
          <w:tab w:val="left" w:pos="1560"/>
        </w:tabs>
        <w:ind w:firstLine="425"/>
        <w:jc w:val="both"/>
        <w:rPr>
          <w:sz w:val="28"/>
          <w:szCs w:val="28"/>
        </w:rPr>
      </w:pPr>
      <w:r w:rsidRPr="004C0259">
        <w:rPr>
          <w:sz w:val="28"/>
          <w:szCs w:val="28"/>
        </w:rPr>
        <w:t>Основания для отказа в приеме документов  отсутствуют.</w:t>
      </w:r>
    </w:p>
    <w:p w:rsidR="00B73297" w:rsidRPr="00D51BA1" w:rsidRDefault="00B73297" w:rsidP="00B73297">
      <w:pPr>
        <w:numPr>
          <w:ilvl w:val="1"/>
          <w:numId w:val="13"/>
        </w:numPr>
        <w:tabs>
          <w:tab w:val="left" w:pos="1440"/>
          <w:tab w:val="left" w:pos="1560"/>
        </w:tabs>
        <w:ind w:left="0" w:firstLine="425"/>
        <w:jc w:val="both"/>
        <w:rPr>
          <w:sz w:val="28"/>
          <w:szCs w:val="28"/>
        </w:rPr>
      </w:pPr>
      <w:r w:rsidRPr="00D51BA1">
        <w:rPr>
          <w:sz w:val="28"/>
          <w:szCs w:val="28"/>
        </w:rPr>
        <w:t>Исчерпывающий перечень оснований для отказа в предоставлении муниципальной услуги.</w:t>
      </w:r>
    </w:p>
    <w:p w:rsidR="00B73297" w:rsidRPr="00D51BA1" w:rsidRDefault="00B73297" w:rsidP="00B73297">
      <w:pPr>
        <w:autoSpaceDE w:val="0"/>
        <w:autoSpaceDN w:val="0"/>
        <w:adjustRightInd w:val="0"/>
        <w:ind w:firstLine="425"/>
        <w:jc w:val="both"/>
        <w:rPr>
          <w:sz w:val="28"/>
          <w:szCs w:val="28"/>
        </w:rPr>
      </w:pPr>
      <w:r w:rsidRPr="00D51BA1">
        <w:rPr>
          <w:sz w:val="28"/>
          <w:szCs w:val="28"/>
        </w:rPr>
        <w:t>Основанием для отказа в предоставлении муниципальной услуги является:</w:t>
      </w:r>
    </w:p>
    <w:p w:rsidR="00B73297" w:rsidRDefault="00B73297" w:rsidP="00B73297">
      <w:pPr>
        <w:autoSpaceDE w:val="0"/>
        <w:autoSpaceDN w:val="0"/>
        <w:adjustRightInd w:val="0"/>
        <w:ind w:firstLine="425"/>
        <w:jc w:val="both"/>
        <w:rPr>
          <w:sz w:val="28"/>
          <w:szCs w:val="28"/>
        </w:rPr>
      </w:pPr>
      <w:r>
        <w:rPr>
          <w:sz w:val="28"/>
          <w:szCs w:val="28"/>
        </w:rPr>
        <w:t>-  администрация не вправе устанавливать публичный сервитут на заявленных земельных участках;</w:t>
      </w:r>
    </w:p>
    <w:p w:rsidR="00B73297" w:rsidRDefault="00B73297" w:rsidP="00B73297">
      <w:pPr>
        <w:autoSpaceDE w:val="0"/>
        <w:autoSpaceDN w:val="0"/>
        <w:adjustRightInd w:val="0"/>
        <w:ind w:firstLine="425"/>
        <w:jc w:val="both"/>
        <w:rPr>
          <w:sz w:val="28"/>
          <w:szCs w:val="28"/>
        </w:rPr>
      </w:pPr>
      <w:r>
        <w:rPr>
          <w:sz w:val="28"/>
          <w:szCs w:val="28"/>
        </w:rPr>
        <w:t>- сведения, предоставленные в заявлении и документах, не соответствуют цели установления публичного сервитута;</w:t>
      </w:r>
    </w:p>
    <w:p w:rsidR="00B73297" w:rsidRDefault="00B73297" w:rsidP="00B73297">
      <w:pPr>
        <w:autoSpaceDE w:val="0"/>
        <w:autoSpaceDN w:val="0"/>
        <w:adjustRightInd w:val="0"/>
        <w:ind w:firstLine="425"/>
        <w:jc w:val="both"/>
        <w:rPr>
          <w:sz w:val="28"/>
          <w:szCs w:val="28"/>
        </w:rPr>
      </w:pPr>
      <w:r>
        <w:rPr>
          <w:sz w:val="28"/>
          <w:szCs w:val="28"/>
        </w:rPr>
        <w:t>-  установление публичного сервитута на заявленных земельных участках невозможно</w:t>
      </w:r>
      <w:r w:rsidRPr="009A2E54">
        <w:rPr>
          <w:sz w:val="28"/>
          <w:szCs w:val="28"/>
        </w:rPr>
        <w:t>;</w:t>
      </w:r>
    </w:p>
    <w:p w:rsidR="00B73297" w:rsidRPr="009A2E54" w:rsidRDefault="00B73297" w:rsidP="00B73297">
      <w:pPr>
        <w:autoSpaceDE w:val="0"/>
        <w:autoSpaceDN w:val="0"/>
        <w:adjustRightInd w:val="0"/>
        <w:ind w:firstLine="425"/>
        <w:jc w:val="both"/>
        <w:rPr>
          <w:sz w:val="28"/>
          <w:szCs w:val="28"/>
        </w:rPr>
      </w:pPr>
      <w:r>
        <w:rPr>
          <w:sz w:val="28"/>
          <w:szCs w:val="28"/>
        </w:rPr>
        <w:t xml:space="preserve">- </w:t>
      </w:r>
      <w:r w:rsidRPr="003C5418">
        <w:rPr>
          <w:sz w:val="28"/>
          <w:szCs w:val="28"/>
        </w:rPr>
        <w:t xml:space="preserve">нарушение установленных в соответствии </w:t>
      </w:r>
      <w:r>
        <w:rPr>
          <w:sz w:val="28"/>
          <w:szCs w:val="28"/>
        </w:rPr>
        <w:t>с пунктом 2.6.1. настоящего административного регламента</w:t>
      </w:r>
      <w:r w:rsidRPr="003C5418">
        <w:rPr>
          <w:sz w:val="28"/>
          <w:szCs w:val="28"/>
        </w:rPr>
        <w:t xml:space="preserve"> порядка подачи заявления об установлении сервитута или требований к составу документов, прилагаемых к заявлению об установлении сервитута</w:t>
      </w:r>
      <w:r>
        <w:rPr>
          <w:sz w:val="28"/>
          <w:szCs w:val="28"/>
        </w:rPr>
        <w:t>;</w:t>
      </w:r>
    </w:p>
    <w:p w:rsidR="00B73297" w:rsidRDefault="00B73297" w:rsidP="00B73297">
      <w:pPr>
        <w:autoSpaceDE w:val="0"/>
        <w:autoSpaceDN w:val="0"/>
        <w:adjustRightInd w:val="0"/>
        <w:ind w:firstLine="425"/>
        <w:jc w:val="both"/>
        <w:rPr>
          <w:sz w:val="28"/>
          <w:szCs w:val="28"/>
        </w:rPr>
      </w:pPr>
      <w:r>
        <w:rPr>
          <w:sz w:val="28"/>
          <w:szCs w:val="28"/>
        </w:rPr>
        <w:t>-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B73297" w:rsidRPr="00D51BA1" w:rsidRDefault="00B73297" w:rsidP="00B73297">
      <w:pPr>
        <w:tabs>
          <w:tab w:val="num" w:pos="1155"/>
          <w:tab w:val="left" w:pos="1440"/>
          <w:tab w:val="left" w:pos="1560"/>
        </w:tabs>
        <w:ind w:firstLine="425"/>
        <w:jc w:val="both"/>
        <w:rPr>
          <w:sz w:val="28"/>
          <w:szCs w:val="28"/>
        </w:rPr>
      </w:pPr>
      <w:r>
        <w:rPr>
          <w:sz w:val="28"/>
          <w:szCs w:val="28"/>
        </w:rPr>
        <w:lastRenderedPageBreak/>
        <w:t xml:space="preserve">2.9. </w:t>
      </w:r>
      <w:r w:rsidRPr="00D51BA1">
        <w:rPr>
          <w:sz w:val="28"/>
          <w:szCs w:val="28"/>
        </w:rPr>
        <w:t>Размер платы, взимаемой с заявителя при предоставлении муниципальной услуги.</w:t>
      </w:r>
    </w:p>
    <w:p w:rsidR="00B73297" w:rsidRPr="00D51BA1" w:rsidRDefault="00B73297" w:rsidP="00B73297">
      <w:pPr>
        <w:tabs>
          <w:tab w:val="num" w:pos="792"/>
          <w:tab w:val="left" w:pos="1440"/>
          <w:tab w:val="left" w:pos="1560"/>
        </w:tabs>
        <w:ind w:firstLine="425"/>
        <w:jc w:val="both"/>
        <w:rPr>
          <w:sz w:val="28"/>
          <w:szCs w:val="28"/>
        </w:rPr>
      </w:pPr>
      <w:r w:rsidRPr="00D51BA1">
        <w:rPr>
          <w:sz w:val="28"/>
          <w:szCs w:val="28"/>
        </w:rPr>
        <w:t xml:space="preserve">Муниципальная услуга предоставляется на безвозмездной основе. </w:t>
      </w:r>
    </w:p>
    <w:p w:rsidR="00B73297" w:rsidRPr="00D51BA1" w:rsidRDefault="00B73297" w:rsidP="00B73297">
      <w:pPr>
        <w:numPr>
          <w:ilvl w:val="1"/>
          <w:numId w:val="12"/>
        </w:numPr>
        <w:tabs>
          <w:tab w:val="num" w:pos="1155"/>
          <w:tab w:val="left" w:pos="1440"/>
          <w:tab w:val="left" w:pos="1560"/>
        </w:tabs>
        <w:ind w:left="0" w:firstLine="425"/>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73297" w:rsidRPr="00D51BA1" w:rsidRDefault="00B73297" w:rsidP="00B73297">
      <w:pPr>
        <w:autoSpaceDE w:val="0"/>
        <w:autoSpaceDN w:val="0"/>
        <w:adjustRightInd w:val="0"/>
        <w:ind w:firstLine="425"/>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B73297" w:rsidRPr="00D51BA1" w:rsidRDefault="00B73297" w:rsidP="00B73297">
      <w:pPr>
        <w:autoSpaceDE w:val="0"/>
        <w:autoSpaceDN w:val="0"/>
        <w:adjustRightInd w:val="0"/>
        <w:ind w:firstLine="425"/>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73297" w:rsidRPr="00D51BA1" w:rsidRDefault="00B73297" w:rsidP="00B73297">
      <w:pPr>
        <w:numPr>
          <w:ilvl w:val="1"/>
          <w:numId w:val="12"/>
        </w:numPr>
        <w:tabs>
          <w:tab w:val="num" w:pos="1155"/>
          <w:tab w:val="left" w:pos="1560"/>
        </w:tabs>
        <w:ind w:left="0" w:firstLine="425"/>
        <w:jc w:val="both"/>
        <w:rPr>
          <w:sz w:val="28"/>
          <w:szCs w:val="28"/>
        </w:rPr>
      </w:pPr>
      <w:r w:rsidRPr="00D51BA1">
        <w:rPr>
          <w:sz w:val="28"/>
          <w:szCs w:val="28"/>
        </w:rPr>
        <w:t>Срок регистрации запроса заявителя о предоставлении муниципальной услуги.</w:t>
      </w:r>
    </w:p>
    <w:p w:rsidR="00B73297" w:rsidRDefault="00B73297" w:rsidP="00B73297">
      <w:pPr>
        <w:tabs>
          <w:tab w:val="num" w:pos="1155"/>
          <w:tab w:val="left" w:pos="1560"/>
        </w:tabs>
        <w:ind w:firstLine="425"/>
        <w:jc w:val="both"/>
        <w:rPr>
          <w:sz w:val="28"/>
          <w:szCs w:val="28"/>
        </w:rPr>
      </w:pPr>
      <w:r w:rsidRPr="00D51BA1">
        <w:rPr>
          <w:sz w:val="28"/>
          <w:szCs w:val="28"/>
        </w:rPr>
        <w:t xml:space="preserve">Регистрация запроса </w:t>
      </w:r>
      <w:r>
        <w:rPr>
          <w:sz w:val="28"/>
          <w:szCs w:val="28"/>
        </w:rPr>
        <w:t xml:space="preserve">(заявления) </w:t>
      </w:r>
      <w:r w:rsidRPr="00D51BA1">
        <w:rPr>
          <w:sz w:val="28"/>
          <w:szCs w:val="28"/>
        </w:rPr>
        <w:t>заявителя о предоставлении муниципальной услу</w:t>
      </w:r>
      <w:r>
        <w:rPr>
          <w:sz w:val="28"/>
          <w:szCs w:val="28"/>
        </w:rPr>
        <w:t>ги осуществляется в день получения заявления</w:t>
      </w:r>
      <w:r w:rsidRPr="00D51BA1">
        <w:rPr>
          <w:sz w:val="28"/>
          <w:szCs w:val="28"/>
        </w:rPr>
        <w:t xml:space="preserve">. </w:t>
      </w:r>
    </w:p>
    <w:p w:rsidR="00B73297" w:rsidRPr="00D51BA1" w:rsidRDefault="00B73297" w:rsidP="00B73297">
      <w:pPr>
        <w:tabs>
          <w:tab w:val="num" w:pos="1155"/>
          <w:tab w:val="left" w:pos="1560"/>
        </w:tabs>
        <w:ind w:firstLine="425"/>
        <w:jc w:val="both"/>
        <w:rPr>
          <w:sz w:val="28"/>
          <w:szCs w:val="28"/>
        </w:rPr>
      </w:pPr>
      <w:r w:rsidRPr="006070E6">
        <w:rPr>
          <w:sz w:val="28"/>
          <w:szCs w:val="28"/>
        </w:rPr>
        <w:t>При поступлении заявления в электронной форме в выходные (праздничные) дни его регистрация производится на следующий рабочий день.</w:t>
      </w:r>
    </w:p>
    <w:p w:rsidR="00B73297" w:rsidRPr="00D51BA1" w:rsidRDefault="00B73297" w:rsidP="00B73297">
      <w:pPr>
        <w:numPr>
          <w:ilvl w:val="1"/>
          <w:numId w:val="12"/>
        </w:numPr>
        <w:tabs>
          <w:tab w:val="num" w:pos="1155"/>
          <w:tab w:val="left" w:pos="1560"/>
        </w:tabs>
        <w:ind w:left="0" w:firstLine="425"/>
        <w:jc w:val="both"/>
        <w:rPr>
          <w:sz w:val="28"/>
          <w:szCs w:val="28"/>
        </w:rPr>
      </w:pPr>
      <w:r w:rsidRPr="00D51BA1">
        <w:rPr>
          <w:sz w:val="28"/>
          <w:szCs w:val="28"/>
        </w:rPr>
        <w:t>Требования к помещениям, в которых предо</w:t>
      </w:r>
      <w:r>
        <w:rPr>
          <w:sz w:val="28"/>
          <w:szCs w:val="28"/>
        </w:rPr>
        <w:t>ставляется муниципальная услуга</w:t>
      </w:r>
    </w:p>
    <w:p w:rsidR="00B73297" w:rsidRPr="00D51BA1" w:rsidRDefault="00B73297" w:rsidP="00B73297">
      <w:pPr>
        <w:numPr>
          <w:ilvl w:val="2"/>
          <w:numId w:val="12"/>
        </w:numPr>
        <w:autoSpaceDE w:val="0"/>
        <w:autoSpaceDN w:val="0"/>
        <w:adjustRightInd w:val="0"/>
        <w:ind w:left="0" w:firstLine="425"/>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B73297" w:rsidRPr="00D51BA1" w:rsidRDefault="00B73297" w:rsidP="00B73297">
      <w:pPr>
        <w:autoSpaceDE w:val="0"/>
        <w:autoSpaceDN w:val="0"/>
        <w:adjustRightInd w:val="0"/>
        <w:ind w:firstLine="425"/>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73297" w:rsidRPr="00D51BA1" w:rsidRDefault="00B73297" w:rsidP="00B73297">
      <w:pPr>
        <w:autoSpaceDE w:val="0"/>
        <w:autoSpaceDN w:val="0"/>
        <w:adjustRightInd w:val="0"/>
        <w:ind w:firstLine="425"/>
        <w:jc w:val="both"/>
        <w:rPr>
          <w:sz w:val="28"/>
          <w:szCs w:val="28"/>
        </w:rPr>
      </w:pPr>
      <w:r w:rsidRPr="00D51BA1">
        <w:rPr>
          <w:sz w:val="28"/>
          <w:szCs w:val="28"/>
        </w:rPr>
        <w:t xml:space="preserve">У входа в каждое помещение размещается табличка с </w:t>
      </w:r>
      <w:r>
        <w:rPr>
          <w:sz w:val="28"/>
          <w:szCs w:val="28"/>
        </w:rPr>
        <w:t>номером помещения</w:t>
      </w:r>
      <w:r w:rsidRPr="00D51BA1">
        <w:rPr>
          <w:sz w:val="28"/>
          <w:szCs w:val="28"/>
        </w:rPr>
        <w:t>.</w:t>
      </w:r>
    </w:p>
    <w:p w:rsidR="00B73297" w:rsidRPr="00D51BA1" w:rsidRDefault="00B73297" w:rsidP="00B73297">
      <w:pPr>
        <w:numPr>
          <w:ilvl w:val="2"/>
          <w:numId w:val="10"/>
        </w:numPr>
        <w:autoSpaceDE w:val="0"/>
        <w:autoSpaceDN w:val="0"/>
        <w:adjustRightInd w:val="0"/>
        <w:ind w:left="0" w:firstLine="425"/>
        <w:jc w:val="both"/>
        <w:rPr>
          <w:sz w:val="28"/>
          <w:szCs w:val="28"/>
        </w:rPr>
      </w:pPr>
      <w:r w:rsidRPr="00D51BA1">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73297" w:rsidRPr="00D51BA1" w:rsidRDefault="00B73297" w:rsidP="00B73297">
      <w:pPr>
        <w:autoSpaceDE w:val="0"/>
        <w:autoSpaceDN w:val="0"/>
        <w:adjustRightInd w:val="0"/>
        <w:ind w:firstLine="425"/>
        <w:jc w:val="both"/>
        <w:rPr>
          <w:sz w:val="28"/>
          <w:szCs w:val="28"/>
        </w:rPr>
      </w:pPr>
      <w:r w:rsidRPr="00D51BA1">
        <w:rPr>
          <w:sz w:val="28"/>
          <w:szCs w:val="28"/>
        </w:rPr>
        <w:t>Доступ заявителей к парковочным местам является бесплатным.</w:t>
      </w:r>
    </w:p>
    <w:p w:rsidR="00B73297" w:rsidRPr="00D51BA1" w:rsidRDefault="00B73297" w:rsidP="00B73297">
      <w:pPr>
        <w:numPr>
          <w:ilvl w:val="2"/>
          <w:numId w:val="10"/>
        </w:numPr>
        <w:autoSpaceDE w:val="0"/>
        <w:autoSpaceDN w:val="0"/>
        <w:adjustRightInd w:val="0"/>
        <w:ind w:left="0" w:firstLine="425"/>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73297" w:rsidRPr="00D51BA1" w:rsidRDefault="00B73297" w:rsidP="00B73297">
      <w:pPr>
        <w:numPr>
          <w:ilvl w:val="2"/>
          <w:numId w:val="10"/>
        </w:numPr>
        <w:autoSpaceDE w:val="0"/>
        <w:autoSpaceDN w:val="0"/>
        <w:adjustRightInd w:val="0"/>
        <w:ind w:left="0" w:firstLine="425"/>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B73297" w:rsidRPr="00D51BA1" w:rsidRDefault="00B73297" w:rsidP="00B73297">
      <w:pPr>
        <w:autoSpaceDE w:val="0"/>
        <w:autoSpaceDN w:val="0"/>
        <w:adjustRightInd w:val="0"/>
        <w:ind w:firstLine="425"/>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B73297" w:rsidRPr="00D51BA1" w:rsidRDefault="00B73297" w:rsidP="00B73297">
      <w:pPr>
        <w:autoSpaceDE w:val="0"/>
        <w:autoSpaceDN w:val="0"/>
        <w:adjustRightInd w:val="0"/>
        <w:ind w:firstLine="425"/>
        <w:jc w:val="both"/>
        <w:rPr>
          <w:sz w:val="28"/>
          <w:szCs w:val="28"/>
        </w:rPr>
      </w:pPr>
      <w:r w:rsidRPr="00D51BA1">
        <w:rPr>
          <w:sz w:val="28"/>
          <w:szCs w:val="28"/>
        </w:rPr>
        <w:t>- стульями и столами для оформления документов.</w:t>
      </w:r>
    </w:p>
    <w:p w:rsidR="00B73297" w:rsidRPr="00D51BA1" w:rsidRDefault="00B73297" w:rsidP="00B73297">
      <w:pPr>
        <w:autoSpaceDE w:val="0"/>
        <w:autoSpaceDN w:val="0"/>
        <w:adjustRightInd w:val="0"/>
        <w:ind w:firstLine="425"/>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B73297" w:rsidRPr="00D50579" w:rsidRDefault="00B73297" w:rsidP="00B73297">
      <w:pPr>
        <w:autoSpaceDE w:val="0"/>
        <w:autoSpaceDN w:val="0"/>
        <w:adjustRightInd w:val="0"/>
        <w:ind w:firstLine="425"/>
        <w:jc w:val="both"/>
        <w:rPr>
          <w:sz w:val="28"/>
          <w:szCs w:val="28"/>
        </w:rPr>
      </w:pPr>
      <w:r w:rsidRPr="00D50579">
        <w:rPr>
          <w:sz w:val="28"/>
          <w:szCs w:val="28"/>
        </w:rPr>
        <w:lastRenderedPageBreak/>
        <w:t xml:space="preserve">Информация о порядке предоставления </w:t>
      </w:r>
      <w:r>
        <w:rPr>
          <w:sz w:val="28"/>
          <w:szCs w:val="28"/>
        </w:rPr>
        <w:t xml:space="preserve">муниципальной </w:t>
      </w:r>
      <w:r w:rsidRPr="00D50579">
        <w:rPr>
          <w:sz w:val="28"/>
          <w:szCs w:val="28"/>
        </w:rPr>
        <w:t>услуги размещается на информационных стендах в помещениях приема и выдачи документов, которые должны быть освещены, хорошо просматриваемы.</w:t>
      </w:r>
    </w:p>
    <w:p w:rsidR="00B73297" w:rsidRDefault="00B73297" w:rsidP="00B73297">
      <w:pPr>
        <w:autoSpaceDE w:val="0"/>
        <w:autoSpaceDN w:val="0"/>
        <w:adjustRightInd w:val="0"/>
        <w:ind w:firstLine="425"/>
        <w:jc w:val="both"/>
        <w:rPr>
          <w:sz w:val="28"/>
          <w:szCs w:val="28"/>
        </w:rPr>
      </w:pPr>
      <w:r w:rsidRPr="00D50579">
        <w:rPr>
          <w:sz w:val="28"/>
          <w:szCs w:val="28"/>
        </w:rPr>
        <w:t xml:space="preserve">Информационные стенды должны содержать актуальную информацию, необходимую для получения </w:t>
      </w:r>
      <w:r>
        <w:rPr>
          <w:sz w:val="28"/>
          <w:szCs w:val="28"/>
        </w:rPr>
        <w:t>муниципальной</w:t>
      </w:r>
      <w:r w:rsidRPr="00D50579">
        <w:rPr>
          <w:sz w:val="28"/>
          <w:szCs w:val="28"/>
        </w:rPr>
        <w:t xml:space="preserve"> услуги. Тексты материалов печатаются удобным для чтения шрифтом, без исправлений.</w:t>
      </w:r>
    </w:p>
    <w:p w:rsidR="00B73297" w:rsidRPr="00D51BA1" w:rsidRDefault="00B73297" w:rsidP="00B73297">
      <w:pPr>
        <w:numPr>
          <w:ilvl w:val="2"/>
          <w:numId w:val="10"/>
        </w:numPr>
        <w:autoSpaceDE w:val="0"/>
        <w:autoSpaceDN w:val="0"/>
        <w:adjustRightInd w:val="0"/>
        <w:ind w:left="0" w:firstLine="425"/>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73297" w:rsidRDefault="00B73297" w:rsidP="00B73297">
      <w:pPr>
        <w:autoSpaceDE w:val="0"/>
        <w:autoSpaceDN w:val="0"/>
        <w:adjustRightInd w:val="0"/>
        <w:ind w:firstLine="425"/>
        <w:jc w:val="both"/>
        <w:rPr>
          <w:sz w:val="28"/>
          <w:szCs w:val="28"/>
        </w:rPr>
      </w:pPr>
      <w:r w:rsidRPr="00D51BA1">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E5152B" w:rsidRPr="00E5152B" w:rsidRDefault="00E5152B" w:rsidP="00E5152B">
      <w:pPr>
        <w:tabs>
          <w:tab w:val="left" w:pos="1560"/>
        </w:tabs>
        <w:autoSpaceDE w:val="0"/>
        <w:autoSpaceDN w:val="0"/>
        <w:adjustRightInd w:val="0"/>
        <w:ind w:firstLine="426"/>
        <w:jc w:val="both"/>
        <w:rPr>
          <w:sz w:val="26"/>
          <w:szCs w:val="26"/>
        </w:rPr>
      </w:pPr>
      <w:r w:rsidRPr="00E5152B">
        <w:rPr>
          <w:sz w:val="26"/>
          <w:szCs w:val="26"/>
        </w:rPr>
        <w:t>2.13. Требования к обеспечению условий доступности муниципальных услуг для инвалидов.</w:t>
      </w:r>
    </w:p>
    <w:p w:rsidR="00E5152B" w:rsidRPr="00E5152B" w:rsidRDefault="00E5152B" w:rsidP="00E5152B">
      <w:pPr>
        <w:tabs>
          <w:tab w:val="left" w:pos="1560"/>
        </w:tabs>
        <w:autoSpaceDE w:val="0"/>
        <w:autoSpaceDN w:val="0"/>
        <w:adjustRightInd w:val="0"/>
        <w:ind w:firstLine="426"/>
        <w:jc w:val="both"/>
        <w:rPr>
          <w:sz w:val="26"/>
          <w:szCs w:val="26"/>
        </w:rPr>
      </w:pPr>
      <w:proofErr w:type="gramStart"/>
      <w:r w:rsidRPr="00E5152B">
        <w:rPr>
          <w:sz w:val="26"/>
          <w:szCs w:val="26"/>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E5152B" w:rsidRPr="00E5152B" w:rsidRDefault="00E5152B" w:rsidP="00E5152B">
      <w:pPr>
        <w:tabs>
          <w:tab w:val="left" w:pos="1560"/>
        </w:tabs>
        <w:autoSpaceDE w:val="0"/>
        <w:autoSpaceDN w:val="0"/>
        <w:adjustRightInd w:val="0"/>
        <w:ind w:firstLine="426"/>
        <w:jc w:val="both"/>
        <w:rPr>
          <w:sz w:val="26"/>
          <w:szCs w:val="26"/>
        </w:rPr>
      </w:pPr>
      <w:r w:rsidRPr="00E5152B">
        <w:rPr>
          <w:sz w:val="26"/>
          <w:szCs w:val="26"/>
        </w:rPr>
        <w:t>Если здание и помещения, в которых предоставляется муниципальная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73297" w:rsidRPr="00E5152B" w:rsidRDefault="00E5152B" w:rsidP="00E5152B">
      <w:pPr>
        <w:tabs>
          <w:tab w:val="num" w:pos="1155"/>
          <w:tab w:val="left" w:pos="1560"/>
        </w:tabs>
        <w:ind w:left="435"/>
        <w:jc w:val="both"/>
        <w:rPr>
          <w:sz w:val="28"/>
          <w:szCs w:val="28"/>
        </w:rPr>
      </w:pPr>
      <w:r w:rsidRPr="00E5152B">
        <w:rPr>
          <w:sz w:val="28"/>
          <w:szCs w:val="28"/>
        </w:rPr>
        <w:t xml:space="preserve">2.14. </w:t>
      </w:r>
      <w:r w:rsidR="00B73297" w:rsidRPr="00E5152B">
        <w:rPr>
          <w:sz w:val="28"/>
          <w:szCs w:val="28"/>
        </w:rPr>
        <w:t>Показатели доступности и качества муниципальной услуги</w:t>
      </w:r>
    </w:p>
    <w:p w:rsidR="00B73297" w:rsidRPr="00E5152B" w:rsidRDefault="00E5152B" w:rsidP="00E5152B">
      <w:pPr>
        <w:pStyle w:val="ConsPlusNormal"/>
        <w:ind w:firstLine="426"/>
        <w:jc w:val="both"/>
        <w:rPr>
          <w:rFonts w:ascii="Times New Roman" w:hAnsi="Times New Roman" w:cs="Times New Roman"/>
          <w:sz w:val="28"/>
          <w:szCs w:val="28"/>
        </w:rPr>
      </w:pPr>
      <w:r w:rsidRPr="00E5152B">
        <w:rPr>
          <w:rFonts w:ascii="Times New Roman" w:hAnsi="Times New Roman" w:cs="Times New Roman"/>
          <w:sz w:val="28"/>
          <w:szCs w:val="28"/>
        </w:rPr>
        <w:t>2.14.1.</w:t>
      </w:r>
      <w:r w:rsidR="00B73297" w:rsidRPr="00E5152B">
        <w:rPr>
          <w:rFonts w:ascii="Times New Roman" w:hAnsi="Times New Roman" w:cs="Times New Roman"/>
          <w:sz w:val="28"/>
          <w:szCs w:val="28"/>
        </w:rPr>
        <w:t>Показателями доступности муниципальной услуги являются:</w:t>
      </w:r>
    </w:p>
    <w:p w:rsidR="00B73297" w:rsidRPr="00D51BA1" w:rsidRDefault="00B73297" w:rsidP="00B73297">
      <w:pPr>
        <w:pStyle w:val="ConsPlusNormal"/>
        <w:ind w:firstLine="425"/>
        <w:jc w:val="both"/>
        <w:rPr>
          <w:rFonts w:ascii="Times New Roman" w:hAnsi="Times New Roman" w:cs="Times New Roman"/>
          <w:sz w:val="28"/>
          <w:szCs w:val="28"/>
        </w:rPr>
      </w:pPr>
      <w:r w:rsidRPr="00E5152B">
        <w:rPr>
          <w:rFonts w:ascii="Times New Roman" w:hAnsi="Times New Roman" w:cs="Times New Roman"/>
          <w:sz w:val="28"/>
          <w:szCs w:val="28"/>
        </w:rPr>
        <w:t>- оборудование территорий,</w:t>
      </w:r>
      <w:r w:rsidRPr="00D51BA1">
        <w:rPr>
          <w:rFonts w:ascii="Times New Roman" w:hAnsi="Times New Roman" w:cs="Times New Roman"/>
          <w:sz w:val="28"/>
          <w:szCs w:val="28"/>
        </w:rPr>
        <w:t xml:space="preserve">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73297" w:rsidRPr="00D51BA1" w:rsidRDefault="00B73297" w:rsidP="00B73297">
      <w:pPr>
        <w:pStyle w:val="ConsPlusNormal"/>
        <w:ind w:firstLine="425"/>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B73297" w:rsidRPr="00D51BA1" w:rsidRDefault="00B73297" w:rsidP="00B73297">
      <w:pPr>
        <w:pStyle w:val="ConsPlusNormal"/>
        <w:ind w:firstLine="425"/>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и мест приема заявителей в органе</w:t>
      </w:r>
      <w:r>
        <w:rPr>
          <w:rFonts w:ascii="Times New Roman" w:hAnsi="Times New Roman" w:cs="Times New Roman"/>
          <w:sz w:val="28"/>
          <w:szCs w:val="28"/>
        </w:rPr>
        <w:t>, предоставляющем</w:t>
      </w:r>
      <w:r w:rsidRPr="00D51BA1">
        <w:rPr>
          <w:rFonts w:ascii="Times New Roman" w:hAnsi="Times New Roman" w:cs="Times New Roman"/>
          <w:sz w:val="28"/>
          <w:szCs w:val="28"/>
        </w:rPr>
        <w:t xml:space="preserve"> услугу</w:t>
      </w:r>
      <w:r>
        <w:rPr>
          <w:rFonts w:ascii="Times New Roman" w:hAnsi="Times New Roman" w:cs="Times New Roman"/>
          <w:sz w:val="28"/>
          <w:szCs w:val="28"/>
        </w:rPr>
        <w:t>,</w:t>
      </w:r>
      <w:r w:rsidRPr="00D51BA1">
        <w:rPr>
          <w:rFonts w:ascii="Times New Roman" w:hAnsi="Times New Roman" w:cs="Times New Roman"/>
          <w:sz w:val="28"/>
          <w:szCs w:val="28"/>
        </w:rPr>
        <w:t xml:space="preserve"> стульями, столами (стойками) для возможности оформления документов;</w:t>
      </w:r>
    </w:p>
    <w:p w:rsidR="00B73297" w:rsidRPr="00D51BA1" w:rsidRDefault="00B73297" w:rsidP="00B73297">
      <w:pPr>
        <w:pStyle w:val="ConsPlusNormal"/>
        <w:ind w:firstLine="425"/>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B73297" w:rsidRPr="00D51BA1" w:rsidRDefault="00B73297" w:rsidP="00B73297">
      <w:pPr>
        <w:pStyle w:val="ConsPlusNormal"/>
        <w:ind w:firstLine="425"/>
        <w:jc w:val="both"/>
        <w:rPr>
          <w:rFonts w:ascii="Times New Roman" w:hAnsi="Times New Roman" w:cs="Times New Roman"/>
          <w:sz w:val="28"/>
          <w:szCs w:val="28"/>
        </w:rPr>
      </w:pPr>
      <w:r w:rsidRPr="00D51BA1">
        <w:rPr>
          <w:rFonts w:ascii="Times New Roman" w:hAnsi="Times New Roman" w:cs="Times New Roman"/>
          <w:sz w:val="28"/>
          <w:szCs w:val="28"/>
        </w:rPr>
        <w:t xml:space="preserve">- размещение полной, достоверной и актуальной информации о муниципальной услуге на Едином портале, </w:t>
      </w:r>
      <w:r>
        <w:rPr>
          <w:rFonts w:ascii="Times New Roman" w:hAnsi="Times New Roman" w:cs="Times New Roman"/>
          <w:sz w:val="28"/>
          <w:szCs w:val="28"/>
        </w:rPr>
        <w:t xml:space="preserve">Региональном портале, </w:t>
      </w:r>
      <w:r w:rsidRPr="00D51BA1">
        <w:rPr>
          <w:rFonts w:ascii="Times New Roman" w:hAnsi="Times New Roman" w:cs="Times New Roman"/>
          <w:sz w:val="28"/>
          <w:szCs w:val="28"/>
        </w:rPr>
        <w:t xml:space="preserve">на официальном сайте администрации, на информационных стендах в местах </w:t>
      </w:r>
      <w:r w:rsidRPr="00D51BA1">
        <w:rPr>
          <w:rFonts w:ascii="Times New Roman" w:hAnsi="Times New Roman" w:cs="Times New Roman"/>
          <w:sz w:val="28"/>
          <w:szCs w:val="28"/>
        </w:rPr>
        <w:lastRenderedPageBreak/>
        <w:t>предоставления муниципальной услуги;</w:t>
      </w:r>
    </w:p>
    <w:p w:rsidR="00B73297" w:rsidRPr="00D51BA1" w:rsidRDefault="00B73297" w:rsidP="00B73297">
      <w:pPr>
        <w:pStyle w:val="ConsPlusNormal"/>
        <w:ind w:firstLine="425"/>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73297" w:rsidRPr="00D51BA1" w:rsidRDefault="00E5152B" w:rsidP="00E5152B">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2.14.2. </w:t>
      </w:r>
      <w:r w:rsidR="00B73297" w:rsidRPr="00D51BA1">
        <w:rPr>
          <w:rFonts w:ascii="Times New Roman" w:hAnsi="Times New Roman" w:cs="Times New Roman"/>
          <w:sz w:val="28"/>
          <w:szCs w:val="28"/>
        </w:rPr>
        <w:t>Показателями качества муниципальной услуги являются:</w:t>
      </w:r>
    </w:p>
    <w:p w:rsidR="00B73297" w:rsidRPr="00D51BA1" w:rsidRDefault="00B73297" w:rsidP="00B73297">
      <w:pPr>
        <w:pStyle w:val="ConsPlusNormal"/>
        <w:ind w:firstLine="425"/>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B73297" w:rsidRPr="00D51BA1" w:rsidRDefault="00B73297" w:rsidP="00B73297">
      <w:pPr>
        <w:pStyle w:val="ConsPlusNormal"/>
        <w:ind w:firstLine="425"/>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B73297" w:rsidRPr="00D51BA1" w:rsidRDefault="00B73297" w:rsidP="00B73297">
      <w:pPr>
        <w:pStyle w:val="ConsPlusNormal"/>
        <w:ind w:firstLine="425"/>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73297" w:rsidRPr="00D51BA1" w:rsidRDefault="00E5152B" w:rsidP="00E5152B">
      <w:pPr>
        <w:tabs>
          <w:tab w:val="num" w:pos="1155"/>
          <w:tab w:val="left" w:pos="1560"/>
        </w:tabs>
        <w:ind w:left="435"/>
        <w:jc w:val="both"/>
        <w:rPr>
          <w:sz w:val="28"/>
          <w:szCs w:val="28"/>
        </w:rPr>
      </w:pPr>
      <w:r>
        <w:rPr>
          <w:sz w:val="28"/>
          <w:szCs w:val="28"/>
        </w:rPr>
        <w:t xml:space="preserve">2.15. </w:t>
      </w:r>
      <w:r w:rsidR="00B73297" w:rsidRPr="00D51BA1">
        <w:rPr>
          <w:sz w:val="28"/>
          <w:szCs w:val="28"/>
        </w:rPr>
        <w:t>Особенности предоставления муниципальной услуги в электронной форме</w:t>
      </w:r>
      <w:r w:rsidR="00B73297">
        <w:rPr>
          <w:sz w:val="28"/>
          <w:szCs w:val="28"/>
        </w:rPr>
        <w:t>.</w:t>
      </w:r>
    </w:p>
    <w:p w:rsidR="00B73297" w:rsidRPr="00D45FD4" w:rsidRDefault="00E5152B" w:rsidP="00B73297">
      <w:pPr>
        <w:tabs>
          <w:tab w:val="left" w:pos="1560"/>
        </w:tabs>
        <w:autoSpaceDE w:val="0"/>
        <w:autoSpaceDN w:val="0"/>
        <w:adjustRightInd w:val="0"/>
        <w:ind w:firstLine="425"/>
        <w:jc w:val="both"/>
        <w:rPr>
          <w:sz w:val="28"/>
          <w:szCs w:val="28"/>
        </w:rPr>
      </w:pPr>
      <w:r>
        <w:rPr>
          <w:sz w:val="28"/>
          <w:szCs w:val="28"/>
        </w:rPr>
        <w:t>2.15</w:t>
      </w:r>
      <w:r w:rsidR="00B73297">
        <w:rPr>
          <w:sz w:val="28"/>
          <w:szCs w:val="28"/>
        </w:rPr>
        <w:t>.1.</w:t>
      </w:r>
      <w:r w:rsidR="00B73297" w:rsidRPr="00D45FD4">
        <w:rPr>
          <w:sz w:val="28"/>
          <w:szCs w:val="28"/>
        </w:rPr>
        <w:tab/>
        <w:t xml:space="preserve">Предоставление муниципальной услуги в многофункциональных центрах не осуществляется. </w:t>
      </w:r>
    </w:p>
    <w:p w:rsidR="00B73297" w:rsidRPr="00D45FD4" w:rsidRDefault="00B73297" w:rsidP="00B73297">
      <w:pPr>
        <w:tabs>
          <w:tab w:val="left" w:pos="1560"/>
        </w:tabs>
        <w:autoSpaceDE w:val="0"/>
        <w:autoSpaceDN w:val="0"/>
        <w:adjustRightInd w:val="0"/>
        <w:ind w:firstLine="425"/>
        <w:jc w:val="both"/>
        <w:rPr>
          <w:sz w:val="28"/>
          <w:szCs w:val="28"/>
        </w:rPr>
      </w:pPr>
      <w:r>
        <w:rPr>
          <w:sz w:val="28"/>
          <w:szCs w:val="28"/>
        </w:rPr>
        <w:t>2.1</w:t>
      </w:r>
      <w:r w:rsidR="00E5152B">
        <w:rPr>
          <w:sz w:val="28"/>
          <w:szCs w:val="28"/>
        </w:rPr>
        <w:t>5</w:t>
      </w:r>
      <w:r>
        <w:rPr>
          <w:sz w:val="28"/>
          <w:szCs w:val="28"/>
        </w:rPr>
        <w:t xml:space="preserve">.2. </w:t>
      </w:r>
      <w:r w:rsidRPr="00D45FD4">
        <w:rPr>
          <w:sz w:val="28"/>
          <w:szCs w:val="28"/>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B73297" w:rsidRPr="00D45FD4" w:rsidRDefault="00E5152B" w:rsidP="00B73297">
      <w:pPr>
        <w:tabs>
          <w:tab w:val="left" w:pos="1560"/>
        </w:tabs>
        <w:autoSpaceDE w:val="0"/>
        <w:autoSpaceDN w:val="0"/>
        <w:adjustRightInd w:val="0"/>
        <w:ind w:firstLine="425"/>
        <w:jc w:val="both"/>
        <w:rPr>
          <w:sz w:val="28"/>
          <w:szCs w:val="28"/>
        </w:rPr>
      </w:pPr>
      <w:r>
        <w:rPr>
          <w:sz w:val="28"/>
          <w:szCs w:val="28"/>
        </w:rPr>
        <w:t>2.15</w:t>
      </w:r>
      <w:r w:rsidR="00B73297">
        <w:rPr>
          <w:sz w:val="28"/>
          <w:szCs w:val="28"/>
        </w:rPr>
        <w:t xml:space="preserve">.3. </w:t>
      </w:r>
      <w:r w:rsidR="00B73297" w:rsidRPr="00D45FD4">
        <w:rPr>
          <w:sz w:val="28"/>
          <w:szCs w:val="28"/>
        </w:rPr>
        <w:t>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B73297" w:rsidRDefault="00E5152B" w:rsidP="00B73297">
      <w:pPr>
        <w:tabs>
          <w:tab w:val="left" w:pos="1560"/>
        </w:tabs>
        <w:autoSpaceDE w:val="0"/>
        <w:autoSpaceDN w:val="0"/>
        <w:adjustRightInd w:val="0"/>
        <w:ind w:firstLine="425"/>
        <w:jc w:val="both"/>
        <w:rPr>
          <w:sz w:val="28"/>
          <w:szCs w:val="28"/>
        </w:rPr>
      </w:pPr>
      <w:r>
        <w:rPr>
          <w:sz w:val="28"/>
          <w:szCs w:val="28"/>
        </w:rPr>
        <w:t>2.15</w:t>
      </w:r>
      <w:r w:rsidR="00B73297">
        <w:rPr>
          <w:sz w:val="28"/>
          <w:szCs w:val="28"/>
        </w:rPr>
        <w:t xml:space="preserve">.4. </w:t>
      </w:r>
      <w:r w:rsidR="00B73297" w:rsidRPr="00D45FD4">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r w:rsidR="00B73297">
        <w:rPr>
          <w:sz w:val="28"/>
          <w:szCs w:val="28"/>
        </w:rPr>
        <w:t>.</w:t>
      </w:r>
    </w:p>
    <w:p w:rsidR="00B73297" w:rsidRPr="00D51BA1" w:rsidRDefault="00B73297" w:rsidP="00B73297">
      <w:pPr>
        <w:tabs>
          <w:tab w:val="left" w:pos="1560"/>
        </w:tabs>
        <w:autoSpaceDE w:val="0"/>
        <w:autoSpaceDN w:val="0"/>
        <w:adjustRightInd w:val="0"/>
        <w:ind w:firstLine="425"/>
        <w:jc w:val="both"/>
        <w:rPr>
          <w:sz w:val="28"/>
          <w:szCs w:val="28"/>
        </w:rPr>
      </w:pPr>
    </w:p>
    <w:p w:rsidR="00B73297" w:rsidRPr="00D51BA1" w:rsidRDefault="00B73297" w:rsidP="00E5152B">
      <w:pPr>
        <w:numPr>
          <w:ilvl w:val="0"/>
          <w:numId w:val="7"/>
        </w:numPr>
        <w:tabs>
          <w:tab w:val="left" w:pos="1560"/>
        </w:tabs>
        <w:ind w:left="0" w:firstLine="0"/>
        <w:jc w:val="center"/>
        <w:rPr>
          <w:b/>
          <w:sz w:val="28"/>
          <w:szCs w:val="28"/>
        </w:rPr>
      </w:pPr>
      <w:r w:rsidRPr="00D51BA1">
        <w:rPr>
          <w:b/>
          <w:sz w:val="28"/>
          <w:szCs w:val="28"/>
          <w:lang w:val="en-US"/>
        </w:rPr>
        <w:t>C</w:t>
      </w:r>
      <w:proofErr w:type="spellStart"/>
      <w:r w:rsidRPr="00D51BA1">
        <w:rPr>
          <w:b/>
          <w:sz w:val="28"/>
          <w:szCs w:val="28"/>
        </w:rPr>
        <w:t>остав</w:t>
      </w:r>
      <w:proofErr w:type="spellEnd"/>
      <w:r w:rsidRPr="00D51BA1">
        <w:rPr>
          <w:b/>
          <w:sz w:val="28"/>
          <w:szCs w:val="28"/>
        </w:rPr>
        <w:t>, последовательность и сроки выполнения административных процедур, требования к порядку их выполнения</w:t>
      </w:r>
    </w:p>
    <w:p w:rsidR="00B73297" w:rsidRPr="00D51BA1" w:rsidRDefault="00B73297" w:rsidP="00B73297">
      <w:pPr>
        <w:tabs>
          <w:tab w:val="left" w:pos="1560"/>
        </w:tabs>
        <w:ind w:firstLine="425"/>
        <w:jc w:val="both"/>
        <w:rPr>
          <w:sz w:val="28"/>
          <w:szCs w:val="28"/>
        </w:rPr>
      </w:pPr>
    </w:p>
    <w:p w:rsidR="00B73297" w:rsidRPr="00D51BA1" w:rsidRDefault="00B73297" w:rsidP="00B73297">
      <w:pPr>
        <w:numPr>
          <w:ilvl w:val="1"/>
          <w:numId w:val="7"/>
        </w:numPr>
        <w:tabs>
          <w:tab w:val="clear" w:pos="720"/>
          <w:tab w:val="num" w:pos="0"/>
          <w:tab w:val="left" w:pos="1560"/>
        </w:tabs>
        <w:ind w:left="0" w:firstLine="425"/>
        <w:jc w:val="both"/>
        <w:rPr>
          <w:sz w:val="28"/>
          <w:szCs w:val="28"/>
        </w:rPr>
      </w:pPr>
      <w:r w:rsidRPr="00D51BA1">
        <w:rPr>
          <w:sz w:val="28"/>
          <w:szCs w:val="28"/>
        </w:rPr>
        <w:t>Исчерпывающий пер</w:t>
      </w:r>
      <w:r>
        <w:rPr>
          <w:sz w:val="28"/>
          <w:szCs w:val="28"/>
        </w:rPr>
        <w:t>ечень административных процедур</w:t>
      </w:r>
    </w:p>
    <w:p w:rsidR="00B73297" w:rsidRPr="00D51BA1" w:rsidRDefault="00B73297" w:rsidP="00B73297">
      <w:pPr>
        <w:numPr>
          <w:ilvl w:val="2"/>
          <w:numId w:val="7"/>
        </w:numPr>
        <w:tabs>
          <w:tab w:val="clear" w:pos="720"/>
          <w:tab w:val="num" w:pos="0"/>
          <w:tab w:val="left" w:pos="1560"/>
        </w:tabs>
        <w:ind w:left="0" w:firstLine="425"/>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B73297" w:rsidRPr="00D51BA1" w:rsidRDefault="00B73297" w:rsidP="00B73297">
      <w:pPr>
        <w:numPr>
          <w:ilvl w:val="0"/>
          <w:numId w:val="8"/>
        </w:numPr>
        <w:tabs>
          <w:tab w:val="num" w:pos="0"/>
          <w:tab w:val="left" w:pos="1560"/>
        </w:tabs>
        <w:suppressAutoHyphens/>
        <w:autoSpaceDE w:val="0"/>
        <w:autoSpaceDN w:val="0"/>
        <w:adjustRightInd w:val="0"/>
        <w:ind w:left="0" w:firstLine="425"/>
        <w:jc w:val="both"/>
        <w:rPr>
          <w:sz w:val="28"/>
          <w:szCs w:val="28"/>
        </w:rPr>
      </w:pPr>
      <w:r w:rsidRPr="00D51BA1">
        <w:rPr>
          <w:sz w:val="28"/>
          <w:szCs w:val="28"/>
        </w:rPr>
        <w:t xml:space="preserve">прием и регистрация заявления </w:t>
      </w:r>
      <w:r>
        <w:rPr>
          <w:sz w:val="28"/>
          <w:szCs w:val="28"/>
        </w:rPr>
        <w:t>и прилагаемых к нему документов</w:t>
      </w:r>
      <w:r w:rsidRPr="00D51BA1">
        <w:rPr>
          <w:sz w:val="28"/>
          <w:szCs w:val="28"/>
        </w:rPr>
        <w:t>;</w:t>
      </w:r>
    </w:p>
    <w:p w:rsidR="00B73297" w:rsidRPr="00D51BA1" w:rsidRDefault="00B73297" w:rsidP="00B73297">
      <w:pPr>
        <w:numPr>
          <w:ilvl w:val="0"/>
          <w:numId w:val="8"/>
        </w:numPr>
        <w:tabs>
          <w:tab w:val="num" w:pos="0"/>
          <w:tab w:val="left" w:pos="1560"/>
        </w:tabs>
        <w:suppressAutoHyphens/>
        <w:autoSpaceDE w:val="0"/>
        <w:autoSpaceDN w:val="0"/>
        <w:adjustRightInd w:val="0"/>
        <w:ind w:left="0" w:firstLine="425"/>
        <w:jc w:val="both"/>
        <w:rPr>
          <w:sz w:val="28"/>
          <w:szCs w:val="28"/>
        </w:rPr>
      </w:pPr>
      <w:r w:rsidRPr="00D51BA1">
        <w:rPr>
          <w:sz w:val="28"/>
          <w:szCs w:val="28"/>
        </w:rPr>
        <w:t>рассмот</w:t>
      </w:r>
      <w:r>
        <w:rPr>
          <w:sz w:val="28"/>
          <w:szCs w:val="28"/>
        </w:rPr>
        <w:t>рение представленных документов</w:t>
      </w:r>
      <w:r w:rsidRPr="00D51BA1">
        <w:rPr>
          <w:sz w:val="28"/>
          <w:szCs w:val="28"/>
        </w:rPr>
        <w:t>;</w:t>
      </w:r>
    </w:p>
    <w:p w:rsidR="00B73297" w:rsidRPr="00D51BA1" w:rsidRDefault="00B73297" w:rsidP="00B73297">
      <w:pPr>
        <w:numPr>
          <w:ilvl w:val="0"/>
          <w:numId w:val="8"/>
        </w:numPr>
        <w:tabs>
          <w:tab w:val="left" w:pos="1560"/>
        </w:tabs>
        <w:suppressAutoHyphens/>
        <w:autoSpaceDE w:val="0"/>
        <w:autoSpaceDN w:val="0"/>
        <w:adjustRightInd w:val="0"/>
        <w:ind w:left="0" w:firstLine="425"/>
        <w:jc w:val="both"/>
        <w:rPr>
          <w:sz w:val="28"/>
          <w:szCs w:val="28"/>
        </w:rPr>
      </w:pPr>
      <w:r>
        <w:rPr>
          <w:sz w:val="28"/>
          <w:szCs w:val="28"/>
        </w:rPr>
        <w:t>подготовка проекта постановления администрации об у</w:t>
      </w:r>
      <w:r w:rsidRPr="00E402CD">
        <w:rPr>
          <w:sz w:val="28"/>
          <w:szCs w:val="28"/>
        </w:rPr>
        <w:t>становлени</w:t>
      </w:r>
      <w:r>
        <w:rPr>
          <w:sz w:val="28"/>
          <w:szCs w:val="28"/>
        </w:rPr>
        <w:t>и</w:t>
      </w:r>
      <w:r w:rsidRPr="00E402CD">
        <w:rPr>
          <w:sz w:val="28"/>
          <w:szCs w:val="28"/>
        </w:rPr>
        <w:t xml:space="preserve"> публичного сервитута в отношении земельных участков в границах </w:t>
      </w:r>
      <w:proofErr w:type="gramStart"/>
      <w:r w:rsidRPr="00E402CD">
        <w:rPr>
          <w:sz w:val="28"/>
          <w:szCs w:val="28"/>
        </w:rPr>
        <w:t>полос отвода автомобильных дорог местного значения поселения</w:t>
      </w:r>
      <w:proofErr w:type="gramEnd"/>
      <w:r w:rsidRPr="00E402CD">
        <w:rPr>
          <w:sz w:val="28"/>
          <w:szCs w:val="28"/>
        </w:rPr>
        <w:t xml:space="preserve"> в целях прокладки, переноса, переустройства инженерных коммуникаций, их эксплуатации </w:t>
      </w:r>
      <w:r>
        <w:rPr>
          <w:sz w:val="28"/>
          <w:szCs w:val="28"/>
        </w:rPr>
        <w:t>либо уведомления о мотивированном отказе в предоставлении муниципальной услуги</w:t>
      </w:r>
      <w:r w:rsidRPr="00D51BA1">
        <w:rPr>
          <w:sz w:val="28"/>
          <w:szCs w:val="28"/>
        </w:rPr>
        <w:t>;</w:t>
      </w:r>
    </w:p>
    <w:p w:rsidR="00B73297" w:rsidRPr="00D51BA1" w:rsidRDefault="00B73297" w:rsidP="00B73297">
      <w:pPr>
        <w:numPr>
          <w:ilvl w:val="0"/>
          <w:numId w:val="8"/>
        </w:numPr>
        <w:tabs>
          <w:tab w:val="left" w:pos="1560"/>
        </w:tabs>
        <w:suppressAutoHyphens/>
        <w:autoSpaceDE w:val="0"/>
        <w:autoSpaceDN w:val="0"/>
        <w:adjustRightInd w:val="0"/>
        <w:ind w:left="0" w:firstLine="425"/>
        <w:jc w:val="both"/>
        <w:rPr>
          <w:sz w:val="28"/>
          <w:szCs w:val="28"/>
        </w:rPr>
      </w:pPr>
      <w:r>
        <w:rPr>
          <w:sz w:val="28"/>
          <w:szCs w:val="28"/>
        </w:rPr>
        <w:lastRenderedPageBreak/>
        <w:t>выдача</w:t>
      </w:r>
      <w:r w:rsidRPr="00D51BA1">
        <w:rPr>
          <w:sz w:val="28"/>
          <w:szCs w:val="28"/>
        </w:rPr>
        <w:t xml:space="preserve"> (направление) заявителю </w:t>
      </w:r>
      <w:r>
        <w:rPr>
          <w:sz w:val="28"/>
          <w:szCs w:val="28"/>
        </w:rPr>
        <w:t>постановления</w:t>
      </w:r>
      <w:r w:rsidRPr="00E9379B">
        <w:rPr>
          <w:sz w:val="28"/>
          <w:szCs w:val="28"/>
        </w:rPr>
        <w:t xml:space="preserve"> </w:t>
      </w:r>
      <w:r>
        <w:rPr>
          <w:sz w:val="28"/>
          <w:szCs w:val="28"/>
        </w:rPr>
        <w:t xml:space="preserve">администрации </w:t>
      </w:r>
      <w:r w:rsidRPr="00E402CD">
        <w:rPr>
          <w:sz w:val="28"/>
          <w:szCs w:val="28"/>
        </w:rPr>
        <w:t xml:space="preserve">об установлении публичного сервитута в отношении земельных участков в границах </w:t>
      </w:r>
      <w:proofErr w:type="gramStart"/>
      <w:r w:rsidRPr="00E402CD">
        <w:rPr>
          <w:sz w:val="28"/>
          <w:szCs w:val="28"/>
        </w:rPr>
        <w:t>полос отвода автомобильных дорог местного значения поселения</w:t>
      </w:r>
      <w:proofErr w:type="gramEnd"/>
      <w:r w:rsidRPr="00E402CD">
        <w:rPr>
          <w:sz w:val="28"/>
          <w:szCs w:val="28"/>
        </w:rPr>
        <w:t xml:space="preserve"> в целях прокладки, переноса, переустройства инженерных коммуникаций, их эксплуатации </w:t>
      </w:r>
      <w:r>
        <w:rPr>
          <w:sz w:val="28"/>
          <w:szCs w:val="28"/>
        </w:rPr>
        <w:t>либо уведомления о мотивированном отказе в предоставлении муниципальной услуги</w:t>
      </w:r>
      <w:r w:rsidRPr="00D51BA1">
        <w:rPr>
          <w:sz w:val="28"/>
          <w:szCs w:val="28"/>
        </w:rPr>
        <w:t>.</w:t>
      </w:r>
    </w:p>
    <w:p w:rsidR="00B73297" w:rsidRPr="00D51BA1" w:rsidRDefault="00B73297" w:rsidP="00B73297">
      <w:pPr>
        <w:autoSpaceDE w:val="0"/>
        <w:autoSpaceDN w:val="0"/>
        <w:adjustRightInd w:val="0"/>
        <w:ind w:firstLine="425"/>
        <w:jc w:val="both"/>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Pr>
          <w:sz w:val="28"/>
          <w:szCs w:val="28"/>
        </w:rPr>
        <w:t>2</w:t>
      </w:r>
      <w:r w:rsidRPr="00D51BA1">
        <w:rPr>
          <w:sz w:val="28"/>
          <w:szCs w:val="28"/>
        </w:rPr>
        <w:t xml:space="preserve"> к настоящему административному регламенту.</w:t>
      </w:r>
    </w:p>
    <w:p w:rsidR="00B73297" w:rsidRPr="00D51BA1" w:rsidRDefault="00B73297" w:rsidP="00B73297">
      <w:pPr>
        <w:autoSpaceDE w:val="0"/>
        <w:autoSpaceDN w:val="0"/>
        <w:adjustRightInd w:val="0"/>
        <w:ind w:firstLine="425"/>
        <w:jc w:val="both"/>
        <w:outlineLvl w:val="0"/>
        <w:rPr>
          <w:sz w:val="28"/>
          <w:szCs w:val="28"/>
        </w:rPr>
      </w:pPr>
      <w:r w:rsidRPr="00D51BA1">
        <w:rPr>
          <w:sz w:val="28"/>
          <w:szCs w:val="28"/>
        </w:rPr>
        <w:t xml:space="preserve">3.2. Прием и регистрация заявления </w:t>
      </w:r>
      <w:r>
        <w:rPr>
          <w:sz w:val="28"/>
          <w:szCs w:val="28"/>
        </w:rPr>
        <w:t>и прилагаемых к нему документов.</w:t>
      </w:r>
    </w:p>
    <w:p w:rsidR="00B73297" w:rsidRDefault="00B73297" w:rsidP="00B73297">
      <w:pPr>
        <w:autoSpaceDE w:val="0"/>
        <w:autoSpaceDN w:val="0"/>
        <w:adjustRightInd w:val="0"/>
        <w:ind w:firstLine="425"/>
        <w:jc w:val="both"/>
        <w:rPr>
          <w:sz w:val="28"/>
          <w:szCs w:val="28"/>
        </w:rPr>
      </w:pPr>
      <w:r w:rsidRPr="00D51BA1">
        <w:rPr>
          <w:sz w:val="28"/>
          <w:szCs w:val="28"/>
        </w:rPr>
        <w:t xml:space="preserve">3.2.1. Основанием для начала административной процедуры является личное обращение заявителя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w:t>
      </w:r>
      <w:r>
        <w:rPr>
          <w:sz w:val="28"/>
          <w:szCs w:val="28"/>
        </w:rPr>
        <w:t xml:space="preserve">в форме электронного </w:t>
      </w:r>
      <w:r w:rsidRPr="001A2C75">
        <w:rPr>
          <w:sz w:val="28"/>
          <w:szCs w:val="28"/>
        </w:rPr>
        <w:t xml:space="preserve">документа с использованием </w:t>
      </w:r>
      <w:r w:rsidRPr="00D51BA1">
        <w:rPr>
          <w:sz w:val="28"/>
          <w:szCs w:val="28"/>
        </w:rPr>
        <w:t xml:space="preserve">Единого портала и (или) </w:t>
      </w:r>
      <w:r>
        <w:rPr>
          <w:sz w:val="28"/>
          <w:szCs w:val="28"/>
        </w:rPr>
        <w:t>Регионального портала</w:t>
      </w:r>
      <w:r w:rsidRPr="00D51BA1">
        <w:rPr>
          <w:sz w:val="28"/>
          <w:szCs w:val="28"/>
        </w:rPr>
        <w:t>.</w:t>
      </w:r>
    </w:p>
    <w:p w:rsidR="00B73297" w:rsidRDefault="00B73297" w:rsidP="00B73297">
      <w:pPr>
        <w:autoSpaceDE w:val="0"/>
        <w:autoSpaceDN w:val="0"/>
        <w:adjustRightInd w:val="0"/>
        <w:ind w:firstLine="425"/>
        <w:jc w:val="both"/>
        <w:rPr>
          <w:sz w:val="28"/>
          <w:szCs w:val="28"/>
        </w:rPr>
      </w:pPr>
      <w:r>
        <w:rPr>
          <w:sz w:val="28"/>
          <w:szCs w:val="28"/>
        </w:rPr>
        <w:t xml:space="preserve">3.2.3. </w:t>
      </w:r>
      <w:r w:rsidRPr="008B2169">
        <w:rPr>
          <w:sz w:val="28"/>
          <w:szCs w:val="28"/>
        </w:rPr>
        <w:t xml:space="preserve">Специалист </w:t>
      </w:r>
      <w:r>
        <w:rPr>
          <w:sz w:val="28"/>
          <w:szCs w:val="28"/>
        </w:rPr>
        <w:t>администрации</w:t>
      </w:r>
      <w:r w:rsidRPr="008B2169">
        <w:rPr>
          <w:sz w:val="28"/>
          <w:szCs w:val="28"/>
        </w:rPr>
        <w:t xml:space="preserve">, ответственный за прием и регистрацию документов заявителя, </w:t>
      </w:r>
      <w:r w:rsidRPr="005E47B8">
        <w:rPr>
          <w:sz w:val="28"/>
          <w:szCs w:val="28"/>
        </w:rPr>
        <w:t xml:space="preserve">регистрирует заявление с </w:t>
      </w:r>
      <w:r>
        <w:rPr>
          <w:sz w:val="28"/>
          <w:szCs w:val="28"/>
        </w:rPr>
        <w:t>прилагаемыми к нему документами.</w:t>
      </w:r>
    </w:p>
    <w:p w:rsidR="00B73297" w:rsidRPr="00744590" w:rsidRDefault="00B73297" w:rsidP="00B73297">
      <w:pPr>
        <w:autoSpaceDE w:val="0"/>
        <w:autoSpaceDN w:val="0"/>
        <w:adjustRightInd w:val="0"/>
        <w:ind w:firstLine="425"/>
        <w:jc w:val="both"/>
        <w:rPr>
          <w:sz w:val="28"/>
          <w:szCs w:val="28"/>
        </w:rPr>
      </w:pPr>
      <w:r>
        <w:rPr>
          <w:sz w:val="28"/>
          <w:szCs w:val="28"/>
        </w:rPr>
        <w:t xml:space="preserve">3.2.4. </w:t>
      </w:r>
      <w:r w:rsidRPr="00744590">
        <w:rPr>
          <w:sz w:val="28"/>
          <w:szCs w:val="28"/>
        </w:rPr>
        <w:t>Регистрация заявлений должна содержать:</w:t>
      </w:r>
    </w:p>
    <w:p w:rsidR="00B73297" w:rsidRPr="00744590" w:rsidRDefault="00B73297" w:rsidP="00B73297">
      <w:pPr>
        <w:autoSpaceDE w:val="0"/>
        <w:autoSpaceDN w:val="0"/>
        <w:adjustRightInd w:val="0"/>
        <w:ind w:firstLine="425"/>
        <w:jc w:val="both"/>
        <w:rPr>
          <w:sz w:val="28"/>
          <w:szCs w:val="28"/>
        </w:rPr>
      </w:pPr>
      <w:r w:rsidRPr="00744590">
        <w:rPr>
          <w:sz w:val="28"/>
          <w:szCs w:val="28"/>
        </w:rPr>
        <w:t>дату получения и регистрационный номер заявления;</w:t>
      </w:r>
    </w:p>
    <w:p w:rsidR="00B73297" w:rsidRPr="00744590" w:rsidRDefault="00B73297" w:rsidP="00B73297">
      <w:pPr>
        <w:autoSpaceDE w:val="0"/>
        <w:autoSpaceDN w:val="0"/>
        <w:adjustRightInd w:val="0"/>
        <w:ind w:firstLine="425"/>
        <w:jc w:val="both"/>
        <w:rPr>
          <w:sz w:val="28"/>
          <w:szCs w:val="28"/>
        </w:rPr>
      </w:pPr>
      <w:r w:rsidRPr="00744590">
        <w:rPr>
          <w:sz w:val="28"/>
          <w:szCs w:val="28"/>
        </w:rPr>
        <w:t>наименование заявителя, фамилию, имя, отчество (последнее - при наличии), его местонахождение и телефон;</w:t>
      </w:r>
    </w:p>
    <w:p w:rsidR="00B73297" w:rsidRPr="00744590" w:rsidRDefault="00B73297" w:rsidP="00B73297">
      <w:pPr>
        <w:autoSpaceDE w:val="0"/>
        <w:autoSpaceDN w:val="0"/>
        <w:adjustRightInd w:val="0"/>
        <w:ind w:firstLine="425"/>
        <w:jc w:val="both"/>
        <w:rPr>
          <w:sz w:val="28"/>
          <w:szCs w:val="28"/>
        </w:rPr>
      </w:pPr>
      <w:r w:rsidRPr="00744590">
        <w:rPr>
          <w:sz w:val="28"/>
          <w:szCs w:val="28"/>
        </w:rPr>
        <w:t>сведения о представленных документах (наименование, количество листов);</w:t>
      </w:r>
    </w:p>
    <w:p w:rsidR="00B73297" w:rsidRPr="00744590" w:rsidRDefault="00B73297" w:rsidP="00B73297">
      <w:pPr>
        <w:autoSpaceDE w:val="0"/>
        <w:autoSpaceDN w:val="0"/>
        <w:adjustRightInd w:val="0"/>
        <w:ind w:firstLine="425"/>
        <w:jc w:val="both"/>
        <w:rPr>
          <w:sz w:val="28"/>
          <w:szCs w:val="28"/>
        </w:rPr>
      </w:pPr>
      <w:r w:rsidRPr="00744590">
        <w:rPr>
          <w:sz w:val="28"/>
          <w:szCs w:val="28"/>
        </w:rPr>
        <w:t>кадастровые номера земельных участков, в отношении которых устанавливается публичный сервитут;</w:t>
      </w:r>
    </w:p>
    <w:p w:rsidR="00B73297" w:rsidRDefault="00B73297" w:rsidP="00B73297">
      <w:pPr>
        <w:autoSpaceDE w:val="0"/>
        <w:autoSpaceDN w:val="0"/>
        <w:adjustRightInd w:val="0"/>
        <w:ind w:firstLine="425"/>
        <w:jc w:val="both"/>
        <w:rPr>
          <w:sz w:val="28"/>
          <w:szCs w:val="28"/>
        </w:rPr>
      </w:pPr>
      <w:r w:rsidRPr="00744590">
        <w:rPr>
          <w:sz w:val="28"/>
          <w:szCs w:val="28"/>
        </w:rPr>
        <w:t>цель установления публичного сервитута.</w:t>
      </w:r>
    </w:p>
    <w:p w:rsidR="00B73297" w:rsidRDefault="00B73297" w:rsidP="00B73297">
      <w:pPr>
        <w:autoSpaceDE w:val="0"/>
        <w:autoSpaceDN w:val="0"/>
        <w:adjustRightInd w:val="0"/>
        <w:ind w:firstLine="425"/>
        <w:jc w:val="both"/>
        <w:rPr>
          <w:sz w:val="28"/>
          <w:szCs w:val="28"/>
        </w:rPr>
      </w:pPr>
      <w:r>
        <w:rPr>
          <w:sz w:val="28"/>
          <w:szCs w:val="28"/>
        </w:rPr>
        <w:t>3.2.5. По обращению заявителя администрация обязана предоставить ему сведения о дате приема заявления и его регистрационном номере.</w:t>
      </w:r>
    </w:p>
    <w:p w:rsidR="00B73297" w:rsidRPr="005F70A8" w:rsidRDefault="00B73297" w:rsidP="00B73297">
      <w:pPr>
        <w:autoSpaceDE w:val="0"/>
        <w:autoSpaceDN w:val="0"/>
        <w:adjustRightInd w:val="0"/>
        <w:ind w:firstLine="425"/>
        <w:jc w:val="both"/>
        <w:rPr>
          <w:sz w:val="28"/>
          <w:szCs w:val="28"/>
        </w:rPr>
      </w:pPr>
      <w:r>
        <w:rPr>
          <w:sz w:val="28"/>
          <w:szCs w:val="28"/>
        </w:rPr>
        <w:t xml:space="preserve">3.2.6. </w:t>
      </w:r>
      <w:r w:rsidRPr="005F70A8">
        <w:rPr>
          <w:sz w:val="28"/>
          <w:szCs w:val="28"/>
        </w:rPr>
        <w:t xml:space="preserve">Результатом административной процедуры является прием и регистрация заявления </w:t>
      </w:r>
      <w:r>
        <w:rPr>
          <w:sz w:val="28"/>
          <w:szCs w:val="28"/>
        </w:rPr>
        <w:t>и прилагаемых к нему документов</w:t>
      </w:r>
      <w:r w:rsidRPr="002623F1">
        <w:rPr>
          <w:sz w:val="28"/>
          <w:szCs w:val="28"/>
        </w:rPr>
        <w:t>.</w:t>
      </w:r>
    </w:p>
    <w:p w:rsidR="00B73297" w:rsidRPr="00D51BA1" w:rsidRDefault="00B73297" w:rsidP="00B73297">
      <w:pPr>
        <w:autoSpaceDE w:val="0"/>
        <w:autoSpaceDN w:val="0"/>
        <w:adjustRightInd w:val="0"/>
        <w:ind w:firstLine="425"/>
        <w:jc w:val="both"/>
        <w:rPr>
          <w:sz w:val="28"/>
          <w:szCs w:val="28"/>
        </w:rPr>
      </w:pPr>
      <w:r>
        <w:rPr>
          <w:sz w:val="28"/>
          <w:szCs w:val="28"/>
        </w:rPr>
        <w:t>3.2.7</w:t>
      </w:r>
      <w:r w:rsidRPr="005F70A8">
        <w:rPr>
          <w:sz w:val="28"/>
          <w:szCs w:val="28"/>
        </w:rPr>
        <w:t xml:space="preserve">. Максимальный срок исполнения административной процедуры - в течение 1-го </w:t>
      </w:r>
      <w:r>
        <w:rPr>
          <w:sz w:val="28"/>
          <w:szCs w:val="28"/>
        </w:rPr>
        <w:t>рабочего</w:t>
      </w:r>
      <w:r w:rsidRPr="005F70A8">
        <w:rPr>
          <w:sz w:val="28"/>
          <w:szCs w:val="28"/>
        </w:rPr>
        <w:t xml:space="preserve"> дня.</w:t>
      </w:r>
    </w:p>
    <w:p w:rsidR="00B73297" w:rsidRPr="00D51BA1" w:rsidRDefault="00B73297" w:rsidP="00B73297">
      <w:pPr>
        <w:autoSpaceDE w:val="0"/>
        <w:autoSpaceDN w:val="0"/>
        <w:adjustRightInd w:val="0"/>
        <w:ind w:firstLine="425"/>
        <w:jc w:val="both"/>
        <w:outlineLvl w:val="0"/>
        <w:rPr>
          <w:sz w:val="28"/>
          <w:szCs w:val="28"/>
        </w:rPr>
      </w:pPr>
      <w:r w:rsidRPr="00D51BA1">
        <w:rPr>
          <w:sz w:val="28"/>
          <w:szCs w:val="28"/>
        </w:rPr>
        <w:t>3.3. Рассмотрение представленны</w:t>
      </w:r>
      <w:r>
        <w:rPr>
          <w:sz w:val="28"/>
          <w:szCs w:val="28"/>
        </w:rPr>
        <w:t>х документов</w:t>
      </w:r>
    </w:p>
    <w:p w:rsidR="00B73297" w:rsidRDefault="00B73297" w:rsidP="00B73297">
      <w:pPr>
        <w:autoSpaceDE w:val="0"/>
        <w:autoSpaceDN w:val="0"/>
        <w:adjustRightInd w:val="0"/>
        <w:ind w:firstLine="425"/>
        <w:jc w:val="both"/>
        <w:rPr>
          <w:sz w:val="28"/>
          <w:szCs w:val="28"/>
        </w:rPr>
      </w:pPr>
      <w:r w:rsidRPr="00D51BA1">
        <w:rPr>
          <w:sz w:val="28"/>
          <w:szCs w:val="28"/>
        </w:rPr>
        <w:t xml:space="preserve">3.3.1. </w:t>
      </w:r>
      <w:r w:rsidRPr="004208C0">
        <w:rPr>
          <w:sz w:val="28"/>
          <w:szCs w:val="28"/>
        </w:rPr>
        <w:t xml:space="preserve">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Pr>
          <w:sz w:val="28"/>
          <w:szCs w:val="28"/>
        </w:rPr>
        <w:t xml:space="preserve">уполномоченному на </w:t>
      </w:r>
      <w:r w:rsidRPr="004208C0">
        <w:rPr>
          <w:sz w:val="28"/>
          <w:szCs w:val="28"/>
        </w:rPr>
        <w:t>рассмотрение представленных документов.</w:t>
      </w:r>
    </w:p>
    <w:p w:rsidR="00B73297" w:rsidRDefault="00B73297" w:rsidP="00B73297">
      <w:pPr>
        <w:autoSpaceDE w:val="0"/>
        <w:autoSpaceDN w:val="0"/>
        <w:adjustRightInd w:val="0"/>
        <w:ind w:firstLine="425"/>
        <w:jc w:val="both"/>
        <w:rPr>
          <w:sz w:val="28"/>
          <w:szCs w:val="28"/>
        </w:rPr>
      </w:pPr>
      <w:r>
        <w:rPr>
          <w:sz w:val="28"/>
          <w:szCs w:val="28"/>
        </w:rPr>
        <w:t>3.3.2. Специалист, уполномоченный на рассмотрение представленных документов:</w:t>
      </w:r>
    </w:p>
    <w:p w:rsidR="00B73297" w:rsidRPr="00E83ED9" w:rsidRDefault="00B73297" w:rsidP="00B73297">
      <w:pPr>
        <w:autoSpaceDE w:val="0"/>
        <w:autoSpaceDN w:val="0"/>
        <w:adjustRightInd w:val="0"/>
        <w:ind w:firstLine="425"/>
        <w:jc w:val="both"/>
        <w:rPr>
          <w:sz w:val="28"/>
          <w:szCs w:val="28"/>
        </w:rPr>
      </w:pPr>
      <w:r w:rsidRPr="00E83ED9">
        <w:rPr>
          <w:sz w:val="28"/>
          <w:szCs w:val="28"/>
        </w:rPr>
        <w:t>1) устанавливает предмет обращения;</w:t>
      </w:r>
    </w:p>
    <w:p w:rsidR="00B73297" w:rsidRPr="00E83ED9" w:rsidRDefault="00B73297" w:rsidP="00B73297">
      <w:pPr>
        <w:autoSpaceDE w:val="0"/>
        <w:autoSpaceDN w:val="0"/>
        <w:adjustRightInd w:val="0"/>
        <w:ind w:firstLine="425"/>
        <w:jc w:val="both"/>
        <w:rPr>
          <w:sz w:val="28"/>
          <w:szCs w:val="28"/>
        </w:rPr>
      </w:pPr>
      <w:r w:rsidRPr="00E83ED9">
        <w:rPr>
          <w:sz w:val="28"/>
          <w:szCs w:val="28"/>
        </w:rPr>
        <w:lastRenderedPageBreak/>
        <w:t>2) проверяет правильность заполнения заявления, перечень до</w:t>
      </w:r>
      <w:r>
        <w:rPr>
          <w:sz w:val="28"/>
          <w:szCs w:val="28"/>
        </w:rPr>
        <w:t>кументов, указанных в пункте 2.6.1.</w:t>
      </w:r>
      <w:r w:rsidRPr="00E83ED9">
        <w:rPr>
          <w:sz w:val="28"/>
          <w:szCs w:val="28"/>
        </w:rPr>
        <w:t xml:space="preserve"> настоящего </w:t>
      </w:r>
      <w:r>
        <w:rPr>
          <w:sz w:val="28"/>
          <w:szCs w:val="28"/>
        </w:rPr>
        <w:t>а</w:t>
      </w:r>
      <w:r w:rsidRPr="00E83ED9">
        <w:rPr>
          <w:sz w:val="28"/>
          <w:szCs w:val="28"/>
        </w:rPr>
        <w:t xml:space="preserve">дминистративного регламента, и информацию, содержащуюся в них. В случае если заявителем представлена недостоверная или неполная </w:t>
      </w:r>
      <w:r>
        <w:rPr>
          <w:sz w:val="28"/>
          <w:szCs w:val="28"/>
        </w:rPr>
        <w:t>информация, специалист в течение</w:t>
      </w:r>
      <w:r w:rsidRPr="00E83ED9">
        <w:rPr>
          <w:sz w:val="28"/>
          <w:szCs w:val="28"/>
        </w:rPr>
        <w:t xml:space="preserve"> 3 рабочих дней с момента регистрации заявления готовит и направляет письмо заявителю с уведомлением об отказе в рассмотрении заявления с указанием основания отказа.</w:t>
      </w:r>
    </w:p>
    <w:p w:rsidR="00B73297" w:rsidRPr="00D51BA1" w:rsidRDefault="00B73297" w:rsidP="00B73297">
      <w:pPr>
        <w:autoSpaceDE w:val="0"/>
        <w:autoSpaceDN w:val="0"/>
        <w:adjustRightInd w:val="0"/>
        <w:ind w:firstLine="425"/>
        <w:jc w:val="both"/>
        <w:rPr>
          <w:sz w:val="28"/>
          <w:szCs w:val="28"/>
        </w:rPr>
      </w:pPr>
      <w:r>
        <w:rPr>
          <w:sz w:val="28"/>
          <w:szCs w:val="28"/>
        </w:rPr>
        <w:t>3.3</w:t>
      </w:r>
      <w:r w:rsidRPr="00E83ED9">
        <w:rPr>
          <w:sz w:val="28"/>
          <w:szCs w:val="28"/>
        </w:rPr>
        <w:t>.3. Заявитель в течение 2 рабочих дней с момента получения уведомления в письменной форме об отказе в рассмотрении заявления устраняет недостатки в оформлении заявления и (или) представляет недостающие документы.</w:t>
      </w:r>
    </w:p>
    <w:p w:rsidR="00B73297" w:rsidRPr="0036630B" w:rsidRDefault="00B73297" w:rsidP="00B73297">
      <w:pPr>
        <w:autoSpaceDE w:val="0"/>
        <w:autoSpaceDN w:val="0"/>
        <w:adjustRightInd w:val="0"/>
        <w:ind w:firstLine="425"/>
        <w:jc w:val="both"/>
        <w:rPr>
          <w:sz w:val="28"/>
          <w:szCs w:val="28"/>
        </w:rPr>
      </w:pPr>
      <w:r>
        <w:rPr>
          <w:sz w:val="28"/>
          <w:szCs w:val="28"/>
        </w:rPr>
        <w:t>3.3.4</w:t>
      </w:r>
      <w:r w:rsidRPr="00D51BA1">
        <w:rPr>
          <w:sz w:val="28"/>
          <w:szCs w:val="28"/>
        </w:rPr>
        <w:t xml:space="preserve">. </w:t>
      </w:r>
      <w:r>
        <w:rPr>
          <w:sz w:val="28"/>
          <w:szCs w:val="28"/>
        </w:rPr>
        <w:t>Р</w:t>
      </w:r>
      <w:r w:rsidRPr="0036630B">
        <w:rPr>
          <w:sz w:val="28"/>
          <w:szCs w:val="28"/>
        </w:rPr>
        <w:t xml:space="preserve">езультатом административной процедуры является </w:t>
      </w:r>
      <w:r>
        <w:rPr>
          <w:sz w:val="28"/>
          <w:szCs w:val="28"/>
        </w:rPr>
        <w:t>рассмотрение заявления</w:t>
      </w:r>
      <w:r w:rsidRPr="0036630B">
        <w:rPr>
          <w:sz w:val="28"/>
          <w:szCs w:val="28"/>
        </w:rPr>
        <w:t>.</w:t>
      </w:r>
    </w:p>
    <w:p w:rsidR="00B73297" w:rsidRPr="00B75B37" w:rsidRDefault="00B73297" w:rsidP="00B73297">
      <w:pPr>
        <w:autoSpaceDE w:val="0"/>
        <w:autoSpaceDN w:val="0"/>
        <w:adjustRightInd w:val="0"/>
        <w:ind w:firstLine="425"/>
        <w:jc w:val="both"/>
        <w:rPr>
          <w:sz w:val="28"/>
          <w:szCs w:val="28"/>
        </w:rPr>
      </w:pPr>
      <w:r>
        <w:rPr>
          <w:sz w:val="28"/>
          <w:szCs w:val="28"/>
        </w:rPr>
        <w:t>3.3.5</w:t>
      </w:r>
      <w:r w:rsidRPr="00B75B37">
        <w:rPr>
          <w:sz w:val="28"/>
          <w:szCs w:val="28"/>
        </w:rPr>
        <w:t>. Максимальный срок исполнения административной процедуры - 3 рабочих дня</w:t>
      </w:r>
      <w:r>
        <w:rPr>
          <w:sz w:val="28"/>
          <w:szCs w:val="28"/>
        </w:rPr>
        <w:t xml:space="preserve"> с момента регистрации заявления</w:t>
      </w:r>
      <w:r w:rsidRPr="00B75B37">
        <w:rPr>
          <w:sz w:val="28"/>
          <w:szCs w:val="28"/>
        </w:rPr>
        <w:t xml:space="preserve">. </w:t>
      </w:r>
    </w:p>
    <w:p w:rsidR="00B73297" w:rsidRPr="0036630B" w:rsidRDefault="00B73297" w:rsidP="00B73297">
      <w:pPr>
        <w:autoSpaceDE w:val="0"/>
        <w:autoSpaceDN w:val="0"/>
        <w:adjustRightInd w:val="0"/>
        <w:ind w:firstLine="425"/>
        <w:jc w:val="both"/>
        <w:outlineLvl w:val="0"/>
        <w:rPr>
          <w:sz w:val="28"/>
          <w:szCs w:val="28"/>
        </w:rPr>
      </w:pPr>
      <w:r w:rsidRPr="0036630B">
        <w:rPr>
          <w:sz w:val="28"/>
          <w:szCs w:val="28"/>
        </w:rPr>
        <w:t xml:space="preserve">3.4. </w:t>
      </w:r>
      <w:r>
        <w:rPr>
          <w:sz w:val="28"/>
          <w:szCs w:val="28"/>
        </w:rPr>
        <w:t>П</w:t>
      </w:r>
      <w:r w:rsidRPr="001017D2">
        <w:rPr>
          <w:sz w:val="28"/>
          <w:szCs w:val="28"/>
        </w:rPr>
        <w:t xml:space="preserve">одготовка проекта постановления администрации </w:t>
      </w:r>
      <w:proofErr w:type="gramStart"/>
      <w:r w:rsidRPr="001017D2">
        <w:rPr>
          <w:sz w:val="28"/>
          <w:szCs w:val="28"/>
        </w:rPr>
        <w:t xml:space="preserve">об установлении публичного сервитута в отношении земельных участков в границах полос отвода автомобильных дорог местного значения </w:t>
      </w:r>
      <w:r>
        <w:rPr>
          <w:sz w:val="28"/>
          <w:szCs w:val="28"/>
        </w:rPr>
        <w:t xml:space="preserve">в границах населенных пунктов </w:t>
      </w:r>
      <w:r w:rsidRPr="001017D2">
        <w:rPr>
          <w:sz w:val="28"/>
          <w:szCs w:val="28"/>
        </w:rPr>
        <w:t>поселения в целях</w:t>
      </w:r>
      <w:proofErr w:type="gramEnd"/>
      <w:r w:rsidRPr="001017D2">
        <w:rPr>
          <w:sz w:val="28"/>
          <w:szCs w:val="28"/>
        </w:rPr>
        <w:t xml:space="preserve">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B73297" w:rsidRDefault="00B73297" w:rsidP="00B73297">
      <w:pPr>
        <w:autoSpaceDE w:val="0"/>
        <w:autoSpaceDN w:val="0"/>
        <w:adjustRightInd w:val="0"/>
        <w:ind w:firstLine="425"/>
        <w:jc w:val="both"/>
        <w:rPr>
          <w:sz w:val="28"/>
          <w:szCs w:val="28"/>
        </w:rPr>
      </w:pPr>
      <w:r w:rsidRPr="0036630B">
        <w:rPr>
          <w:sz w:val="28"/>
          <w:szCs w:val="28"/>
        </w:rPr>
        <w:t xml:space="preserve">3.4.1. </w:t>
      </w:r>
      <w:r w:rsidRPr="003A0E57">
        <w:rPr>
          <w:sz w:val="28"/>
          <w:szCs w:val="28"/>
        </w:rPr>
        <w:t>Основанием для начала исполнения административной процедуры является рассмотрение документов.</w:t>
      </w:r>
    </w:p>
    <w:p w:rsidR="00B73297" w:rsidRDefault="00B73297" w:rsidP="00B73297">
      <w:pPr>
        <w:autoSpaceDE w:val="0"/>
        <w:autoSpaceDN w:val="0"/>
        <w:adjustRightInd w:val="0"/>
        <w:ind w:firstLine="425"/>
        <w:jc w:val="both"/>
        <w:rPr>
          <w:sz w:val="28"/>
          <w:szCs w:val="28"/>
        </w:rPr>
      </w:pPr>
      <w:r>
        <w:rPr>
          <w:sz w:val="28"/>
          <w:szCs w:val="28"/>
        </w:rPr>
        <w:t xml:space="preserve">3.4.2. </w:t>
      </w:r>
      <w:r w:rsidRPr="003A0E57">
        <w:rPr>
          <w:sz w:val="28"/>
          <w:szCs w:val="28"/>
        </w:rPr>
        <w:t>В случае отсутствия оснований, указанных в пункте 2.</w:t>
      </w:r>
      <w:r>
        <w:rPr>
          <w:sz w:val="28"/>
          <w:szCs w:val="28"/>
        </w:rPr>
        <w:t>8</w:t>
      </w:r>
      <w:r w:rsidRPr="003A0E57">
        <w:rPr>
          <w:sz w:val="28"/>
          <w:szCs w:val="28"/>
        </w:rPr>
        <w:t xml:space="preserve"> настоящего </w:t>
      </w:r>
      <w:r>
        <w:rPr>
          <w:sz w:val="28"/>
          <w:szCs w:val="28"/>
        </w:rPr>
        <w:t>а</w:t>
      </w:r>
      <w:r w:rsidRPr="003A0E57">
        <w:rPr>
          <w:sz w:val="28"/>
          <w:szCs w:val="28"/>
        </w:rPr>
        <w:t xml:space="preserve">дминистративного регламента, </w:t>
      </w:r>
      <w:r>
        <w:rPr>
          <w:sz w:val="28"/>
          <w:szCs w:val="28"/>
        </w:rPr>
        <w:t xml:space="preserve">специалист, </w:t>
      </w:r>
      <w:r w:rsidRPr="003A0E57">
        <w:rPr>
          <w:sz w:val="28"/>
          <w:szCs w:val="28"/>
        </w:rPr>
        <w:t>уполномоченный на по</w:t>
      </w:r>
      <w:r>
        <w:rPr>
          <w:sz w:val="28"/>
          <w:szCs w:val="28"/>
        </w:rPr>
        <w:t>дготовку  проекта постановления администрации либо уведомления о мотивированном отказе в предоставлении муниципальной услуги:</w:t>
      </w:r>
    </w:p>
    <w:p w:rsidR="00B73297" w:rsidRPr="00D51BA1" w:rsidRDefault="00B73297" w:rsidP="00B73297">
      <w:pPr>
        <w:autoSpaceDE w:val="0"/>
        <w:autoSpaceDN w:val="0"/>
        <w:adjustRightInd w:val="0"/>
        <w:ind w:firstLine="425"/>
        <w:jc w:val="both"/>
        <w:rPr>
          <w:sz w:val="28"/>
          <w:szCs w:val="28"/>
        </w:rPr>
      </w:pPr>
      <w:r>
        <w:rPr>
          <w:sz w:val="28"/>
          <w:szCs w:val="28"/>
        </w:rPr>
        <w:t>3.4.2</w:t>
      </w:r>
      <w:r w:rsidRPr="00D51BA1">
        <w:rPr>
          <w:sz w:val="28"/>
          <w:szCs w:val="28"/>
        </w:rPr>
        <w:t>.1. Готовит проект постановления администрации</w:t>
      </w:r>
      <w:r>
        <w:rPr>
          <w:sz w:val="28"/>
          <w:szCs w:val="28"/>
        </w:rPr>
        <w:t xml:space="preserve"> </w:t>
      </w:r>
      <w:r w:rsidRPr="003A0E57">
        <w:rPr>
          <w:sz w:val="28"/>
          <w:szCs w:val="28"/>
        </w:rPr>
        <w:t xml:space="preserve">об установлении публичного сервитута в отношении земельных участков в границах </w:t>
      </w:r>
      <w:proofErr w:type="gramStart"/>
      <w:r w:rsidRPr="003A0E57">
        <w:rPr>
          <w:sz w:val="28"/>
          <w:szCs w:val="28"/>
        </w:rPr>
        <w:t>полос отвода автомобильных дорог местного значения поселения</w:t>
      </w:r>
      <w:proofErr w:type="gramEnd"/>
      <w:r w:rsidRPr="003A0E57">
        <w:rPr>
          <w:sz w:val="28"/>
          <w:szCs w:val="28"/>
        </w:rPr>
        <w:t xml:space="preserve"> в целях прокладки, переноса, переустройства инженерных коммуникаций, их эксплуатации</w:t>
      </w:r>
      <w:r>
        <w:rPr>
          <w:sz w:val="28"/>
          <w:szCs w:val="28"/>
        </w:rPr>
        <w:t>.</w:t>
      </w:r>
    </w:p>
    <w:p w:rsidR="00B73297" w:rsidRPr="00D51BA1" w:rsidRDefault="00B73297" w:rsidP="00B73297">
      <w:pPr>
        <w:autoSpaceDE w:val="0"/>
        <w:autoSpaceDN w:val="0"/>
        <w:adjustRightInd w:val="0"/>
        <w:ind w:firstLine="425"/>
        <w:jc w:val="both"/>
        <w:rPr>
          <w:sz w:val="28"/>
          <w:szCs w:val="28"/>
        </w:rPr>
      </w:pPr>
      <w:r>
        <w:rPr>
          <w:sz w:val="28"/>
          <w:szCs w:val="28"/>
        </w:rPr>
        <w:t>3.4.2</w:t>
      </w:r>
      <w:r w:rsidRPr="00D51BA1">
        <w:rPr>
          <w:sz w:val="28"/>
          <w:szCs w:val="28"/>
        </w:rPr>
        <w:t>.2. Передает подготовленны</w:t>
      </w:r>
      <w:r>
        <w:rPr>
          <w:sz w:val="28"/>
          <w:szCs w:val="28"/>
        </w:rPr>
        <w:t>й</w:t>
      </w:r>
      <w:r w:rsidRPr="00D51BA1">
        <w:rPr>
          <w:sz w:val="28"/>
          <w:szCs w:val="28"/>
        </w:rPr>
        <w:t xml:space="preserve"> проект постановления администрации </w:t>
      </w:r>
      <w:r w:rsidRPr="003A0E57">
        <w:rPr>
          <w:sz w:val="28"/>
          <w:szCs w:val="28"/>
        </w:rPr>
        <w:t xml:space="preserve">об установлении публичного сервитута в отношении земельных участков в границах </w:t>
      </w:r>
      <w:proofErr w:type="gramStart"/>
      <w:r w:rsidRPr="003A0E57">
        <w:rPr>
          <w:sz w:val="28"/>
          <w:szCs w:val="28"/>
        </w:rPr>
        <w:t>полос отвода автомобильных дорог местного значения поселения</w:t>
      </w:r>
      <w:proofErr w:type="gramEnd"/>
      <w:r w:rsidRPr="003A0E57">
        <w:rPr>
          <w:sz w:val="28"/>
          <w:szCs w:val="28"/>
        </w:rPr>
        <w:t xml:space="preserve"> в целях прокладки, переноса, переустройства инженерных коммуникаций, их эксплуатации на </w:t>
      </w:r>
      <w:r w:rsidRPr="00D51BA1">
        <w:rPr>
          <w:sz w:val="28"/>
          <w:szCs w:val="28"/>
        </w:rPr>
        <w:t xml:space="preserve">подписание </w:t>
      </w:r>
      <w:r>
        <w:rPr>
          <w:sz w:val="28"/>
          <w:szCs w:val="28"/>
        </w:rPr>
        <w:t xml:space="preserve">главе Пригородного сельского </w:t>
      </w:r>
      <w:r w:rsidRPr="00D51BA1">
        <w:rPr>
          <w:sz w:val="28"/>
          <w:szCs w:val="28"/>
        </w:rPr>
        <w:t>поселения.</w:t>
      </w:r>
    </w:p>
    <w:p w:rsidR="00B73297" w:rsidRDefault="00B73297" w:rsidP="00B73297">
      <w:pPr>
        <w:autoSpaceDE w:val="0"/>
        <w:autoSpaceDN w:val="0"/>
        <w:adjustRightInd w:val="0"/>
        <w:ind w:firstLine="425"/>
        <w:jc w:val="both"/>
        <w:rPr>
          <w:sz w:val="28"/>
          <w:szCs w:val="28"/>
        </w:rPr>
      </w:pPr>
      <w:r>
        <w:rPr>
          <w:sz w:val="28"/>
          <w:szCs w:val="28"/>
        </w:rPr>
        <w:t>3.4.2.3</w:t>
      </w:r>
      <w:r w:rsidRPr="00D51BA1">
        <w:rPr>
          <w:sz w:val="28"/>
          <w:szCs w:val="28"/>
        </w:rPr>
        <w:t>. Обеспечивает регистрацию постановления</w:t>
      </w:r>
      <w:r>
        <w:rPr>
          <w:sz w:val="28"/>
          <w:szCs w:val="28"/>
        </w:rPr>
        <w:t xml:space="preserve"> </w:t>
      </w:r>
      <w:r w:rsidRPr="003A0E57">
        <w:rPr>
          <w:sz w:val="28"/>
          <w:szCs w:val="28"/>
        </w:rPr>
        <w:t xml:space="preserve">об установлении публичного сервитута в отношении земельных участков в границах </w:t>
      </w:r>
      <w:proofErr w:type="gramStart"/>
      <w:r w:rsidRPr="003A0E57">
        <w:rPr>
          <w:sz w:val="28"/>
          <w:szCs w:val="28"/>
        </w:rPr>
        <w:t>полос отвода автомобильных дорог местного значения поселения</w:t>
      </w:r>
      <w:proofErr w:type="gramEnd"/>
      <w:r w:rsidRPr="003A0E57">
        <w:rPr>
          <w:sz w:val="28"/>
          <w:szCs w:val="28"/>
        </w:rPr>
        <w:t xml:space="preserve"> в целях прокладки, переноса, переустройства инженерных коммуникаций, их эксплуатации</w:t>
      </w:r>
      <w:r>
        <w:rPr>
          <w:sz w:val="28"/>
          <w:szCs w:val="28"/>
        </w:rPr>
        <w:t>.</w:t>
      </w:r>
    </w:p>
    <w:p w:rsidR="00B73297" w:rsidRDefault="00B73297" w:rsidP="00B73297">
      <w:pPr>
        <w:autoSpaceDE w:val="0"/>
        <w:autoSpaceDN w:val="0"/>
        <w:adjustRightInd w:val="0"/>
        <w:ind w:firstLine="425"/>
        <w:jc w:val="both"/>
        <w:rPr>
          <w:sz w:val="28"/>
          <w:szCs w:val="28"/>
        </w:rPr>
      </w:pPr>
      <w:r>
        <w:rPr>
          <w:sz w:val="28"/>
          <w:szCs w:val="28"/>
        </w:rPr>
        <w:lastRenderedPageBreak/>
        <w:t xml:space="preserve">3.4.3. </w:t>
      </w:r>
      <w:r w:rsidRPr="00864D7C">
        <w:rPr>
          <w:sz w:val="28"/>
          <w:szCs w:val="28"/>
        </w:rPr>
        <w:t>В случае если имеются основания, указанные в пункте 2.</w:t>
      </w:r>
      <w:r>
        <w:rPr>
          <w:sz w:val="28"/>
          <w:szCs w:val="28"/>
        </w:rPr>
        <w:t>8</w:t>
      </w:r>
      <w:r w:rsidRPr="00864D7C">
        <w:rPr>
          <w:sz w:val="28"/>
          <w:szCs w:val="28"/>
        </w:rPr>
        <w:t xml:space="preserve"> настоящего </w:t>
      </w:r>
      <w:r>
        <w:rPr>
          <w:sz w:val="28"/>
          <w:szCs w:val="28"/>
        </w:rPr>
        <w:t>а</w:t>
      </w:r>
      <w:r w:rsidRPr="00864D7C">
        <w:rPr>
          <w:sz w:val="28"/>
          <w:szCs w:val="28"/>
        </w:rPr>
        <w:t>дминистративного регламента, специалист, уполномоченный на подготовку  проекта постановления администрации либо уведомления о мотивированном отказе в предоставлении муниципальной услуги</w:t>
      </w:r>
      <w:r>
        <w:rPr>
          <w:sz w:val="28"/>
          <w:szCs w:val="28"/>
        </w:rPr>
        <w:t xml:space="preserve">, </w:t>
      </w:r>
      <w:r w:rsidRPr="00864D7C">
        <w:rPr>
          <w:sz w:val="28"/>
          <w:szCs w:val="28"/>
        </w:rPr>
        <w:t xml:space="preserve"> готовит </w:t>
      </w:r>
      <w:r>
        <w:rPr>
          <w:sz w:val="28"/>
          <w:szCs w:val="28"/>
        </w:rPr>
        <w:t xml:space="preserve">уведомление о мотивированном </w:t>
      </w:r>
      <w:r w:rsidRPr="00864D7C">
        <w:rPr>
          <w:sz w:val="28"/>
          <w:szCs w:val="28"/>
        </w:rPr>
        <w:t xml:space="preserve">отказе </w:t>
      </w:r>
      <w:r>
        <w:rPr>
          <w:sz w:val="28"/>
          <w:szCs w:val="28"/>
        </w:rPr>
        <w:t>в предоставлении муниципальной услуги</w:t>
      </w:r>
      <w:r w:rsidRPr="00864D7C">
        <w:rPr>
          <w:sz w:val="28"/>
          <w:szCs w:val="28"/>
        </w:rPr>
        <w:t>.</w:t>
      </w:r>
    </w:p>
    <w:p w:rsidR="00B73297" w:rsidRPr="00D51BA1" w:rsidRDefault="00B73297" w:rsidP="00B73297">
      <w:pPr>
        <w:autoSpaceDE w:val="0"/>
        <w:autoSpaceDN w:val="0"/>
        <w:adjustRightInd w:val="0"/>
        <w:ind w:firstLine="425"/>
        <w:jc w:val="both"/>
        <w:rPr>
          <w:sz w:val="28"/>
          <w:szCs w:val="28"/>
        </w:rPr>
      </w:pPr>
      <w:r>
        <w:rPr>
          <w:sz w:val="28"/>
          <w:szCs w:val="28"/>
        </w:rPr>
        <w:t>3.4.4</w:t>
      </w:r>
      <w:r w:rsidRPr="007E301B">
        <w:rPr>
          <w:sz w:val="28"/>
          <w:szCs w:val="28"/>
        </w:rPr>
        <w:t>. Результатом</w:t>
      </w:r>
      <w:r w:rsidRPr="00D51BA1">
        <w:rPr>
          <w:sz w:val="28"/>
          <w:szCs w:val="28"/>
        </w:rPr>
        <w:t xml:space="preserve"> административной процедуры является </w:t>
      </w:r>
      <w:r>
        <w:rPr>
          <w:sz w:val="28"/>
          <w:szCs w:val="28"/>
        </w:rPr>
        <w:t xml:space="preserve">принятие </w:t>
      </w:r>
      <w:r w:rsidRPr="00864D7C">
        <w:rPr>
          <w:sz w:val="28"/>
          <w:szCs w:val="28"/>
        </w:rPr>
        <w:t xml:space="preserve">постановления администрации об установлении публичного сервитута в отношении земельных участков в границах </w:t>
      </w:r>
      <w:proofErr w:type="gramStart"/>
      <w:r w:rsidRPr="00864D7C">
        <w:rPr>
          <w:sz w:val="28"/>
          <w:szCs w:val="28"/>
        </w:rPr>
        <w:t>полос отвода автомобильных дорог местного значения поселения</w:t>
      </w:r>
      <w:proofErr w:type="gramEnd"/>
      <w:r w:rsidRPr="00864D7C">
        <w:rPr>
          <w:sz w:val="28"/>
          <w:szCs w:val="28"/>
        </w:rPr>
        <w:t xml:space="preserve"> в целях прокладки, переноса, переустройства инженерных коммуникаций, их эксплуатации либо </w:t>
      </w:r>
      <w:r>
        <w:rPr>
          <w:sz w:val="28"/>
          <w:szCs w:val="28"/>
        </w:rPr>
        <w:t xml:space="preserve">подготовка </w:t>
      </w:r>
      <w:r w:rsidRPr="00864D7C">
        <w:rPr>
          <w:sz w:val="28"/>
          <w:szCs w:val="28"/>
        </w:rPr>
        <w:t>уведомления о мотивированном отказе в предоставлении муниципальной услуги</w:t>
      </w:r>
      <w:r w:rsidRPr="00D51BA1">
        <w:rPr>
          <w:sz w:val="28"/>
          <w:szCs w:val="28"/>
        </w:rPr>
        <w:t>.</w:t>
      </w:r>
    </w:p>
    <w:p w:rsidR="00B73297" w:rsidRPr="00D51BA1" w:rsidRDefault="00B73297" w:rsidP="00B73297">
      <w:pPr>
        <w:autoSpaceDE w:val="0"/>
        <w:autoSpaceDN w:val="0"/>
        <w:adjustRightInd w:val="0"/>
        <w:ind w:firstLine="425"/>
        <w:jc w:val="both"/>
        <w:rPr>
          <w:sz w:val="28"/>
          <w:szCs w:val="28"/>
        </w:rPr>
      </w:pPr>
      <w:r>
        <w:rPr>
          <w:sz w:val="28"/>
          <w:szCs w:val="28"/>
        </w:rPr>
        <w:t>3.4.5</w:t>
      </w:r>
      <w:r w:rsidRPr="00D51BA1">
        <w:rPr>
          <w:sz w:val="28"/>
          <w:szCs w:val="28"/>
        </w:rPr>
        <w:t xml:space="preserve">. Максимальный срок исполнения административной процедуры </w:t>
      </w:r>
      <w:r>
        <w:rPr>
          <w:sz w:val="28"/>
          <w:szCs w:val="28"/>
        </w:rPr>
        <w:t>–</w:t>
      </w:r>
      <w:r w:rsidRPr="00D51BA1">
        <w:rPr>
          <w:sz w:val="28"/>
          <w:szCs w:val="28"/>
        </w:rPr>
        <w:t xml:space="preserve"> </w:t>
      </w:r>
      <w:r>
        <w:rPr>
          <w:sz w:val="28"/>
          <w:szCs w:val="28"/>
        </w:rPr>
        <w:t>10 рабочих дней с момента регистрации заявления</w:t>
      </w:r>
      <w:r w:rsidRPr="00D51BA1">
        <w:rPr>
          <w:sz w:val="28"/>
          <w:szCs w:val="28"/>
        </w:rPr>
        <w:t>.</w:t>
      </w:r>
    </w:p>
    <w:p w:rsidR="00B73297" w:rsidRDefault="00B73297" w:rsidP="00B73297">
      <w:pPr>
        <w:autoSpaceDE w:val="0"/>
        <w:autoSpaceDN w:val="0"/>
        <w:adjustRightInd w:val="0"/>
        <w:ind w:firstLine="425"/>
        <w:jc w:val="both"/>
        <w:outlineLvl w:val="0"/>
        <w:rPr>
          <w:sz w:val="28"/>
          <w:szCs w:val="28"/>
        </w:rPr>
      </w:pPr>
      <w:r w:rsidRPr="00D51BA1">
        <w:rPr>
          <w:sz w:val="28"/>
          <w:szCs w:val="28"/>
        </w:rPr>
        <w:t xml:space="preserve">3.5. </w:t>
      </w:r>
      <w:bookmarkStart w:id="1" w:name="Par79"/>
      <w:bookmarkEnd w:id="1"/>
      <w:r>
        <w:rPr>
          <w:sz w:val="28"/>
          <w:szCs w:val="28"/>
        </w:rPr>
        <w:t>В</w:t>
      </w:r>
      <w:r w:rsidRPr="00864D7C">
        <w:rPr>
          <w:sz w:val="28"/>
          <w:szCs w:val="28"/>
        </w:rPr>
        <w:t xml:space="preserve">ыдача (направление) заявителю постановления администрации об установлении публичного сервитута в отношении земельных участков в границах </w:t>
      </w:r>
      <w:proofErr w:type="gramStart"/>
      <w:r w:rsidRPr="00864D7C">
        <w:rPr>
          <w:sz w:val="28"/>
          <w:szCs w:val="28"/>
        </w:rPr>
        <w:t>полос отвода автомобильных дорог местного значения поселения</w:t>
      </w:r>
      <w:proofErr w:type="gramEnd"/>
      <w:r w:rsidRPr="00864D7C">
        <w:rPr>
          <w:sz w:val="28"/>
          <w:szCs w:val="28"/>
        </w:rPr>
        <w:t xml:space="preserve">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r>
        <w:rPr>
          <w:sz w:val="28"/>
          <w:szCs w:val="28"/>
        </w:rPr>
        <w:t>.</w:t>
      </w:r>
    </w:p>
    <w:p w:rsidR="00B73297" w:rsidRDefault="00B73297" w:rsidP="00B73297">
      <w:pPr>
        <w:autoSpaceDE w:val="0"/>
        <w:autoSpaceDN w:val="0"/>
        <w:adjustRightInd w:val="0"/>
        <w:ind w:firstLine="425"/>
        <w:jc w:val="both"/>
        <w:outlineLvl w:val="0"/>
        <w:rPr>
          <w:sz w:val="28"/>
          <w:szCs w:val="28"/>
        </w:rPr>
      </w:pPr>
      <w:r w:rsidRPr="00D51BA1">
        <w:rPr>
          <w:sz w:val="28"/>
          <w:szCs w:val="28"/>
        </w:rPr>
        <w:t xml:space="preserve">3.5.1. </w:t>
      </w:r>
      <w:proofErr w:type="gramStart"/>
      <w:r>
        <w:rPr>
          <w:sz w:val="28"/>
          <w:szCs w:val="28"/>
        </w:rPr>
        <w:t>Копия постановления администрации</w:t>
      </w:r>
      <w:r w:rsidRPr="0076236D">
        <w:rPr>
          <w:sz w:val="28"/>
          <w:szCs w:val="28"/>
        </w:rPr>
        <w:t xml:space="preserve"> </w:t>
      </w:r>
      <w:r w:rsidRPr="00864D7C">
        <w:rPr>
          <w:sz w:val="28"/>
          <w:szCs w:val="28"/>
        </w:rPr>
        <w:t>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Pr>
          <w:sz w:val="28"/>
          <w:szCs w:val="28"/>
        </w:rPr>
        <w:t>, заверенного в установленном порядке, в течение одного рабочего дня с момента принятия решения об установлении публичного сервитута направляется по почтовому адресу заявителя, а также в орган, осуществляющий кадастровый учет и ведение</w:t>
      </w:r>
      <w:proofErr w:type="gramEnd"/>
      <w:r>
        <w:rPr>
          <w:sz w:val="28"/>
          <w:szCs w:val="28"/>
        </w:rPr>
        <w:t xml:space="preserve"> государственного кадастра недвижимости в соответствии с законодательством о государственном кадастре недвижимости.</w:t>
      </w:r>
    </w:p>
    <w:p w:rsidR="00B73297" w:rsidRDefault="00B73297" w:rsidP="00B73297">
      <w:pPr>
        <w:autoSpaceDE w:val="0"/>
        <w:autoSpaceDN w:val="0"/>
        <w:adjustRightInd w:val="0"/>
        <w:ind w:firstLine="425"/>
        <w:jc w:val="both"/>
        <w:outlineLvl w:val="0"/>
        <w:rPr>
          <w:sz w:val="28"/>
          <w:szCs w:val="28"/>
        </w:rPr>
      </w:pPr>
      <w:r>
        <w:rPr>
          <w:sz w:val="28"/>
          <w:szCs w:val="28"/>
        </w:rPr>
        <w:t>3.5.2. Администрация в течение четырех рабочих дней с момента принятия решения об отказе в предоставлении муниципальной услуги уведомляет заявителя в письменной форме с указанием основания отказа.</w:t>
      </w:r>
    </w:p>
    <w:p w:rsidR="00B73297" w:rsidRDefault="00B73297" w:rsidP="00B73297">
      <w:pPr>
        <w:autoSpaceDE w:val="0"/>
        <w:autoSpaceDN w:val="0"/>
        <w:adjustRightInd w:val="0"/>
        <w:ind w:firstLine="425"/>
        <w:jc w:val="both"/>
        <w:rPr>
          <w:sz w:val="28"/>
          <w:szCs w:val="28"/>
        </w:rPr>
      </w:pPr>
      <w:r>
        <w:rPr>
          <w:sz w:val="28"/>
          <w:szCs w:val="28"/>
        </w:rPr>
        <w:t xml:space="preserve">3.5.3. </w:t>
      </w:r>
      <w:r w:rsidRPr="00D51BA1">
        <w:rPr>
          <w:sz w:val="28"/>
          <w:szCs w:val="28"/>
        </w:rPr>
        <w:t xml:space="preserve">Результатом административной процедуры является выдача </w:t>
      </w:r>
      <w:r>
        <w:rPr>
          <w:sz w:val="28"/>
          <w:szCs w:val="28"/>
        </w:rPr>
        <w:t xml:space="preserve">(направление) </w:t>
      </w:r>
      <w:r w:rsidRPr="00D51BA1">
        <w:rPr>
          <w:sz w:val="28"/>
          <w:szCs w:val="28"/>
        </w:rPr>
        <w:t xml:space="preserve">заявителю </w:t>
      </w:r>
      <w:r>
        <w:rPr>
          <w:sz w:val="28"/>
          <w:szCs w:val="28"/>
        </w:rPr>
        <w:t xml:space="preserve"> к</w:t>
      </w:r>
      <w:r w:rsidRPr="000B50AA">
        <w:rPr>
          <w:sz w:val="28"/>
          <w:szCs w:val="28"/>
        </w:rPr>
        <w:t>опи</w:t>
      </w:r>
      <w:r>
        <w:rPr>
          <w:sz w:val="28"/>
          <w:szCs w:val="28"/>
        </w:rPr>
        <w:t>и</w:t>
      </w:r>
      <w:r w:rsidRPr="000B50AA">
        <w:rPr>
          <w:sz w:val="28"/>
          <w:szCs w:val="28"/>
        </w:rPr>
        <w:t xml:space="preserve"> постановления администрации об установлении публичного сервитута в отношении земельных участков в границах </w:t>
      </w:r>
      <w:proofErr w:type="gramStart"/>
      <w:r w:rsidRPr="000B50AA">
        <w:rPr>
          <w:sz w:val="28"/>
          <w:szCs w:val="28"/>
        </w:rPr>
        <w:t>полос отвода автомобильных дорог местного значения поселения</w:t>
      </w:r>
      <w:proofErr w:type="gramEnd"/>
      <w:r w:rsidRPr="000B50AA">
        <w:rPr>
          <w:sz w:val="28"/>
          <w:szCs w:val="28"/>
        </w:rPr>
        <w:t xml:space="preserve"> в целях прокладки, переноса, переустройства инженерных коммуникаций, их эксплуатации </w:t>
      </w:r>
      <w:r>
        <w:rPr>
          <w:sz w:val="28"/>
          <w:szCs w:val="28"/>
        </w:rPr>
        <w:t>либо уведомления о мотивированном отказе в предоставлении муниципальной услуги.</w:t>
      </w:r>
    </w:p>
    <w:p w:rsidR="00B73297" w:rsidRPr="0012011F" w:rsidRDefault="00B73297" w:rsidP="00B73297">
      <w:pPr>
        <w:autoSpaceDE w:val="0"/>
        <w:autoSpaceDN w:val="0"/>
        <w:adjustRightInd w:val="0"/>
        <w:ind w:firstLine="425"/>
        <w:jc w:val="both"/>
        <w:rPr>
          <w:sz w:val="28"/>
          <w:szCs w:val="28"/>
        </w:rPr>
      </w:pPr>
      <w:r>
        <w:rPr>
          <w:sz w:val="28"/>
          <w:szCs w:val="28"/>
        </w:rPr>
        <w:t xml:space="preserve">3.5.4. </w:t>
      </w:r>
      <w:r w:rsidRPr="0012011F">
        <w:rPr>
          <w:sz w:val="28"/>
          <w:szCs w:val="28"/>
        </w:rPr>
        <w:t>Максимальный срок исполнения административной процедуры</w:t>
      </w:r>
      <w:r>
        <w:rPr>
          <w:sz w:val="28"/>
          <w:szCs w:val="28"/>
        </w:rPr>
        <w:t xml:space="preserve"> – 4 рабочих дня.</w:t>
      </w:r>
    </w:p>
    <w:p w:rsidR="00B73297" w:rsidRPr="00E96032" w:rsidRDefault="00B73297" w:rsidP="00B73297">
      <w:pPr>
        <w:autoSpaceDE w:val="0"/>
        <w:autoSpaceDN w:val="0"/>
        <w:adjustRightInd w:val="0"/>
        <w:ind w:firstLine="425"/>
        <w:jc w:val="both"/>
        <w:rPr>
          <w:sz w:val="28"/>
          <w:szCs w:val="28"/>
        </w:rPr>
      </w:pPr>
      <w:r w:rsidRPr="00E96032">
        <w:rPr>
          <w:sz w:val="28"/>
          <w:szCs w:val="28"/>
        </w:rPr>
        <w:lastRenderedPageBreak/>
        <w:t>3.6. Подача заявителем заявления и иных документов, необходимых для предоставления муниципальной услуги, и прием таких заявлений и докумен</w:t>
      </w:r>
      <w:r>
        <w:rPr>
          <w:sz w:val="28"/>
          <w:szCs w:val="28"/>
        </w:rPr>
        <w:t>тов в электронной форме</w:t>
      </w:r>
    </w:p>
    <w:p w:rsidR="00B73297" w:rsidRPr="00E96032" w:rsidRDefault="00B73297" w:rsidP="00B73297">
      <w:pPr>
        <w:autoSpaceDE w:val="0"/>
        <w:autoSpaceDN w:val="0"/>
        <w:adjustRightInd w:val="0"/>
        <w:ind w:firstLine="425"/>
        <w:jc w:val="both"/>
        <w:rPr>
          <w:sz w:val="28"/>
          <w:szCs w:val="28"/>
        </w:rPr>
      </w:pPr>
      <w:r w:rsidRPr="00E96032">
        <w:rPr>
          <w:sz w:val="28"/>
          <w:szCs w:val="28"/>
        </w:rPr>
        <w:t xml:space="preserve">3.6.1. </w:t>
      </w:r>
      <w:r w:rsidRPr="00E96032">
        <w:rPr>
          <w:sz w:val="28"/>
          <w:szCs w:val="28"/>
        </w:rPr>
        <w:tab/>
        <w:t>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B73297" w:rsidRPr="00E96032" w:rsidRDefault="00B73297" w:rsidP="00B73297">
      <w:pPr>
        <w:autoSpaceDE w:val="0"/>
        <w:autoSpaceDN w:val="0"/>
        <w:adjustRightInd w:val="0"/>
        <w:ind w:firstLine="425"/>
        <w:jc w:val="both"/>
        <w:rPr>
          <w:sz w:val="28"/>
          <w:szCs w:val="28"/>
        </w:rPr>
      </w:pPr>
      <w:r w:rsidRPr="00E96032">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3297" w:rsidRPr="00E96032" w:rsidRDefault="00B73297" w:rsidP="00B73297">
      <w:pPr>
        <w:autoSpaceDE w:val="0"/>
        <w:autoSpaceDN w:val="0"/>
        <w:adjustRightInd w:val="0"/>
        <w:ind w:firstLine="425"/>
        <w:jc w:val="both"/>
        <w:rPr>
          <w:sz w:val="28"/>
          <w:szCs w:val="28"/>
        </w:rPr>
      </w:pPr>
      <w:r w:rsidRPr="00E96032">
        <w:rPr>
          <w:sz w:val="28"/>
          <w:szCs w:val="28"/>
        </w:rPr>
        <w:t>3.6.3. Получение результата муниципальной услуги в электронной форме не предусмотрено</w:t>
      </w:r>
      <w:r>
        <w:rPr>
          <w:sz w:val="28"/>
          <w:szCs w:val="28"/>
        </w:rPr>
        <w:t>.</w:t>
      </w:r>
      <w:r w:rsidRPr="00E96032">
        <w:rPr>
          <w:sz w:val="28"/>
          <w:szCs w:val="28"/>
        </w:rPr>
        <w:t xml:space="preserve"> </w:t>
      </w:r>
    </w:p>
    <w:p w:rsidR="00B73297" w:rsidRPr="00E96032" w:rsidRDefault="00B73297" w:rsidP="00B73297">
      <w:pPr>
        <w:autoSpaceDE w:val="0"/>
        <w:autoSpaceDN w:val="0"/>
        <w:adjustRightInd w:val="0"/>
        <w:ind w:firstLine="425"/>
        <w:jc w:val="both"/>
        <w:rPr>
          <w:sz w:val="28"/>
          <w:szCs w:val="28"/>
        </w:rPr>
      </w:pPr>
      <w:r w:rsidRPr="00E84D45">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w:t>
      </w:r>
      <w:r>
        <w:rPr>
          <w:sz w:val="28"/>
          <w:szCs w:val="28"/>
        </w:rPr>
        <w:t>нной форме, не осуществляется.</w:t>
      </w:r>
    </w:p>
    <w:p w:rsidR="00B73297" w:rsidRPr="00D51BA1" w:rsidRDefault="00B73297" w:rsidP="00B73297">
      <w:pPr>
        <w:autoSpaceDE w:val="0"/>
        <w:autoSpaceDN w:val="0"/>
        <w:adjustRightInd w:val="0"/>
        <w:ind w:firstLine="425"/>
        <w:jc w:val="both"/>
        <w:rPr>
          <w:sz w:val="28"/>
          <w:szCs w:val="28"/>
        </w:rPr>
      </w:pPr>
    </w:p>
    <w:p w:rsidR="00B73297" w:rsidRPr="00196EA6" w:rsidRDefault="00B73297" w:rsidP="001D1046">
      <w:pPr>
        <w:numPr>
          <w:ilvl w:val="0"/>
          <w:numId w:val="7"/>
        </w:numPr>
        <w:tabs>
          <w:tab w:val="clear" w:pos="390"/>
          <w:tab w:val="num" w:pos="0"/>
        </w:tabs>
        <w:ind w:left="0" w:firstLine="0"/>
        <w:jc w:val="center"/>
        <w:rPr>
          <w:sz w:val="28"/>
          <w:szCs w:val="28"/>
        </w:rPr>
      </w:pPr>
      <w:r w:rsidRPr="00196EA6">
        <w:rPr>
          <w:sz w:val="28"/>
          <w:szCs w:val="28"/>
        </w:rPr>
        <w:t xml:space="preserve">Формы </w:t>
      </w:r>
      <w:proofErr w:type="gramStart"/>
      <w:r w:rsidRPr="00196EA6">
        <w:rPr>
          <w:sz w:val="28"/>
          <w:szCs w:val="28"/>
        </w:rPr>
        <w:t>контроля  за</w:t>
      </w:r>
      <w:proofErr w:type="gramEnd"/>
      <w:r w:rsidRPr="00196EA6">
        <w:rPr>
          <w:sz w:val="28"/>
          <w:szCs w:val="28"/>
        </w:rPr>
        <w:t xml:space="preserve"> исполнением административного регламента</w:t>
      </w:r>
    </w:p>
    <w:p w:rsidR="00B73297" w:rsidRPr="00196EA6" w:rsidRDefault="00B73297" w:rsidP="00B73297">
      <w:pPr>
        <w:ind w:firstLine="425"/>
        <w:rPr>
          <w:b/>
          <w:sz w:val="28"/>
          <w:szCs w:val="28"/>
        </w:rPr>
      </w:pPr>
    </w:p>
    <w:p w:rsidR="00B73297" w:rsidRPr="00196EA6" w:rsidRDefault="00B73297" w:rsidP="00B73297">
      <w:pPr>
        <w:ind w:firstLine="425"/>
        <w:jc w:val="both"/>
        <w:rPr>
          <w:sz w:val="28"/>
          <w:szCs w:val="28"/>
        </w:rPr>
      </w:pPr>
      <w:r w:rsidRPr="00196EA6">
        <w:rPr>
          <w:sz w:val="28"/>
          <w:szCs w:val="28"/>
        </w:rPr>
        <w:t xml:space="preserve">4.1. Текущий </w:t>
      </w:r>
      <w:proofErr w:type="gramStart"/>
      <w:r w:rsidRPr="00196EA6">
        <w:rPr>
          <w:sz w:val="28"/>
          <w:szCs w:val="28"/>
        </w:rPr>
        <w:t>контроль за</w:t>
      </w:r>
      <w:proofErr w:type="gramEnd"/>
      <w:r w:rsidRPr="00196EA6">
        <w:rPr>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73297" w:rsidRPr="00196EA6" w:rsidRDefault="00B73297" w:rsidP="00B73297">
      <w:pPr>
        <w:ind w:firstLine="425"/>
        <w:jc w:val="both"/>
        <w:rPr>
          <w:sz w:val="28"/>
          <w:szCs w:val="28"/>
        </w:rPr>
      </w:pPr>
      <w:r w:rsidRPr="00196EA6">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73297" w:rsidRPr="00196EA6" w:rsidRDefault="00B73297" w:rsidP="00B73297">
      <w:pPr>
        <w:ind w:firstLine="425"/>
        <w:jc w:val="both"/>
        <w:rPr>
          <w:sz w:val="28"/>
          <w:szCs w:val="28"/>
        </w:rPr>
      </w:pPr>
      <w:r w:rsidRPr="00196EA6">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73297" w:rsidRPr="00196EA6" w:rsidRDefault="00B73297" w:rsidP="00B73297">
      <w:pPr>
        <w:ind w:firstLine="425"/>
        <w:jc w:val="both"/>
        <w:rPr>
          <w:sz w:val="28"/>
          <w:szCs w:val="28"/>
        </w:rPr>
      </w:pPr>
      <w:r w:rsidRPr="00196EA6">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73297" w:rsidRPr="00196EA6" w:rsidRDefault="00B73297" w:rsidP="00B73297">
      <w:pPr>
        <w:ind w:firstLine="425"/>
        <w:jc w:val="both"/>
        <w:rPr>
          <w:sz w:val="28"/>
          <w:szCs w:val="28"/>
        </w:rPr>
      </w:pPr>
      <w:r w:rsidRPr="00196EA6">
        <w:rPr>
          <w:sz w:val="28"/>
          <w:szCs w:val="28"/>
        </w:rPr>
        <w:t>4.4. Проведение текущего контроля должно осуществляться не реже двух раз в год.</w:t>
      </w:r>
    </w:p>
    <w:p w:rsidR="00B73297" w:rsidRPr="00196EA6" w:rsidRDefault="00B73297" w:rsidP="00B73297">
      <w:pPr>
        <w:ind w:firstLine="425"/>
        <w:jc w:val="both"/>
        <w:rPr>
          <w:sz w:val="28"/>
          <w:szCs w:val="28"/>
        </w:rPr>
      </w:pPr>
      <w:r w:rsidRPr="00196EA6">
        <w:rPr>
          <w:sz w:val="28"/>
          <w:szCs w:val="28"/>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73297" w:rsidRPr="00196EA6" w:rsidRDefault="00B73297" w:rsidP="00B73297">
      <w:pPr>
        <w:ind w:firstLine="425"/>
        <w:jc w:val="both"/>
        <w:rPr>
          <w:sz w:val="28"/>
          <w:szCs w:val="28"/>
        </w:rPr>
      </w:pPr>
      <w:r w:rsidRPr="00196EA6">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73297" w:rsidRPr="00196EA6" w:rsidRDefault="00B73297" w:rsidP="00B73297">
      <w:pPr>
        <w:ind w:firstLine="425"/>
        <w:jc w:val="both"/>
        <w:rPr>
          <w:sz w:val="28"/>
          <w:szCs w:val="28"/>
        </w:rPr>
      </w:pPr>
      <w:r w:rsidRPr="00196EA6">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73297" w:rsidRPr="00196EA6" w:rsidRDefault="00B73297" w:rsidP="00B73297">
      <w:pPr>
        <w:ind w:firstLine="425"/>
        <w:jc w:val="both"/>
        <w:rPr>
          <w:sz w:val="28"/>
          <w:szCs w:val="28"/>
        </w:rPr>
      </w:pPr>
      <w:r w:rsidRPr="00196EA6">
        <w:rPr>
          <w:sz w:val="28"/>
          <w:szCs w:val="28"/>
        </w:rPr>
        <w:t xml:space="preserve">4.5 </w:t>
      </w:r>
      <w:proofErr w:type="gramStart"/>
      <w:r w:rsidRPr="00196EA6">
        <w:rPr>
          <w:sz w:val="28"/>
          <w:szCs w:val="28"/>
        </w:rPr>
        <w:t>Контроль за</w:t>
      </w:r>
      <w:proofErr w:type="gramEnd"/>
      <w:r w:rsidRPr="00196EA6">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73297" w:rsidRDefault="00B73297" w:rsidP="00B73297">
      <w:pPr>
        <w:ind w:firstLine="425"/>
        <w:jc w:val="both"/>
        <w:rPr>
          <w:sz w:val="28"/>
          <w:szCs w:val="28"/>
        </w:rPr>
      </w:pPr>
    </w:p>
    <w:p w:rsidR="00B73297" w:rsidRPr="00724B63" w:rsidRDefault="00B73297" w:rsidP="00B73297">
      <w:pPr>
        <w:ind w:firstLine="425"/>
        <w:jc w:val="center"/>
        <w:rPr>
          <w:sz w:val="28"/>
          <w:szCs w:val="28"/>
        </w:rPr>
      </w:pPr>
      <w:r w:rsidRPr="00724B63">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73297" w:rsidRPr="00724B63" w:rsidRDefault="00B73297" w:rsidP="00B73297">
      <w:pPr>
        <w:ind w:firstLine="425"/>
        <w:jc w:val="both"/>
        <w:rPr>
          <w:sz w:val="28"/>
          <w:szCs w:val="28"/>
        </w:rPr>
      </w:pPr>
      <w:r w:rsidRPr="00724B63">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73297" w:rsidRPr="00724B63" w:rsidRDefault="00B73297" w:rsidP="00B73297">
      <w:pPr>
        <w:ind w:firstLine="425"/>
        <w:jc w:val="both"/>
        <w:rPr>
          <w:sz w:val="28"/>
          <w:szCs w:val="28"/>
        </w:rPr>
      </w:pPr>
      <w:r w:rsidRPr="00724B63">
        <w:rPr>
          <w:sz w:val="28"/>
          <w:szCs w:val="28"/>
        </w:rPr>
        <w:t>5.2. Заявитель может обратиться с жалобой</w:t>
      </w:r>
      <w:r>
        <w:rPr>
          <w:sz w:val="28"/>
          <w:szCs w:val="28"/>
        </w:rPr>
        <w:t>,</w:t>
      </w:r>
      <w:r w:rsidRPr="00724B63">
        <w:rPr>
          <w:sz w:val="28"/>
          <w:szCs w:val="28"/>
        </w:rPr>
        <w:t xml:space="preserve"> в том числе в следующих случаях:</w:t>
      </w:r>
    </w:p>
    <w:p w:rsidR="00B73297" w:rsidRPr="00724B63" w:rsidRDefault="00B73297" w:rsidP="00B73297">
      <w:pPr>
        <w:ind w:firstLine="425"/>
        <w:jc w:val="both"/>
        <w:rPr>
          <w:sz w:val="28"/>
          <w:szCs w:val="28"/>
        </w:rPr>
      </w:pPr>
      <w:r w:rsidRPr="00724B63">
        <w:rPr>
          <w:sz w:val="28"/>
          <w:szCs w:val="28"/>
        </w:rPr>
        <w:t>1) нарушение срока регистрации заявления заявителя об оказании муниципальной услуги;</w:t>
      </w:r>
    </w:p>
    <w:p w:rsidR="00B73297" w:rsidRPr="00724B63" w:rsidRDefault="00B73297" w:rsidP="00B73297">
      <w:pPr>
        <w:ind w:firstLine="425"/>
        <w:jc w:val="both"/>
        <w:rPr>
          <w:sz w:val="28"/>
          <w:szCs w:val="28"/>
        </w:rPr>
      </w:pPr>
      <w:r w:rsidRPr="00724B63">
        <w:rPr>
          <w:sz w:val="28"/>
          <w:szCs w:val="28"/>
        </w:rPr>
        <w:t>2) нарушение срока предоставления муниципальной услуги;</w:t>
      </w:r>
    </w:p>
    <w:p w:rsidR="00B73297" w:rsidRPr="00724B63" w:rsidRDefault="00B73297" w:rsidP="00B73297">
      <w:pPr>
        <w:ind w:firstLine="425"/>
        <w:jc w:val="both"/>
        <w:rPr>
          <w:sz w:val="28"/>
          <w:szCs w:val="28"/>
        </w:rPr>
      </w:pPr>
      <w:r w:rsidRPr="00724B63">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8"/>
          <w:szCs w:val="28"/>
        </w:rPr>
        <w:t>Пригородного сельского поселения Калачевского муниципального района Воронежской области</w:t>
      </w:r>
      <w:r w:rsidRPr="00724B63">
        <w:rPr>
          <w:sz w:val="28"/>
          <w:szCs w:val="28"/>
        </w:rPr>
        <w:t xml:space="preserve"> для предоставления муниципальной услуги;</w:t>
      </w:r>
    </w:p>
    <w:p w:rsidR="00B73297" w:rsidRPr="00724B63" w:rsidRDefault="00B73297" w:rsidP="00B73297">
      <w:pPr>
        <w:ind w:firstLine="425"/>
        <w:jc w:val="both"/>
        <w:rPr>
          <w:sz w:val="28"/>
          <w:szCs w:val="28"/>
        </w:rPr>
      </w:pPr>
      <w:r w:rsidRPr="00724B63">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8"/>
          <w:szCs w:val="28"/>
        </w:rPr>
        <w:t>Пригородного сельского поселения Калачевского муниципального района Воронежской области</w:t>
      </w:r>
      <w:r w:rsidRPr="00724B63">
        <w:rPr>
          <w:sz w:val="28"/>
          <w:szCs w:val="28"/>
        </w:rPr>
        <w:t xml:space="preserve"> для предоставления муниципальной услуги, у заявителя;</w:t>
      </w:r>
    </w:p>
    <w:p w:rsidR="00B73297" w:rsidRPr="00724B63" w:rsidRDefault="00B73297" w:rsidP="00B73297">
      <w:pPr>
        <w:ind w:firstLine="425"/>
        <w:jc w:val="both"/>
        <w:rPr>
          <w:sz w:val="28"/>
          <w:szCs w:val="28"/>
        </w:rPr>
      </w:pPr>
      <w:proofErr w:type="gramStart"/>
      <w:r w:rsidRPr="00724B6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w:t>
      </w:r>
      <w:r w:rsidRPr="00724B63">
        <w:rPr>
          <w:sz w:val="28"/>
          <w:szCs w:val="28"/>
        </w:rPr>
        <w:lastRenderedPageBreak/>
        <w:t xml:space="preserve">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8"/>
          <w:szCs w:val="28"/>
        </w:rPr>
        <w:t>Пригородного сельского поселения Калачевского муниципального района Воронежской области</w:t>
      </w:r>
      <w:r w:rsidRPr="00724B63">
        <w:rPr>
          <w:sz w:val="28"/>
          <w:szCs w:val="28"/>
        </w:rPr>
        <w:t>;</w:t>
      </w:r>
      <w:proofErr w:type="gramEnd"/>
    </w:p>
    <w:p w:rsidR="00B73297" w:rsidRPr="00724B63" w:rsidRDefault="00B73297" w:rsidP="00B73297">
      <w:pPr>
        <w:ind w:firstLine="425"/>
        <w:jc w:val="both"/>
        <w:rPr>
          <w:sz w:val="28"/>
          <w:szCs w:val="28"/>
        </w:rPr>
      </w:pPr>
      <w:r w:rsidRPr="00724B63">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8"/>
          <w:szCs w:val="28"/>
        </w:rPr>
        <w:t>Пригородного сельского поселения Калачевского муниципального района Воронежской области</w:t>
      </w:r>
      <w:r w:rsidRPr="00724B63">
        <w:rPr>
          <w:sz w:val="28"/>
          <w:szCs w:val="28"/>
        </w:rPr>
        <w:t>;</w:t>
      </w:r>
    </w:p>
    <w:p w:rsidR="00B73297" w:rsidRPr="00724B63" w:rsidRDefault="00B73297" w:rsidP="00B73297">
      <w:pPr>
        <w:ind w:firstLine="425"/>
        <w:jc w:val="both"/>
        <w:rPr>
          <w:sz w:val="28"/>
          <w:szCs w:val="28"/>
        </w:rPr>
      </w:pPr>
      <w:proofErr w:type="gramStart"/>
      <w:r w:rsidRPr="00724B63">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73297" w:rsidRPr="00724B63" w:rsidRDefault="00B73297" w:rsidP="00B73297">
      <w:pPr>
        <w:ind w:firstLine="425"/>
        <w:jc w:val="both"/>
        <w:rPr>
          <w:sz w:val="28"/>
          <w:szCs w:val="28"/>
        </w:rPr>
      </w:pPr>
      <w:r w:rsidRPr="00724B63">
        <w:rPr>
          <w:sz w:val="28"/>
          <w:szCs w:val="28"/>
        </w:rPr>
        <w:t>5.3. Основанием для начала процедуры досудебного (внесудебного) обжалования является поступившая жалоба.</w:t>
      </w:r>
    </w:p>
    <w:p w:rsidR="00B73297" w:rsidRPr="00724B63" w:rsidRDefault="00B73297" w:rsidP="00B73297">
      <w:pPr>
        <w:ind w:firstLine="425"/>
        <w:jc w:val="both"/>
        <w:rPr>
          <w:sz w:val="28"/>
          <w:szCs w:val="28"/>
        </w:rPr>
      </w:pPr>
      <w:r w:rsidRPr="00724B63">
        <w:rPr>
          <w:sz w:val="28"/>
          <w:szCs w:val="28"/>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73297" w:rsidRPr="00724B63" w:rsidRDefault="00B73297" w:rsidP="00B73297">
      <w:pPr>
        <w:ind w:firstLine="425"/>
        <w:jc w:val="both"/>
        <w:rPr>
          <w:sz w:val="28"/>
          <w:szCs w:val="28"/>
        </w:rPr>
      </w:pPr>
      <w:r w:rsidRPr="00724B63">
        <w:rPr>
          <w:sz w:val="28"/>
          <w:szCs w:val="28"/>
        </w:rPr>
        <w:t>5.4. Жалоба должна содержать:</w:t>
      </w:r>
    </w:p>
    <w:p w:rsidR="00B73297" w:rsidRPr="00724B63" w:rsidRDefault="00B73297" w:rsidP="00B73297">
      <w:pPr>
        <w:ind w:firstLine="425"/>
        <w:jc w:val="both"/>
        <w:rPr>
          <w:sz w:val="28"/>
          <w:szCs w:val="28"/>
        </w:rPr>
      </w:pPr>
      <w:r w:rsidRPr="00724B63">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73297" w:rsidRPr="00724B63" w:rsidRDefault="00B73297" w:rsidP="00B73297">
      <w:pPr>
        <w:ind w:firstLine="425"/>
        <w:jc w:val="both"/>
        <w:rPr>
          <w:sz w:val="28"/>
          <w:szCs w:val="28"/>
        </w:rPr>
      </w:pPr>
      <w:proofErr w:type="gramStart"/>
      <w:r w:rsidRPr="00724B63">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3297" w:rsidRPr="00724B63" w:rsidRDefault="00B73297" w:rsidP="00B73297">
      <w:pPr>
        <w:ind w:firstLine="425"/>
        <w:jc w:val="both"/>
        <w:rPr>
          <w:sz w:val="28"/>
          <w:szCs w:val="28"/>
        </w:rPr>
      </w:pPr>
      <w:r w:rsidRPr="00724B63">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B73297" w:rsidRPr="00724B63" w:rsidRDefault="00B73297" w:rsidP="00B73297">
      <w:pPr>
        <w:ind w:firstLine="425"/>
        <w:jc w:val="both"/>
        <w:rPr>
          <w:sz w:val="28"/>
          <w:szCs w:val="28"/>
        </w:rPr>
      </w:pPr>
      <w:r w:rsidRPr="00724B63">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73297" w:rsidRPr="00724B63" w:rsidRDefault="00B73297" w:rsidP="00B73297">
      <w:pPr>
        <w:ind w:firstLine="425"/>
        <w:jc w:val="both"/>
        <w:rPr>
          <w:sz w:val="28"/>
          <w:szCs w:val="28"/>
        </w:rPr>
      </w:pPr>
      <w:r w:rsidRPr="00724B63">
        <w:rPr>
          <w:sz w:val="28"/>
          <w:szCs w:val="28"/>
        </w:rPr>
        <w:t>5.5. Заявитель может обжаловать решения и действия (бездействие) должностных лиц, муниципальных служащих администрации главе поселения.</w:t>
      </w:r>
    </w:p>
    <w:p w:rsidR="00B73297" w:rsidRPr="00724B63" w:rsidRDefault="00B73297" w:rsidP="00B73297">
      <w:pPr>
        <w:ind w:firstLine="425"/>
        <w:jc w:val="both"/>
        <w:rPr>
          <w:sz w:val="28"/>
          <w:szCs w:val="28"/>
        </w:rPr>
      </w:pPr>
      <w:r w:rsidRPr="00724B63">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B73297" w:rsidRPr="00724B63" w:rsidRDefault="00B73297" w:rsidP="00B73297">
      <w:pPr>
        <w:ind w:firstLine="425"/>
        <w:jc w:val="both"/>
        <w:rPr>
          <w:sz w:val="28"/>
          <w:szCs w:val="28"/>
        </w:rPr>
      </w:pPr>
      <w:r w:rsidRPr="00724B63">
        <w:rPr>
          <w:sz w:val="28"/>
          <w:szCs w:val="28"/>
        </w:rPr>
        <w:lastRenderedPageBreak/>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73297" w:rsidRPr="00724B63" w:rsidRDefault="00B73297" w:rsidP="00B73297">
      <w:pPr>
        <w:ind w:firstLine="425"/>
        <w:jc w:val="both"/>
        <w:rPr>
          <w:sz w:val="28"/>
          <w:szCs w:val="28"/>
        </w:rPr>
      </w:pPr>
      <w:r w:rsidRPr="00724B63">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73297" w:rsidRPr="00724B63" w:rsidRDefault="00B73297" w:rsidP="00B73297">
      <w:pPr>
        <w:ind w:firstLine="425"/>
        <w:jc w:val="both"/>
        <w:rPr>
          <w:sz w:val="28"/>
          <w:szCs w:val="28"/>
        </w:rPr>
      </w:pPr>
      <w:r w:rsidRPr="00724B63">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B73297" w:rsidRPr="00724B63" w:rsidRDefault="00B73297" w:rsidP="00B73297">
      <w:pPr>
        <w:ind w:firstLine="425"/>
        <w:jc w:val="both"/>
        <w:rPr>
          <w:sz w:val="28"/>
          <w:szCs w:val="28"/>
        </w:rPr>
      </w:pPr>
      <w:r w:rsidRPr="00724B63">
        <w:rPr>
          <w:sz w:val="28"/>
          <w:szCs w:val="28"/>
        </w:rPr>
        <w:t>1) наличие вступившего в законную силу решения суда, арбитражного суда по жалобе о том же предмете и по тем же основаниям;</w:t>
      </w:r>
    </w:p>
    <w:p w:rsidR="00B73297" w:rsidRPr="00724B63" w:rsidRDefault="00B73297" w:rsidP="00B73297">
      <w:pPr>
        <w:ind w:firstLine="425"/>
        <w:jc w:val="both"/>
        <w:rPr>
          <w:sz w:val="28"/>
          <w:szCs w:val="28"/>
        </w:rPr>
      </w:pPr>
      <w:r w:rsidRPr="00724B63">
        <w:rPr>
          <w:sz w:val="28"/>
          <w:szCs w:val="28"/>
        </w:rPr>
        <w:t>2) подача жалобы лицом, полномочия которого не подтверждены в порядке, установленном законодательством;</w:t>
      </w:r>
    </w:p>
    <w:p w:rsidR="00B73297" w:rsidRPr="00724B63" w:rsidRDefault="00B73297" w:rsidP="00B73297">
      <w:pPr>
        <w:ind w:firstLine="425"/>
        <w:jc w:val="both"/>
        <w:rPr>
          <w:sz w:val="28"/>
          <w:szCs w:val="28"/>
        </w:rPr>
      </w:pPr>
      <w:r w:rsidRPr="00724B63">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73297" w:rsidRPr="00724B63" w:rsidRDefault="00B73297" w:rsidP="00B73297">
      <w:pPr>
        <w:ind w:firstLine="425"/>
        <w:jc w:val="both"/>
        <w:rPr>
          <w:sz w:val="28"/>
          <w:szCs w:val="28"/>
        </w:rPr>
      </w:pPr>
      <w:r w:rsidRPr="00724B63">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B73297" w:rsidRPr="00724B63" w:rsidRDefault="00B73297" w:rsidP="00B73297">
      <w:pPr>
        <w:ind w:firstLine="425"/>
        <w:jc w:val="both"/>
        <w:rPr>
          <w:sz w:val="28"/>
          <w:szCs w:val="28"/>
        </w:rPr>
      </w:pPr>
      <w:r w:rsidRPr="00724B63">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73297" w:rsidRPr="00724B63" w:rsidRDefault="00B73297" w:rsidP="00B73297">
      <w:pPr>
        <w:ind w:firstLine="425"/>
        <w:jc w:val="both"/>
        <w:rPr>
          <w:sz w:val="28"/>
          <w:szCs w:val="28"/>
        </w:rPr>
      </w:pPr>
      <w:r w:rsidRPr="00724B63">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73297" w:rsidRPr="00724B63" w:rsidRDefault="00B73297" w:rsidP="00B73297">
      <w:pPr>
        <w:ind w:firstLine="425"/>
        <w:jc w:val="both"/>
        <w:rPr>
          <w:sz w:val="28"/>
          <w:szCs w:val="28"/>
        </w:rPr>
      </w:pPr>
      <w:r w:rsidRPr="00724B63">
        <w:rPr>
          <w:sz w:val="28"/>
          <w:szCs w:val="28"/>
        </w:rPr>
        <w:t>5.8. Заявители имеют право на получение документов и информации, необходимых для обоснования и рассмотрения жалобы.</w:t>
      </w:r>
    </w:p>
    <w:p w:rsidR="00B73297" w:rsidRPr="00724B63" w:rsidRDefault="00B73297" w:rsidP="00B73297">
      <w:pPr>
        <w:ind w:firstLine="425"/>
        <w:jc w:val="both"/>
        <w:rPr>
          <w:sz w:val="28"/>
          <w:szCs w:val="28"/>
        </w:rPr>
      </w:pPr>
      <w:r w:rsidRPr="00724B63">
        <w:rPr>
          <w:sz w:val="28"/>
          <w:szCs w:val="28"/>
        </w:rPr>
        <w:t xml:space="preserve">5.9. </w:t>
      </w:r>
      <w:proofErr w:type="gramStart"/>
      <w:r w:rsidRPr="00724B63">
        <w:rPr>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73297" w:rsidRPr="00724B63" w:rsidRDefault="00B73297" w:rsidP="00B73297">
      <w:pPr>
        <w:ind w:firstLine="425"/>
        <w:jc w:val="both"/>
        <w:rPr>
          <w:sz w:val="28"/>
          <w:szCs w:val="28"/>
        </w:rPr>
      </w:pPr>
      <w:r w:rsidRPr="00724B63">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3297" w:rsidRPr="00196EA6" w:rsidRDefault="00B73297" w:rsidP="00B73297">
      <w:pPr>
        <w:ind w:firstLine="425"/>
        <w:jc w:val="both"/>
        <w:rPr>
          <w:sz w:val="28"/>
          <w:szCs w:val="28"/>
        </w:rPr>
      </w:pPr>
      <w:r w:rsidRPr="00724B63">
        <w:rPr>
          <w:sz w:val="28"/>
          <w:szCs w:val="28"/>
        </w:rPr>
        <w:t xml:space="preserve">5.11. В случае установления в ходе или по результатам </w:t>
      </w:r>
      <w:proofErr w:type="gramStart"/>
      <w:r w:rsidRPr="00724B63">
        <w:rPr>
          <w:sz w:val="28"/>
          <w:szCs w:val="28"/>
        </w:rPr>
        <w:t>рассмотрения жалобы признаков состава административного правонарушения</w:t>
      </w:r>
      <w:proofErr w:type="gramEnd"/>
      <w:r w:rsidRPr="00724B63">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73297" w:rsidRPr="00D51BA1" w:rsidRDefault="00B73297" w:rsidP="00B73297">
      <w:pPr>
        <w:ind w:firstLine="425"/>
        <w:rPr>
          <w:sz w:val="28"/>
          <w:szCs w:val="28"/>
          <w:lang w:eastAsia="ar-SA"/>
        </w:rPr>
      </w:pPr>
    </w:p>
    <w:p w:rsidR="00B73297" w:rsidRPr="00D51BA1" w:rsidRDefault="00B73297" w:rsidP="00B73297">
      <w:pPr>
        <w:ind w:firstLine="709"/>
        <w:jc w:val="right"/>
        <w:rPr>
          <w:sz w:val="28"/>
          <w:szCs w:val="28"/>
        </w:rPr>
      </w:pPr>
      <w:r>
        <w:rPr>
          <w:sz w:val="28"/>
          <w:szCs w:val="28"/>
        </w:rPr>
        <w:lastRenderedPageBreak/>
        <w:t>Приложение № 1</w:t>
      </w:r>
    </w:p>
    <w:p w:rsidR="00B73297" w:rsidRPr="00D51BA1" w:rsidRDefault="00B73297" w:rsidP="00B73297">
      <w:pPr>
        <w:ind w:firstLine="709"/>
        <w:jc w:val="right"/>
        <w:rPr>
          <w:sz w:val="28"/>
          <w:szCs w:val="28"/>
        </w:rPr>
      </w:pPr>
      <w:r w:rsidRPr="00D51BA1">
        <w:rPr>
          <w:sz w:val="28"/>
          <w:szCs w:val="28"/>
        </w:rPr>
        <w:t>к административному</w:t>
      </w:r>
    </w:p>
    <w:p w:rsidR="00B73297" w:rsidRPr="00D51BA1" w:rsidRDefault="00B73297" w:rsidP="00B73297">
      <w:pPr>
        <w:ind w:firstLine="709"/>
        <w:jc w:val="right"/>
        <w:rPr>
          <w:sz w:val="28"/>
          <w:szCs w:val="28"/>
        </w:rPr>
      </w:pPr>
      <w:r w:rsidRPr="00D51BA1">
        <w:rPr>
          <w:sz w:val="28"/>
          <w:szCs w:val="28"/>
        </w:rPr>
        <w:t>регламенту</w:t>
      </w:r>
    </w:p>
    <w:p w:rsidR="00B73297" w:rsidRDefault="00B73297" w:rsidP="00B73297">
      <w:pPr>
        <w:autoSpaceDE w:val="0"/>
        <w:autoSpaceDN w:val="0"/>
        <w:adjustRightInd w:val="0"/>
        <w:jc w:val="center"/>
        <w:rPr>
          <w:sz w:val="22"/>
          <w:szCs w:val="22"/>
        </w:rPr>
      </w:pPr>
      <w:r>
        <w:rPr>
          <w:sz w:val="22"/>
          <w:szCs w:val="22"/>
        </w:rPr>
        <w:t>ФОРМА ЗАЯВЛЕНИЯ</w:t>
      </w:r>
    </w:p>
    <w:p w:rsidR="00B73297" w:rsidRPr="00D51BA1" w:rsidRDefault="00B73297" w:rsidP="00B73297">
      <w:pPr>
        <w:pStyle w:val="ConsPlusNonformat"/>
        <w:jc w:val="both"/>
        <w:rPr>
          <w:rFonts w:ascii="Times New Roman" w:hAnsi="Times New Roman" w:cs="Times New Roman"/>
          <w:sz w:val="28"/>
          <w:szCs w:val="28"/>
        </w:rPr>
      </w:pPr>
      <w:r>
        <w:t xml:space="preserve">                                 </w:t>
      </w:r>
    </w:p>
    <w:tbl>
      <w:tblPr>
        <w:tblW w:w="9384" w:type="dxa"/>
        <w:tblLayout w:type="fixed"/>
        <w:tblCellMar>
          <w:left w:w="28" w:type="dxa"/>
          <w:right w:w="28" w:type="dxa"/>
        </w:tblCellMar>
        <w:tblLook w:val="0000" w:firstRow="0" w:lastRow="0" w:firstColumn="0" w:lastColumn="0" w:noHBand="0" w:noVBand="0"/>
      </w:tblPr>
      <w:tblGrid>
        <w:gridCol w:w="4309"/>
        <w:gridCol w:w="1134"/>
        <w:gridCol w:w="3941"/>
      </w:tblGrid>
      <w:tr w:rsidR="00B73297" w:rsidTr="001D1046">
        <w:tc>
          <w:tcPr>
            <w:tcW w:w="4309" w:type="dxa"/>
            <w:tcBorders>
              <w:top w:val="nil"/>
              <w:left w:val="nil"/>
              <w:bottom w:val="single" w:sz="4" w:space="0" w:color="auto"/>
              <w:right w:val="nil"/>
            </w:tcBorders>
            <w:vAlign w:val="bottom"/>
          </w:tcPr>
          <w:p w:rsidR="00B73297" w:rsidRDefault="00B73297" w:rsidP="00751F4E">
            <w:pPr>
              <w:jc w:val="center"/>
            </w:pPr>
          </w:p>
        </w:tc>
        <w:tc>
          <w:tcPr>
            <w:tcW w:w="1134" w:type="dxa"/>
            <w:tcBorders>
              <w:top w:val="nil"/>
              <w:left w:val="nil"/>
              <w:bottom w:val="nil"/>
              <w:right w:val="nil"/>
            </w:tcBorders>
            <w:vAlign w:val="bottom"/>
          </w:tcPr>
          <w:p w:rsidR="00B73297" w:rsidRDefault="00B73297" w:rsidP="00751F4E"/>
        </w:tc>
        <w:tc>
          <w:tcPr>
            <w:tcW w:w="3941" w:type="dxa"/>
            <w:tcBorders>
              <w:top w:val="nil"/>
              <w:left w:val="nil"/>
              <w:bottom w:val="nil"/>
              <w:right w:val="nil"/>
            </w:tcBorders>
            <w:vAlign w:val="bottom"/>
          </w:tcPr>
          <w:p w:rsidR="00B73297" w:rsidRDefault="00B73297" w:rsidP="00751F4E">
            <w:pPr>
              <w:jc w:val="center"/>
            </w:pPr>
          </w:p>
        </w:tc>
      </w:tr>
      <w:tr w:rsidR="00B73297" w:rsidTr="001D1046">
        <w:tc>
          <w:tcPr>
            <w:tcW w:w="4309" w:type="dxa"/>
            <w:tcBorders>
              <w:top w:val="nil"/>
              <w:left w:val="nil"/>
              <w:bottom w:val="nil"/>
              <w:right w:val="nil"/>
            </w:tcBorders>
          </w:tcPr>
          <w:p w:rsidR="00B73297" w:rsidRDefault="00B73297" w:rsidP="00751F4E">
            <w:pPr>
              <w:jc w:val="center"/>
              <w:rPr>
                <w:sz w:val="18"/>
                <w:szCs w:val="18"/>
              </w:rPr>
            </w:pPr>
            <w:r>
              <w:rPr>
                <w:sz w:val="18"/>
                <w:szCs w:val="18"/>
              </w:rPr>
              <w:t>(регистрационный номер)</w:t>
            </w:r>
          </w:p>
        </w:tc>
        <w:tc>
          <w:tcPr>
            <w:tcW w:w="1134" w:type="dxa"/>
            <w:tcBorders>
              <w:top w:val="nil"/>
              <w:left w:val="nil"/>
              <w:bottom w:val="nil"/>
              <w:right w:val="nil"/>
            </w:tcBorders>
            <w:vAlign w:val="bottom"/>
          </w:tcPr>
          <w:p w:rsidR="00B73297" w:rsidRDefault="00B73297" w:rsidP="00751F4E">
            <w:pPr>
              <w:ind w:right="57"/>
              <w:jc w:val="right"/>
            </w:pPr>
            <w:r>
              <w:t>В</w:t>
            </w:r>
          </w:p>
        </w:tc>
        <w:tc>
          <w:tcPr>
            <w:tcW w:w="3941" w:type="dxa"/>
            <w:tcBorders>
              <w:top w:val="nil"/>
              <w:left w:val="nil"/>
              <w:bottom w:val="single" w:sz="4" w:space="0" w:color="auto"/>
              <w:right w:val="nil"/>
            </w:tcBorders>
            <w:vAlign w:val="bottom"/>
          </w:tcPr>
          <w:p w:rsidR="00B73297" w:rsidRDefault="00B73297" w:rsidP="00751F4E">
            <w:pPr>
              <w:jc w:val="center"/>
            </w:pPr>
            <w:r>
              <w:t>Администрацию Пригородного сельского поселения Калачеевского муниципального района Воронежской области</w:t>
            </w:r>
          </w:p>
        </w:tc>
      </w:tr>
      <w:tr w:rsidR="00B73297" w:rsidTr="001D1046">
        <w:tc>
          <w:tcPr>
            <w:tcW w:w="4309" w:type="dxa"/>
            <w:tcBorders>
              <w:top w:val="nil"/>
              <w:left w:val="nil"/>
              <w:bottom w:val="single" w:sz="4" w:space="0" w:color="auto"/>
              <w:right w:val="nil"/>
            </w:tcBorders>
            <w:vAlign w:val="bottom"/>
          </w:tcPr>
          <w:p w:rsidR="00B73297" w:rsidRDefault="00B73297" w:rsidP="00751F4E">
            <w:pPr>
              <w:jc w:val="center"/>
            </w:pPr>
          </w:p>
        </w:tc>
        <w:tc>
          <w:tcPr>
            <w:tcW w:w="1134" w:type="dxa"/>
            <w:tcBorders>
              <w:top w:val="nil"/>
              <w:left w:val="nil"/>
              <w:bottom w:val="nil"/>
              <w:right w:val="nil"/>
            </w:tcBorders>
            <w:vAlign w:val="bottom"/>
          </w:tcPr>
          <w:p w:rsidR="00B73297" w:rsidRDefault="00B73297" w:rsidP="00751F4E"/>
        </w:tc>
        <w:tc>
          <w:tcPr>
            <w:tcW w:w="3941" w:type="dxa"/>
            <w:tcBorders>
              <w:top w:val="nil"/>
              <w:left w:val="nil"/>
              <w:bottom w:val="nil"/>
              <w:right w:val="nil"/>
            </w:tcBorders>
          </w:tcPr>
          <w:p w:rsidR="00B73297" w:rsidRDefault="00B73297" w:rsidP="00751F4E">
            <w:pPr>
              <w:jc w:val="center"/>
              <w:rPr>
                <w:sz w:val="18"/>
                <w:szCs w:val="18"/>
              </w:rPr>
            </w:pPr>
            <w:r>
              <w:rPr>
                <w:sz w:val="18"/>
                <w:szCs w:val="18"/>
              </w:rPr>
              <w:t>(указать наименование уполномоченного органа)</w:t>
            </w:r>
          </w:p>
        </w:tc>
      </w:tr>
      <w:tr w:rsidR="00B73297" w:rsidTr="001D1046">
        <w:tc>
          <w:tcPr>
            <w:tcW w:w="4309" w:type="dxa"/>
            <w:tcBorders>
              <w:top w:val="nil"/>
              <w:left w:val="nil"/>
              <w:bottom w:val="nil"/>
              <w:right w:val="nil"/>
            </w:tcBorders>
          </w:tcPr>
          <w:p w:rsidR="00B73297" w:rsidRDefault="00B73297" w:rsidP="00751F4E">
            <w:pPr>
              <w:jc w:val="center"/>
              <w:rPr>
                <w:sz w:val="18"/>
                <w:szCs w:val="18"/>
              </w:rPr>
            </w:pPr>
            <w:r>
              <w:rPr>
                <w:sz w:val="18"/>
                <w:szCs w:val="18"/>
              </w:rPr>
              <w:t>(дата регистрации)</w:t>
            </w:r>
          </w:p>
        </w:tc>
        <w:tc>
          <w:tcPr>
            <w:tcW w:w="1134" w:type="dxa"/>
            <w:tcBorders>
              <w:top w:val="nil"/>
              <w:left w:val="nil"/>
              <w:bottom w:val="nil"/>
              <w:right w:val="nil"/>
            </w:tcBorders>
            <w:vAlign w:val="bottom"/>
          </w:tcPr>
          <w:p w:rsidR="00B73297" w:rsidRDefault="00B73297" w:rsidP="00751F4E"/>
        </w:tc>
        <w:tc>
          <w:tcPr>
            <w:tcW w:w="3941" w:type="dxa"/>
            <w:tcBorders>
              <w:top w:val="nil"/>
              <w:left w:val="nil"/>
              <w:bottom w:val="nil"/>
              <w:right w:val="nil"/>
            </w:tcBorders>
            <w:vAlign w:val="bottom"/>
          </w:tcPr>
          <w:p w:rsidR="00B73297" w:rsidRDefault="00B73297" w:rsidP="00751F4E">
            <w:pPr>
              <w:jc w:val="center"/>
            </w:pPr>
          </w:p>
        </w:tc>
      </w:tr>
    </w:tbl>
    <w:p w:rsidR="00B73297" w:rsidRDefault="00B73297" w:rsidP="00B73297">
      <w:pPr>
        <w:spacing w:before="240" w:after="240"/>
        <w:jc w:val="center"/>
        <w:rPr>
          <w:b/>
          <w:bCs/>
          <w:sz w:val="26"/>
          <w:szCs w:val="26"/>
        </w:rPr>
      </w:pPr>
      <w:r>
        <w:rPr>
          <w:b/>
          <w:bCs/>
          <w:spacing w:val="60"/>
          <w:sz w:val="26"/>
          <w:szCs w:val="26"/>
        </w:rPr>
        <w:t>ЗАЯВЛЕНИЕ</w:t>
      </w:r>
      <w:r>
        <w:rPr>
          <w:b/>
          <w:bCs/>
          <w:sz w:val="26"/>
          <w:szCs w:val="26"/>
        </w:rPr>
        <w:br/>
        <w:t>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B73297" w:rsidRDefault="00B73297" w:rsidP="00B73297"/>
    <w:p w:rsidR="00B73297" w:rsidRDefault="00B73297" w:rsidP="00B73297">
      <w:pPr>
        <w:pBdr>
          <w:top w:val="single" w:sz="4" w:space="1" w:color="auto"/>
        </w:pBdr>
        <w:jc w:val="center"/>
        <w:rPr>
          <w:sz w:val="18"/>
          <w:szCs w:val="18"/>
        </w:rPr>
      </w:pPr>
      <w:r>
        <w:rPr>
          <w:sz w:val="18"/>
          <w:szCs w:val="18"/>
        </w:rPr>
        <w:t>(наименование юридического лица или Ф.И.О. индивидуального предпринимателя или физического лица и паспортные данные)</w:t>
      </w:r>
    </w:p>
    <w:p w:rsidR="00B73297" w:rsidRDefault="00B73297" w:rsidP="00B73297">
      <w:pPr>
        <w:jc w:val="both"/>
      </w:pPr>
      <w:r>
        <w:t xml:space="preserve">просит установить публичный сервитут в отношении земельного участка в границах полосы отвода автомобильной дороги  </w:t>
      </w:r>
    </w:p>
    <w:p w:rsidR="00B73297" w:rsidRDefault="00B73297" w:rsidP="00B73297">
      <w:pPr>
        <w:pBdr>
          <w:top w:val="single" w:sz="4" w:space="1" w:color="auto"/>
        </w:pBdr>
        <w:ind w:left="3229"/>
        <w:jc w:val="center"/>
        <w:rPr>
          <w:sz w:val="18"/>
          <w:szCs w:val="18"/>
        </w:rPr>
      </w:pPr>
      <w:r>
        <w:rPr>
          <w:sz w:val="18"/>
          <w:szCs w:val="18"/>
        </w:rPr>
        <w:t>(указать наименование автомобильной дороги)</w:t>
      </w:r>
    </w:p>
    <w:p w:rsidR="00B73297" w:rsidRDefault="00B73297" w:rsidP="00B73297">
      <w:pPr>
        <w:tabs>
          <w:tab w:val="center" w:pos="4724"/>
          <w:tab w:val="right" w:pos="10205"/>
        </w:tabs>
      </w:pPr>
      <w:r>
        <w:t xml:space="preserve">с кадастровым №  </w:t>
      </w:r>
      <w:r>
        <w:tab/>
      </w:r>
      <w:proofErr w:type="gramStart"/>
      <w:r>
        <w:t xml:space="preserve">                                                                               ,</w:t>
      </w:r>
      <w:proofErr w:type="gramEnd"/>
      <w:r>
        <w:t xml:space="preserve"> находящегося по адресу:</w:t>
      </w:r>
    </w:p>
    <w:p w:rsidR="00B73297" w:rsidRDefault="00B73297" w:rsidP="00B73297">
      <w:pPr>
        <w:pBdr>
          <w:top w:val="single" w:sz="4" w:space="1" w:color="auto"/>
        </w:pBdr>
        <w:ind w:left="1928" w:right="2722"/>
        <w:rPr>
          <w:sz w:val="2"/>
          <w:szCs w:val="2"/>
        </w:rPr>
      </w:pPr>
    </w:p>
    <w:p w:rsidR="00B73297" w:rsidRDefault="00B73297" w:rsidP="00B73297"/>
    <w:p w:rsidR="00B73297" w:rsidRDefault="00B73297" w:rsidP="00B73297">
      <w:pPr>
        <w:pBdr>
          <w:top w:val="single" w:sz="4" w:space="1" w:color="auto"/>
        </w:pBdr>
        <w:jc w:val="center"/>
        <w:rPr>
          <w:sz w:val="18"/>
          <w:szCs w:val="18"/>
        </w:rPr>
      </w:pPr>
      <w:proofErr w:type="gramStart"/>
      <w:r>
        <w:rPr>
          <w:sz w:val="18"/>
          <w:szCs w:val="18"/>
        </w:rPr>
        <w:t>(субъект Российской Федерации, город, поселок, село и др., улица, дом, строение, владение и др., иные адресные ориентиры)</w:t>
      </w:r>
      <w:proofErr w:type="gramEnd"/>
    </w:p>
    <w:p w:rsidR="00B73297" w:rsidRDefault="00B73297" w:rsidP="00B73297">
      <w:pPr>
        <w:tabs>
          <w:tab w:val="right" w:pos="10205"/>
        </w:tabs>
      </w:pPr>
      <w:r>
        <w:tab/>
        <w:t>,</w:t>
      </w:r>
    </w:p>
    <w:p w:rsidR="00B73297" w:rsidRDefault="00B73297" w:rsidP="00B73297">
      <w:pPr>
        <w:pBdr>
          <w:top w:val="single" w:sz="4" w:space="1" w:color="auto"/>
        </w:pBdr>
        <w:ind w:right="113"/>
        <w:rPr>
          <w:sz w:val="2"/>
          <w:szCs w:val="2"/>
        </w:rPr>
      </w:pPr>
    </w:p>
    <w:p w:rsidR="00B73297" w:rsidRDefault="00B73297" w:rsidP="00B73297">
      <w:r>
        <w:t xml:space="preserve">(далее – Участок), для использования в целях  </w:t>
      </w:r>
    </w:p>
    <w:p w:rsidR="00B73297" w:rsidRDefault="00B73297" w:rsidP="00B73297">
      <w:pPr>
        <w:pBdr>
          <w:top w:val="single" w:sz="4" w:space="1" w:color="auto"/>
        </w:pBdr>
        <w:ind w:left="4791"/>
        <w:jc w:val="center"/>
        <w:rPr>
          <w:sz w:val="18"/>
          <w:szCs w:val="18"/>
        </w:rPr>
      </w:pPr>
      <w:r>
        <w:rPr>
          <w:sz w:val="18"/>
          <w:szCs w:val="18"/>
        </w:rPr>
        <w:t>(вид разрешенного использования)</w:t>
      </w:r>
    </w:p>
    <w:p w:rsidR="00B73297" w:rsidRDefault="00B73297" w:rsidP="00B73297">
      <w:pPr>
        <w:jc w:val="both"/>
        <w:rPr>
          <w:sz w:val="2"/>
          <w:szCs w:val="2"/>
        </w:rPr>
      </w:pPr>
      <w:r>
        <w:t>в границах, указанных в кадастровой карте (плане) Участка, на срок действия</w:t>
      </w:r>
      <w:r>
        <w:br/>
      </w:r>
    </w:p>
    <w:tbl>
      <w:tblPr>
        <w:tblW w:w="0" w:type="auto"/>
        <w:tblLayout w:type="fixed"/>
        <w:tblCellMar>
          <w:left w:w="28" w:type="dxa"/>
          <w:right w:w="28" w:type="dxa"/>
        </w:tblCellMar>
        <w:tblLook w:val="0000" w:firstRow="0" w:lastRow="0" w:firstColumn="0" w:lastColumn="0" w:noHBand="0" w:noVBand="0"/>
      </w:tblPr>
      <w:tblGrid>
        <w:gridCol w:w="255"/>
        <w:gridCol w:w="3119"/>
        <w:gridCol w:w="482"/>
        <w:gridCol w:w="3119"/>
        <w:gridCol w:w="284"/>
      </w:tblGrid>
      <w:tr w:rsidR="00B73297" w:rsidTr="00751F4E">
        <w:tc>
          <w:tcPr>
            <w:tcW w:w="255" w:type="dxa"/>
            <w:tcBorders>
              <w:top w:val="nil"/>
              <w:left w:val="nil"/>
              <w:bottom w:val="nil"/>
              <w:right w:val="nil"/>
            </w:tcBorders>
            <w:vAlign w:val="bottom"/>
          </w:tcPr>
          <w:p w:rsidR="00B73297" w:rsidRDefault="00B73297" w:rsidP="00751F4E">
            <w:r>
              <w:t>с</w:t>
            </w:r>
          </w:p>
        </w:tc>
        <w:tc>
          <w:tcPr>
            <w:tcW w:w="3119" w:type="dxa"/>
            <w:tcBorders>
              <w:top w:val="nil"/>
              <w:left w:val="nil"/>
              <w:bottom w:val="single" w:sz="4" w:space="0" w:color="auto"/>
              <w:right w:val="nil"/>
            </w:tcBorders>
            <w:vAlign w:val="bottom"/>
          </w:tcPr>
          <w:p w:rsidR="00B73297" w:rsidRDefault="00B73297" w:rsidP="00751F4E">
            <w:pPr>
              <w:jc w:val="center"/>
            </w:pPr>
          </w:p>
        </w:tc>
        <w:tc>
          <w:tcPr>
            <w:tcW w:w="482" w:type="dxa"/>
            <w:tcBorders>
              <w:top w:val="nil"/>
              <w:left w:val="nil"/>
              <w:bottom w:val="nil"/>
              <w:right w:val="nil"/>
            </w:tcBorders>
            <w:vAlign w:val="bottom"/>
          </w:tcPr>
          <w:p w:rsidR="00B73297" w:rsidRDefault="00B73297" w:rsidP="00751F4E">
            <w:pPr>
              <w:jc w:val="center"/>
            </w:pPr>
            <w:r>
              <w:t>по</w:t>
            </w:r>
          </w:p>
        </w:tc>
        <w:tc>
          <w:tcPr>
            <w:tcW w:w="3119" w:type="dxa"/>
            <w:tcBorders>
              <w:top w:val="nil"/>
              <w:left w:val="nil"/>
              <w:bottom w:val="single" w:sz="4" w:space="0" w:color="auto"/>
              <w:right w:val="nil"/>
            </w:tcBorders>
            <w:vAlign w:val="bottom"/>
          </w:tcPr>
          <w:p w:rsidR="00B73297" w:rsidRDefault="00B73297" w:rsidP="00751F4E">
            <w:pPr>
              <w:jc w:val="center"/>
            </w:pPr>
          </w:p>
        </w:tc>
        <w:tc>
          <w:tcPr>
            <w:tcW w:w="284" w:type="dxa"/>
            <w:tcBorders>
              <w:top w:val="nil"/>
              <w:left w:val="nil"/>
              <w:bottom w:val="nil"/>
              <w:right w:val="nil"/>
            </w:tcBorders>
            <w:vAlign w:val="bottom"/>
          </w:tcPr>
          <w:p w:rsidR="00B73297" w:rsidRDefault="00B73297" w:rsidP="00751F4E">
            <w:r>
              <w:t>.</w:t>
            </w:r>
          </w:p>
        </w:tc>
      </w:tr>
    </w:tbl>
    <w:p w:rsidR="00B73297" w:rsidRDefault="00B73297" w:rsidP="00B73297">
      <w:pPr>
        <w:spacing w:before="120"/>
        <w:jc w:val="both"/>
      </w:pPr>
      <w:r>
        <w:t xml:space="preserve">Местонахождение заявителя  </w:t>
      </w:r>
    </w:p>
    <w:p w:rsidR="00B73297" w:rsidRDefault="00B73297" w:rsidP="00B73297">
      <w:pPr>
        <w:pBdr>
          <w:top w:val="single" w:sz="4" w:space="1" w:color="auto"/>
        </w:pBdr>
        <w:ind w:left="3061"/>
        <w:jc w:val="center"/>
        <w:rPr>
          <w:sz w:val="18"/>
          <w:szCs w:val="18"/>
        </w:rPr>
      </w:pPr>
      <w:r>
        <w:rPr>
          <w:sz w:val="18"/>
          <w:szCs w:val="18"/>
        </w:rPr>
        <w:t>(индекс, юридический адрес или адрес места жительства заявителя)</w:t>
      </w:r>
    </w:p>
    <w:p w:rsidR="00B73297" w:rsidRDefault="00B73297" w:rsidP="00B73297"/>
    <w:p w:rsidR="00B73297" w:rsidRDefault="00B73297" w:rsidP="00B73297">
      <w:pPr>
        <w:pBdr>
          <w:top w:val="single" w:sz="4" w:space="1" w:color="auto"/>
        </w:pBdr>
        <w:jc w:val="center"/>
        <w:rPr>
          <w:sz w:val="18"/>
          <w:szCs w:val="18"/>
        </w:rPr>
      </w:pPr>
      <w:r>
        <w:rPr>
          <w:sz w:val="18"/>
          <w:szCs w:val="18"/>
        </w:rPr>
        <w:t>(индекс, почтовый адрес заявителя)</w:t>
      </w:r>
    </w:p>
    <w:p w:rsidR="00B73297" w:rsidRDefault="00B73297" w:rsidP="00B73297">
      <w:pPr>
        <w:spacing w:before="120"/>
      </w:pPr>
      <w:r>
        <w:t xml:space="preserve">Телефон и факс (с указанием кода города)  </w:t>
      </w:r>
    </w:p>
    <w:p w:rsidR="00B73297" w:rsidRDefault="00B73297" w:rsidP="00B73297">
      <w:pPr>
        <w:pBdr>
          <w:top w:val="single" w:sz="4" w:space="1" w:color="auto"/>
        </w:pBdr>
        <w:spacing w:after="120"/>
        <w:ind w:left="4457"/>
        <w:rPr>
          <w:sz w:val="2"/>
          <w:szCs w:val="2"/>
        </w:rPr>
      </w:pPr>
    </w:p>
    <w:tbl>
      <w:tblPr>
        <w:tblW w:w="9384" w:type="dxa"/>
        <w:tblLayout w:type="fixed"/>
        <w:tblCellMar>
          <w:left w:w="28" w:type="dxa"/>
          <w:right w:w="28" w:type="dxa"/>
        </w:tblCellMar>
        <w:tblLook w:val="0000" w:firstRow="0" w:lastRow="0" w:firstColumn="0" w:lastColumn="0" w:noHBand="0" w:noVBand="0"/>
      </w:tblPr>
      <w:tblGrid>
        <w:gridCol w:w="652"/>
        <w:gridCol w:w="4366"/>
        <w:gridCol w:w="879"/>
        <w:gridCol w:w="3487"/>
      </w:tblGrid>
      <w:tr w:rsidR="00B73297" w:rsidTr="001D1046">
        <w:tc>
          <w:tcPr>
            <w:tcW w:w="652" w:type="dxa"/>
            <w:tcBorders>
              <w:top w:val="nil"/>
              <w:left w:val="nil"/>
              <w:bottom w:val="nil"/>
              <w:right w:val="nil"/>
            </w:tcBorders>
            <w:vAlign w:val="bottom"/>
          </w:tcPr>
          <w:p w:rsidR="00B73297" w:rsidRDefault="00B73297" w:rsidP="00751F4E">
            <w:r>
              <w:t>ИНН</w:t>
            </w:r>
          </w:p>
        </w:tc>
        <w:tc>
          <w:tcPr>
            <w:tcW w:w="4366" w:type="dxa"/>
            <w:tcBorders>
              <w:top w:val="nil"/>
              <w:left w:val="nil"/>
              <w:bottom w:val="single" w:sz="4" w:space="0" w:color="auto"/>
              <w:right w:val="nil"/>
            </w:tcBorders>
            <w:vAlign w:val="bottom"/>
          </w:tcPr>
          <w:p w:rsidR="00B73297" w:rsidRDefault="00B73297" w:rsidP="00751F4E">
            <w:pPr>
              <w:jc w:val="center"/>
            </w:pPr>
          </w:p>
        </w:tc>
        <w:tc>
          <w:tcPr>
            <w:tcW w:w="879" w:type="dxa"/>
            <w:tcBorders>
              <w:top w:val="nil"/>
              <w:left w:val="nil"/>
              <w:bottom w:val="nil"/>
              <w:right w:val="nil"/>
            </w:tcBorders>
            <w:vAlign w:val="bottom"/>
          </w:tcPr>
          <w:p w:rsidR="00B73297" w:rsidRDefault="00B73297" w:rsidP="00751F4E">
            <w:pPr>
              <w:jc w:val="center"/>
            </w:pPr>
            <w:r>
              <w:t>ОГРН</w:t>
            </w:r>
          </w:p>
        </w:tc>
        <w:tc>
          <w:tcPr>
            <w:tcW w:w="3487" w:type="dxa"/>
            <w:tcBorders>
              <w:top w:val="nil"/>
              <w:left w:val="nil"/>
              <w:bottom w:val="single" w:sz="4" w:space="0" w:color="auto"/>
              <w:right w:val="nil"/>
            </w:tcBorders>
            <w:vAlign w:val="bottom"/>
          </w:tcPr>
          <w:p w:rsidR="00B73297" w:rsidRDefault="00B73297" w:rsidP="001D1046">
            <w:pPr>
              <w:ind w:right="851"/>
              <w:jc w:val="center"/>
            </w:pPr>
          </w:p>
        </w:tc>
      </w:tr>
    </w:tbl>
    <w:p w:rsidR="00B73297" w:rsidRDefault="00B73297" w:rsidP="00B73297"/>
    <w:p w:rsidR="00B73297" w:rsidRDefault="00B73297" w:rsidP="00B73297">
      <w:pPr>
        <w:pBdr>
          <w:top w:val="single" w:sz="4" w:space="1" w:color="auto"/>
        </w:pBdr>
        <w:jc w:val="center"/>
        <w:rPr>
          <w:sz w:val="18"/>
          <w:szCs w:val="18"/>
        </w:rPr>
      </w:pPr>
      <w:r>
        <w:rPr>
          <w:sz w:val="18"/>
          <w:szCs w:val="18"/>
        </w:rPr>
        <w:t>(дополнительная информация, указываемая заявителем при подаче заявления)</w:t>
      </w:r>
    </w:p>
    <w:p w:rsidR="00B73297" w:rsidRDefault="00B73297" w:rsidP="00B73297">
      <w:pPr>
        <w:spacing w:before="60"/>
        <w:jc w:val="both"/>
      </w:pPr>
      <w:r>
        <w:t xml:space="preserve">Необходимые документы к заявлению прилагаются: </w:t>
      </w:r>
    </w:p>
    <w:p w:rsidR="00B73297" w:rsidRDefault="00B73297" w:rsidP="00B73297">
      <w:pPr>
        <w:spacing w:before="6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Заявитель подтверждает подлинность и достоверность представленных сведений и документов.</w:t>
      </w:r>
    </w:p>
    <w:p w:rsidR="00B73297" w:rsidRDefault="00B73297" w:rsidP="00B73297">
      <w:pPr>
        <w:spacing w:before="120"/>
      </w:pPr>
      <w:r>
        <w:t xml:space="preserve">Копию принятого решения прошу направить по адресу:  </w:t>
      </w:r>
    </w:p>
    <w:p w:rsidR="00B73297" w:rsidRDefault="00B73297" w:rsidP="00B73297">
      <w:pPr>
        <w:pBdr>
          <w:top w:val="single" w:sz="4" w:space="1" w:color="auto"/>
        </w:pBdr>
        <w:ind w:left="5812"/>
        <w:jc w:val="center"/>
        <w:rPr>
          <w:sz w:val="18"/>
          <w:szCs w:val="18"/>
        </w:rPr>
      </w:pPr>
      <w:r>
        <w:rPr>
          <w:sz w:val="18"/>
          <w:szCs w:val="18"/>
        </w:rPr>
        <w:t>(почтовый адрес заявителя)</w:t>
      </w:r>
    </w:p>
    <w:p w:rsidR="00B73297" w:rsidRDefault="00B73297" w:rsidP="00B73297"/>
    <w:tbl>
      <w:tblPr>
        <w:tblW w:w="0" w:type="auto"/>
        <w:tblLayout w:type="fixed"/>
        <w:tblCellMar>
          <w:left w:w="28" w:type="dxa"/>
          <w:right w:w="28" w:type="dxa"/>
        </w:tblCellMar>
        <w:tblLook w:val="0000" w:firstRow="0" w:lastRow="0" w:firstColumn="0" w:lastColumn="0" w:noHBand="0" w:noVBand="0"/>
      </w:tblPr>
      <w:tblGrid>
        <w:gridCol w:w="1162"/>
        <w:gridCol w:w="8222"/>
      </w:tblGrid>
      <w:tr w:rsidR="00B73297" w:rsidTr="001D1046">
        <w:trPr>
          <w:cantSplit/>
        </w:trPr>
        <w:tc>
          <w:tcPr>
            <w:tcW w:w="1162" w:type="dxa"/>
            <w:tcBorders>
              <w:top w:val="nil"/>
              <w:left w:val="nil"/>
              <w:bottom w:val="nil"/>
              <w:right w:val="nil"/>
            </w:tcBorders>
            <w:vAlign w:val="bottom"/>
          </w:tcPr>
          <w:p w:rsidR="00B73297" w:rsidRDefault="00B73297" w:rsidP="00751F4E">
            <w:r>
              <w:t>Заявитель</w:t>
            </w:r>
          </w:p>
        </w:tc>
        <w:tc>
          <w:tcPr>
            <w:tcW w:w="8222" w:type="dxa"/>
            <w:tcBorders>
              <w:top w:val="nil"/>
              <w:left w:val="nil"/>
              <w:bottom w:val="single" w:sz="4" w:space="0" w:color="auto"/>
              <w:right w:val="nil"/>
            </w:tcBorders>
            <w:vAlign w:val="bottom"/>
          </w:tcPr>
          <w:p w:rsidR="00B73297" w:rsidRDefault="00B73297" w:rsidP="00751F4E"/>
        </w:tc>
      </w:tr>
      <w:tr w:rsidR="00B73297" w:rsidTr="001D1046">
        <w:trPr>
          <w:cantSplit/>
        </w:trPr>
        <w:tc>
          <w:tcPr>
            <w:tcW w:w="1162" w:type="dxa"/>
            <w:tcBorders>
              <w:top w:val="nil"/>
              <w:left w:val="nil"/>
              <w:bottom w:val="nil"/>
              <w:right w:val="nil"/>
            </w:tcBorders>
          </w:tcPr>
          <w:p w:rsidR="00B73297" w:rsidRDefault="00B73297" w:rsidP="00751F4E">
            <w:pPr>
              <w:rPr>
                <w:sz w:val="18"/>
                <w:szCs w:val="18"/>
              </w:rPr>
            </w:pPr>
          </w:p>
        </w:tc>
        <w:tc>
          <w:tcPr>
            <w:tcW w:w="8222" w:type="dxa"/>
            <w:tcBorders>
              <w:top w:val="nil"/>
              <w:left w:val="nil"/>
              <w:bottom w:val="nil"/>
              <w:right w:val="nil"/>
            </w:tcBorders>
          </w:tcPr>
          <w:p w:rsidR="00B73297" w:rsidRDefault="00B73297" w:rsidP="00751F4E">
            <w:pPr>
              <w:jc w:val="center"/>
              <w:rPr>
                <w:sz w:val="18"/>
                <w:szCs w:val="18"/>
              </w:rPr>
            </w:pPr>
            <w:r>
              <w:rPr>
                <w:sz w:val="18"/>
                <w:szCs w:val="18"/>
              </w:rPr>
              <w:t>(должность, Ф.И.О., подпись)</w:t>
            </w:r>
          </w:p>
        </w:tc>
      </w:tr>
    </w:tbl>
    <w:p w:rsidR="00B73297" w:rsidRDefault="00B73297" w:rsidP="00B73297">
      <w:pPr>
        <w:ind w:left="8789"/>
      </w:pPr>
      <w:r>
        <w:t>М.П.</w:t>
      </w:r>
    </w:p>
    <w:tbl>
      <w:tblPr>
        <w:tblW w:w="0" w:type="auto"/>
        <w:tblLayout w:type="fixed"/>
        <w:tblCellMar>
          <w:left w:w="28" w:type="dxa"/>
          <w:right w:w="28" w:type="dxa"/>
        </w:tblCellMar>
        <w:tblLook w:val="0000" w:firstRow="0" w:lastRow="0" w:firstColumn="0" w:lastColumn="0" w:noHBand="0" w:noVBand="0"/>
      </w:tblPr>
      <w:tblGrid>
        <w:gridCol w:w="198"/>
        <w:gridCol w:w="397"/>
        <w:gridCol w:w="255"/>
        <w:gridCol w:w="1701"/>
        <w:gridCol w:w="397"/>
        <w:gridCol w:w="369"/>
        <w:gridCol w:w="397"/>
      </w:tblGrid>
      <w:tr w:rsidR="00B73297" w:rsidTr="00751F4E">
        <w:tc>
          <w:tcPr>
            <w:tcW w:w="198" w:type="dxa"/>
            <w:tcBorders>
              <w:top w:val="nil"/>
              <w:left w:val="nil"/>
              <w:bottom w:val="nil"/>
              <w:right w:val="nil"/>
            </w:tcBorders>
            <w:vAlign w:val="bottom"/>
          </w:tcPr>
          <w:p w:rsidR="00B73297" w:rsidRDefault="00B73297" w:rsidP="00751F4E">
            <w:pPr>
              <w:jc w:val="right"/>
            </w:pPr>
            <w:r>
              <w:t>“</w:t>
            </w:r>
          </w:p>
        </w:tc>
        <w:tc>
          <w:tcPr>
            <w:tcW w:w="397" w:type="dxa"/>
            <w:tcBorders>
              <w:top w:val="nil"/>
              <w:left w:val="nil"/>
              <w:bottom w:val="single" w:sz="4" w:space="0" w:color="auto"/>
              <w:right w:val="nil"/>
            </w:tcBorders>
            <w:vAlign w:val="bottom"/>
          </w:tcPr>
          <w:p w:rsidR="00B73297" w:rsidRDefault="00B73297" w:rsidP="00751F4E">
            <w:pPr>
              <w:jc w:val="center"/>
            </w:pPr>
          </w:p>
        </w:tc>
        <w:tc>
          <w:tcPr>
            <w:tcW w:w="255" w:type="dxa"/>
            <w:tcBorders>
              <w:top w:val="nil"/>
              <w:left w:val="nil"/>
              <w:bottom w:val="nil"/>
              <w:right w:val="nil"/>
            </w:tcBorders>
            <w:vAlign w:val="bottom"/>
          </w:tcPr>
          <w:p w:rsidR="00B73297" w:rsidRDefault="00B73297" w:rsidP="00751F4E">
            <w:r>
              <w:t>”</w:t>
            </w:r>
          </w:p>
        </w:tc>
        <w:tc>
          <w:tcPr>
            <w:tcW w:w="1701" w:type="dxa"/>
            <w:tcBorders>
              <w:top w:val="nil"/>
              <w:left w:val="nil"/>
              <w:bottom w:val="single" w:sz="4" w:space="0" w:color="auto"/>
              <w:right w:val="nil"/>
            </w:tcBorders>
            <w:vAlign w:val="bottom"/>
          </w:tcPr>
          <w:p w:rsidR="00B73297" w:rsidRDefault="00B73297" w:rsidP="00751F4E">
            <w:pPr>
              <w:jc w:val="center"/>
            </w:pPr>
          </w:p>
        </w:tc>
        <w:tc>
          <w:tcPr>
            <w:tcW w:w="397" w:type="dxa"/>
            <w:tcBorders>
              <w:top w:val="nil"/>
              <w:left w:val="nil"/>
              <w:bottom w:val="nil"/>
              <w:right w:val="nil"/>
            </w:tcBorders>
            <w:vAlign w:val="bottom"/>
          </w:tcPr>
          <w:p w:rsidR="00B73297" w:rsidRDefault="00B73297" w:rsidP="00751F4E">
            <w:pPr>
              <w:jc w:val="right"/>
            </w:pPr>
            <w:r>
              <w:t>20</w:t>
            </w:r>
          </w:p>
        </w:tc>
        <w:tc>
          <w:tcPr>
            <w:tcW w:w="369" w:type="dxa"/>
            <w:tcBorders>
              <w:top w:val="nil"/>
              <w:left w:val="nil"/>
              <w:bottom w:val="single" w:sz="4" w:space="0" w:color="auto"/>
              <w:right w:val="nil"/>
            </w:tcBorders>
            <w:vAlign w:val="bottom"/>
          </w:tcPr>
          <w:p w:rsidR="00B73297" w:rsidRDefault="00B73297" w:rsidP="00751F4E"/>
        </w:tc>
        <w:tc>
          <w:tcPr>
            <w:tcW w:w="397" w:type="dxa"/>
            <w:tcBorders>
              <w:top w:val="nil"/>
              <w:left w:val="nil"/>
              <w:bottom w:val="nil"/>
              <w:right w:val="nil"/>
            </w:tcBorders>
            <w:vAlign w:val="bottom"/>
          </w:tcPr>
          <w:p w:rsidR="00B73297" w:rsidRDefault="00B73297" w:rsidP="00751F4E">
            <w:pPr>
              <w:ind w:left="57"/>
            </w:pPr>
            <w:proofErr w:type="gramStart"/>
            <w:r>
              <w:t>г</w:t>
            </w:r>
            <w:proofErr w:type="gramEnd"/>
            <w:r>
              <w:t>.</w:t>
            </w:r>
          </w:p>
        </w:tc>
      </w:tr>
    </w:tbl>
    <w:p w:rsidR="00B73297" w:rsidRDefault="00B73297" w:rsidP="00B73297"/>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Pr="00064FEC" w:rsidRDefault="00B73297" w:rsidP="00B7329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B73297" w:rsidRPr="00064FEC" w:rsidRDefault="00B73297" w:rsidP="00B73297">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к административному</w:t>
      </w:r>
    </w:p>
    <w:p w:rsidR="00B73297" w:rsidRPr="00064FEC" w:rsidRDefault="00B73297" w:rsidP="00B73297">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регламенту</w:t>
      </w:r>
    </w:p>
    <w:p w:rsidR="00B73297" w:rsidRPr="00E96E65" w:rsidRDefault="00B73297" w:rsidP="00B73297">
      <w:pPr>
        <w:pStyle w:val="ConsPlusNonformat"/>
        <w:ind w:firstLine="709"/>
        <w:rPr>
          <w:rFonts w:ascii="Times New Roman" w:hAnsi="Times New Roman" w:cs="Times New Roman"/>
          <w:sz w:val="22"/>
          <w:szCs w:val="22"/>
        </w:rPr>
      </w:pPr>
    </w:p>
    <w:p w:rsidR="00B73297" w:rsidRPr="00A5066B" w:rsidRDefault="00B73297" w:rsidP="00B73297">
      <w:pPr>
        <w:ind w:firstLine="709"/>
        <w:jc w:val="center"/>
        <w:rPr>
          <w:b/>
          <w:sz w:val="28"/>
          <w:szCs w:val="28"/>
        </w:rPr>
      </w:pPr>
      <w:r w:rsidRPr="00A5066B">
        <w:rPr>
          <w:b/>
          <w:sz w:val="28"/>
          <w:szCs w:val="28"/>
        </w:rPr>
        <w:t>БЛОК-СХЕМА</w:t>
      </w:r>
    </w:p>
    <w:p w:rsidR="00B73297" w:rsidRDefault="00B73297" w:rsidP="00B73297">
      <w:pPr>
        <w:ind w:firstLine="709"/>
        <w:jc w:val="center"/>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2395855</wp:posOffset>
                </wp:positionV>
                <wp:extent cx="0" cy="112395"/>
                <wp:effectExtent l="9525" t="8255" r="9525" b="1270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2" o:spid="_x0000_s1026" type="#_x0000_t32" style="position:absolute;margin-left:117pt;margin-top:188.65pt;width:0;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"/>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314960</wp:posOffset>
                </wp:positionH>
                <wp:positionV relativeFrom="paragraph">
                  <wp:posOffset>114935</wp:posOffset>
                </wp:positionV>
                <wp:extent cx="5503545" cy="534670"/>
                <wp:effectExtent l="10160" t="13335" r="10795" b="1397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3545" cy="534670"/>
                        </a:xfrm>
                        <a:prstGeom prst="rect">
                          <a:avLst/>
                        </a:prstGeom>
                        <a:solidFill>
                          <a:srgbClr val="FFFFFF"/>
                        </a:solidFill>
                        <a:ln w="9525">
                          <a:solidFill>
                            <a:srgbClr val="000000"/>
                          </a:solidFill>
                          <a:miter lim="800000"/>
                          <a:headEnd/>
                          <a:tailEnd/>
                        </a:ln>
                      </wps:spPr>
                      <wps:txbx>
                        <w:txbxContent>
                          <w:p w:rsidR="00B73297" w:rsidRDefault="00B73297" w:rsidP="00B73297">
                            <w:r w:rsidRPr="00B002B6">
                              <w:t xml:space="preserve">       Прием и регистрация заявления </w:t>
                            </w:r>
                            <w:r>
                              <w:t>и прилагаемых</w:t>
                            </w:r>
                            <w:r w:rsidRPr="00B002B6">
                              <w:t xml:space="preserve">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left:0;text-align:left;margin-left:24.8pt;margin-top:9.05pt;width:433.35pt;height:4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">
                <v:textbox>
                  <w:txbxContent>
                    <w:p w:rsidR="00B73297" w:rsidRDefault="00B73297" w:rsidP="00B73297">
                      <w:r w:rsidRPr="00B002B6">
                        <w:t xml:space="preserve">       Прием и регистрация заявления </w:t>
                      </w:r>
                      <w:r>
                        <w:t>и прилагаемых</w:t>
                      </w:r>
                      <w:r w:rsidRPr="00B002B6">
                        <w:t xml:space="preserve"> к нему документов</w:t>
                      </w:r>
                    </w:p>
                  </w:txbxContent>
                </v:textbox>
              </v:rect>
            </w:pict>
          </mc:Fallback>
        </mc:AlternateContent>
      </w: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3014980</wp:posOffset>
                </wp:positionH>
                <wp:positionV relativeFrom="paragraph">
                  <wp:posOffset>36195</wp:posOffset>
                </wp:positionV>
                <wp:extent cx="8890" cy="587375"/>
                <wp:effectExtent l="52705" t="5080" r="52705" b="1714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587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37.4pt;margin-top:2.85pt;width:.7pt;height: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">
                <v:stroke endarrow="block"/>
              </v:shape>
            </w:pict>
          </mc:Fallback>
        </mc:AlternateContent>
      </w: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254635</wp:posOffset>
                </wp:positionH>
                <wp:positionV relativeFrom="paragraph">
                  <wp:posOffset>12065</wp:posOffset>
                </wp:positionV>
                <wp:extent cx="5563870" cy="396875"/>
                <wp:effectExtent l="6985" t="13335" r="10795" b="889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3870" cy="396875"/>
                        </a:xfrm>
                        <a:prstGeom prst="rect">
                          <a:avLst/>
                        </a:prstGeom>
                        <a:solidFill>
                          <a:srgbClr val="FFFFFF"/>
                        </a:solidFill>
                        <a:ln w="9525">
                          <a:solidFill>
                            <a:srgbClr val="000000"/>
                          </a:solidFill>
                          <a:miter lim="800000"/>
                          <a:headEnd/>
                          <a:tailEnd/>
                        </a:ln>
                      </wps:spPr>
                      <wps:txbx>
                        <w:txbxContent>
                          <w:p w:rsidR="00B73297" w:rsidRDefault="00B73297" w:rsidP="00B73297">
                            <w:pPr>
                              <w:jc w:val="center"/>
                            </w:pPr>
                            <w:r>
                              <w:t>Рассмотрение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7" style="position:absolute;left:0;text-align:left;margin-left:20.05pt;margin-top:.95pt;width:438.1pt;height:3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">
                <v:textbox>
                  <w:txbxContent>
                    <w:p w:rsidR="00B73297" w:rsidRDefault="00B73297" w:rsidP="00B73297">
                      <w:pPr>
                        <w:jc w:val="center"/>
                      </w:pPr>
                      <w:r>
                        <w:t>Рассмотрение представленных документов</w:t>
                      </w:r>
                    </w:p>
                  </w:txbxContent>
                </v:textbox>
              </v:rect>
            </w:pict>
          </mc:Fallback>
        </mc:AlternateContent>
      </w: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3014345</wp:posOffset>
                </wp:positionH>
                <wp:positionV relativeFrom="paragraph">
                  <wp:posOffset>3175</wp:posOffset>
                </wp:positionV>
                <wp:extent cx="0" cy="594360"/>
                <wp:effectExtent l="76200" t="0" r="57150" b="5334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37.35pt;margin-top:.25pt;width:0;height:4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0HYYg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">
                <v:stroke endarrow="block"/>
              </v:shape>
            </w:pict>
          </mc:Fallback>
        </mc:AlternateContent>
      </w: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254635</wp:posOffset>
                </wp:positionH>
                <wp:positionV relativeFrom="paragraph">
                  <wp:posOffset>189865</wp:posOffset>
                </wp:positionV>
                <wp:extent cx="5684520" cy="749935"/>
                <wp:effectExtent l="6985" t="8890" r="13970" b="1270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4520" cy="749935"/>
                        </a:xfrm>
                        <a:prstGeom prst="rect">
                          <a:avLst/>
                        </a:prstGeom>
                        <a:solidFill>
                          <a:srgbClr val="FFFFFF"/>
                        </a:solidFill>
                        <a:ln w="9525">
                          <a:solidFill>
                            <a:srgbClr val="000000"/>
                          </a:solidFill>
                          <a:miter lim="800000"/>
                          <a:headEnd/>
                          <a:tailEnd/>
                        </a:ln>
                      </wps:spPr>
                      <wps:txbx>
                        <w:txbxContent>
                          <w:p w:rsidR="00B73297" w:rsidRDefault="00B73297" w:rsidP="00B73297">
                            <w:pPr>
                              <w:jc w:val="both"/>
                            </w:pPr>
                            <w:r w:rsidRPr="00F87A0D">
                              <w:tab/>
                            </w:r>
                            <w:r>
                              <w:t>П</w:t>
                            </w:r>
                            <w:r w:rsidRPr="00F87A0D">
                              <w:t>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8" style="position:absolute;left:0;text-align:left;margin-left:20.05pt;margin-top:14.95pt;width:447.6pt;height:5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">
                <v:textbox>
                  <w:txbxContent>
                    <w:p w:rsidR="00B73297" w:rsidRDefault="00B73297" w:rsidP="00B73297">
                      <w:pPr>
                        <w:jc w:val="both"/>
                      </w:pPr>
                      <w:r w:rsidRPr="00F87A0D">
                        <w:tab/>
                      </w:r>
                      <w:r>
                        <w:t>П</w:t>
                      </w:r>
                      <w:r w:rsidRPr="00F87A0D">
                        <w:t>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xbxContent>
                </v:textbox>
              </v:rect>
            </w:pict>
          </mc:Fallback>
        </mc:AlternateContent>
      </w: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1D1046" w:rsidP="00B73297">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66ADAE95" wp14:editId="300F6E62">
                <wp:simplePos x="0" y="0"/>
                <wp:positionH relativeFrom="column">
                  <wp:posOffset>3038475</wp:posOffset>
                </wp:positionH>
                <wp:positionV relativeFrom="paragraph">
                  <wp:posOffset>121285</wp:posOffset>
                </wp:positionV>
                <wp:extent cx="0" cy="379730"/>
                <wp:effectExtent l="76200" t="0" r="95250" b="5842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39.25pt;margin-top:9.55pt;width:0;height:2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">
                <v:stroke endarrow="block"/>
              </v:shape>
            </w:pict>
          </mc:Fallback>
        </mc:AlternateContent>
      </w:r>
    </w:p>
    <w:p w:rsidR="00B73297" w:rsidRDefault="00B73297" w:rsidP="00B73297">
      <w:pPr>
        <w:pStyle w:val="ConsPlusNonformat"/>
        <w:ind w:firstLine="709"/>
        <w:jc w:val="right"/>
        <w:rPr>
          <w:rFonts w:ascii="Times New Roman" w:hAnsi="Times New Roman" w:cs="Times New Roman"/>
          <w:sz w:val="28"/>
          <w:szCs w:val="28"/>
        </w:rPr>
      </w:pPr>
    </w:p>
    <w:p w:rsidR="00B73297" w:rsidRDefault="001D1046" w:rsidP="00B73297">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7F7EEF00" wp14:editId="43A3E230">
                <wp:simplePos x="0" y="0"/>
                <wp:positionH relativeFrom="column">
                  <wp:posOffset>2359025</wp:posOffset>
                </wp:positionH>
                <wp:positionV relativeFrom="paragraph">
                  <wp:posOffset>113030</wp:posOffset>
                </wp:positionV>
                <wp:extent cx="1604645" cy="922020"/>
                <wp:effectExtent l="0" t="0" r="14605" b="1143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922020"/>
                        </a:xfrm>
                        <a:prstGeom prst="rect">
                          <a:avLst/>
                        </a:prstGeom>
                        <a:solidFill>
                          <a:srgbClr val="FFFFFF"/>
                        </a:solidFill>
                        <a:ln w="9525">
                          <a:solidFill>
                            <a:srgbClr val="000000"/>
                          </a:solidFill>
                          <a:miter lim="800000"/>
                          <a:headEnd/>
                          <a:tailEnd/>
                        </a:ln>
                      </wps:spPr>
                      <wps:txbx>
                        <w:txbxContent>
                          <w:p w:rsidR="00B73297" w:rsidRDefault="00B73297" w:rsidP="00B73297">
                            <w:pPr>
                              <w:jc w:val="center"/>
                            </w:pPr>
                            <w:r>
                              <w:t>Наличие (отсутствий)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9" style="position:absolute;left:0;text-align:left;margin-left:185.75pt;margin-top:8.9pt;width:126.35pt;height:7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">
                <v:textbox>
                  <w:txbxContent>
                    <w:p w:rsidR="00B73297" w:rsidRDefault="00B73297" w:rsidP="00B73297">
                      <w:pPr>
                        <w:jc w:val="center"/>
                      </w:pPr>
                      <w:r>
                        <w:t>Наличие (отсутствий) оснований для отказа</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100E5B7C" wp14:editId="11D85C9F">
                <wp:simplePos x="0" y="0"/>
                <wp:positionH relativeFrom="column">
                  <wp:posOffset>4606925</wp:posOffset>
                </wp:positionH>
                <wp:positionV relativeFrom="paragraph">
                  <wp:posOffset>97790</wp:posOffset>
                </wp:positionV>
                <wp:extent cx="914400" cy="922020"/>
                <wp:effectExtent l="0" t="0" r="19050" b="1143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22020"/>
                        </a:xfrm>
                        <a:prstGeom prst="rect">
                          <a:avLst/>
                        </a:prstGeom>
                        <a:solidFill>
                          <a:srgbClr val="FFFFFF"/>
                        </a:solidFill>
                        <a:ln w="9525">
                          <a:solidFill>
                            <a:srgbClr val="000000"/>
                          </a:solidFill>
                          <a:miter lim="800000"/>
                          <a:headEnd/>
                          <a:tailEnd/>
                        </a:ln>
                      </wps:spPr>
                      <wps:txbx>
                        <w:txbxContent>
                          <w:p w:rsidR="00B73297" w:rsidRDefault="00B73297" w:rsidP="00B73297">
                            <w:r>
                              <w:t>Нет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0" style="position:absolute;left:0;text-align:left;margin-left:362.75pt;margin-top:7.7pt;width:1in;height:7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">
                <v:textbox>
                  <w:txbxContent>
                    <w:p w:rsidR="00B73297" w:rsidRDefault="00B73297" w:rsidP="00B73297">
                      <w:r>
                        <w:t>Нет оснований</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3465F88F" wp14:editId="46FD53A6">
                <wp:simplePos x="0" y="0"/>
                <wp:positionH relativeFrom="column">
                  <wp:posOffset>918845</wp:posOffset>
                </wp:positionH>
                <wp:positionV relativeFrom="paragraph">
                  <wp:posOffset>97790</wp:posOffset>
                </wp:positionV>
                <wp:extent cx="914400" cy="922020"/>
                <wp:effectExtent l="0" t="0" r="19050" b="1143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22020"/>
                        </a:xfrm>
                        <a:prstGeom prst="rect">
                          <a:avLst/>
                        </a:prstGeom>
                        <a:solidFill>
                          <a:srgbClr val="FFFFFF"/>
                        </a:solidFill>
                        <a:ln w="9525">
                          <a:solidFill>
                            <a:srgbClr val="000000"/>
                          </a:solidFill>
                          <a:miter lim="800000"/>
                          <a:headEnd/>
                          <a:tailEnd/>
                        </a:ln>
                      </wps:spPr>
                      <wps:txbx>
                        <w:txbxContent>
                          <w:p w:rsidR="00B73297" w:rsidRDefault="00B73297" w:rsidP="00B73297">
                            <w: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1" style="position:absolute;left:0;text-align:left;margin-left:72.35pt;margin-top:7.7pt;width:1in;height:7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">
                <v:textbox>
                  <w:txbxContent>
                    <w:p w:rsidR="00B73297" w:rsidRDefault="00B73297" w:rsidP="00B73297">
                      <w:r>
                        <w:t>Имеются основания</w:t>
                      </w:r>
                    </w:p>
                  </w:txbxContent>
                </v:textbox>
              </v:rect>
            </w:pict>
          </mc:Fallback>
        </mc:AlternateContent>
      </w:r>
    </w:p>
    <w:p w:rsidR="00B73297" w:rsidRDefault="00B73297" w:rsidP="00B73297">
      <w:pPr>
        <w:pStyle w:val="ConsPlusNonformat"/>
        <w:ind w:firstLine="709"/>
        <w:jc w:val="right"/>
        <w:rPr>
          <w:rFonts w:ascii="Times New Roman" w:hAnsi="Times New Roman" w:cs="Times New Roman"/>
          <w:sz w:val="28"/>
          <w:szCs w:val="28"/>
        </w:rPr>
      </w:pPr>
    </w:p>
    <w:p w:rsidR="00B73297" w:rsidRDefault="001D1046" w:rsidP="00B73297">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66112CDA" wp14:editId="3BF28C0D">
                <wp:simplePos x="0" y="0"/>
                <wp:positionH relativeFrom="column">
                  <wp:posOffset>1833245</wp:posOffset>
                </wp:positionH>
                <wp:positionV relativeFrom="paragraph">
                  <wp:posOffset>138430</wp:posOffset>
                </wp:positionV>
                <wp:extent cx="525145" cy="0"/>
                <wp:effectExtent l="38100" t="76200" r="0" b="952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1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44.35pt;margin-top:10.9pt;width:41.3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">
                <v:stroke endarrow="block"/>
              </v:shape>
            </w:pict>
          </mc:Fallback>
        </mc:AlternateContent>
      </w:r>
      <w:r w:rsidR="00B73297">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6AF6F6A5" wp14:editId="1F60F7DA">
                <wp:simplePos x="0" y="0"/>
                <wp:positionH relativeFrom="column">
                  <wp:posOffset>3963670</wp:posOffset>
                </wp:positionH>
                <wp:positionV relativeFrom="paragraph">
                  <wp:posOffset>138430</wp:posOffset>
                </wp:positionV>
                <wp:extent cx="594360" cy="0"/>
                <wp:effectExtent l="0" t="76200" r="15240" b="952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12.1pt;margin-top:10.9pt;width:46.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Ap8YgIAAHcEAAAOAAAAZHJzL2Uyb0RvYy54bWysVEtu2zAQ3RfoHQjuHVmO7Np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">
                <v:stroke endarrow="block"/>
              </v:shape>
            </w:pict>
          </mc:Fallback>
        </mc:AlternateContent>
      </w: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13730B" w:rsidP="00B73297">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152C5DB1" wp14:editId="62130745">
                <wp:simplePos x="0" y="0"/>
                <wp:positionH relativeFrom="column">
                  <wp:posOffset>1094105</wp:posOffset>
                </wp:positionH>
                <wp:positionV relativeFrom="paragraph">
                  <wp:posOffset>-2540</wp:posOffset>
                </wp:positionV>
                <wp:extent cx="236220" cy="548640"/>
                <wp:effectExtent l="38100" t="0" r="30480" b="6096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 cy="548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86.15pt;margin-top:-.2pt;width:18.6pt;height:43.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">
                <v:stroke endarrow="block"/>
              </v:shape>
            </w:pict>
          </mc:Fallback>
        </mc:AlternateContent>
      </w:r>
      <w:r w:rsidR="001D1046">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45BD409D" wp14:editId="08649171">
                <wp:simplePos x="0" y="0"/>
                <wp:positionH relativeFrom="column">
                  <wp:posOffset>5117465</wp:posOffset>
                </wp:positionH>
                <wp:positionV relativeFrom="paragraph">
                  <wp:posOffset>-2540</wp:posOffset>
                </wp:positionV>
                <wp:extent cx="0" cy="490220"/>
                <wp:effectExtent l="76200" t="0" r="57150" b="6223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0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402.95pt;margin-top:-.2pt;width:0;height:3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F6d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">
                <v:stroke endarrow="block"/>
              </v:shape>
            </w:pict>
          </mc:Fallback>
        </mc:AlternateContent>
      </w: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4498340</wp:posOffset>
                </wp:positionH>
                <wp:positionV relativeFrom="paragraph">
                  <wp:posOffset>76200</wp:posOffset>
                </wp:positionV>
                <wp:extent cx="1544320" cy="1224915"/>
                <wp:effectExtent l="12065" t="9525" r="5715" b="1333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320" cy="1224915"/>
                        </a:xfrm>
                        <a:prstGeom prst="rect">
                          <a:avLst/>
                        </a:prstGeom>
                        <a:solidFill>
                          <a:srgbClr val="FFFFFF"/>
                        </a:solidFill>
                        <a:ln w="9525">
                          <a:solidFill>
                            <a:srgbClr val="000000"/>
                          </a:solidFill>
                          <a:miter lim="800000"/>
                          <a:headEnd/>
                          <a:tailEnd/>
                        </a:ln>
                      </wps:spPr>
                      <wps:txbx>
                        <w:txbxContent>
                          <w:p w:rsidR="00B73297" w:rsidRDefault="00B73297" w:rsidP="00B73297">
                            <w:r>
                              <w:t>Принятие постановления администрации об установлении публичного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2" style="position:absolute;left:0;text-align:left;margin-left:354.2pt;margin-top:6pt;width:121.6pt;height:9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">
                <v:textbox>
                  <w:txbxContent>
                    <w:p w:rsidR="00B73297" w:rsidRDefault="00B73297" w:rsidP="00B73297">
                      <w:r>
                        <w:t>Принятие постановления администрации об установлении публичного сервитута</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409575</wp:posOffset>
                </wp:positionH>
                <wp:positionV relativeFrom="paragraph">
                  <wp:posOffset>136525</wp:posOffset>
                </wp:positionV>
                <wp:extent cx="1346200" cy="1345565"/>
                <wp:effectExtent l="9525" t="12700" r="6350" b="1333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1345565"/>
                        </a:xfrm>
                        <a:prstGeom prst="rect">
                          <a:avLst/>
                        </a:prstGeom>
                        <a:solidFill>
                          <a:srgbClr val="FFFFFF"/>
                        </a:solidFill>
                        <a:ln w="9525">
                          <a:solidFill>
                            <a:srgbClr val="000000"/>
                          </a:solidFill>
                          <a:miter lim="800000"/>
                          <a:headEnd/>
                          <a:tailEnd/>
                        </a:ln>
                      </wps:spPr>
                      <wps:txbx>
                        <w:txbxContent>
                          <w:p w:rsidR="00B73297" w:rsidRDefault="00B73297" w:rsidP="00B73297">
                            <w:r>
                              <w:t>Подготовка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3" style="position:absolute;left:0;text-align:left;margin-left:32.25pt;margin-top:10.75pt;width:106pt;height:10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">
                <v:textbox>
                  <w:txbxContent>
                    <w:p w:rsidR="00B73297" w:rsidRDefault="00B73297" w:rsidP="00B73297">
                      <w:r>
                        <w:t>Подготовка уведомления о мотивированном отказе в предоставлении муниципальной услуги</w:t>
                      </w:r>
                    </w:p>
                  </w:txbxContent>
                </v:textbox>
              </v:rect>
            </w:pict>
          </mc:Fallback>
        </mc:AlternateContent>
      </w: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5141595</wp:posOffset>
                </wp:positionH>
                <wp:positionV relativeFrom="paragraph">
                  <wp:posOffset>74295</wp:posOffset>
                </wp:positionV>
                <wp:extent cx="0" cy="297815"/>
                <wp:effectExtent l="76200" t="0" r="57150" b="6413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404.85pt;margin-top:5.85pt;width:0;height:2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F5YAIAAHcEAAAOAAAAZHJzL2Uyb0RvYy54bWysVM2O0zAQviPxDpbv3TSl7bb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">
                <v:stroke endarrow="block"/>
              </v:shape>
            </w:pict>
          </mc:Fallback>
        </mc:AlternateContent>
      </w:r>
    </w:p>
    <w:p w:rsidR="00B73297" w:rsidRDefault="00B73297" w:rsidP="00B73297">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3639185</wp:posOffset>
                </wp:positionH>
                <wp:positionV relativeFrom="paragraph">
                  <wp:posOffset>176530</wp:posOffset>
                </wp:positionV>
                <wp:extent cx="2405380" cy="891540"/>
                <wp:effectExtent l="0" t="0" r="13970" b="2286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5380" cy="891540"/>
                        </a:xfrm>
                        <a:prstGeom prst="rect">
                          <a:avLst/>
                        </a:prstGeom>
                        <a:solidFill>
                          <a:srgbClr val="FFFFFF"/>
                        </a:solidFill>
                        <a:ln w="9525">
                          <a:solidFill>
                            <a:srgbClr val="000000"/>
                          </a:solidFill>
                          <a:miter lim="800000"/>
                          <a:headEnd/>
                          <a:tailEnd/>
                        </a:ln>
                      </wps:spPr>
                      <wps:txbx>
                        <w:txbxContent>
                          <w:p w:rsidR="00B73297" w:rsidRDefault="00B73297" w:rsidP="00B73297">
                            <w:r>
                              <w:t xml:space="preserve">Выдача (направление) копии </w:t>
                            </w:r>
                            <w:r w:rsidRPr="00446907">
                              <w:t>постановления администрации об установлении публичного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4" style="position:absolute;left:0;text-align:left;margin-left:286.55pt;margin-top:13.9pt;width:189.4pt;height:7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">
                <v:textbox>
                  <w:txbxContent>
                    <w:p w:rsidR="00B73297" w:rsidRDefault="00B73297" w:rsidP="00B73297">
                      <w:r>
                        <w:t xml:space="preserve">Выдача (направление) копии </w:t>
                      </w:r>
                      <w:r w:rsidRPr="00446907">
                        <w:t>постановления администрации об установлении публичного сервитута</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1091565</wp:posOffset>
                </wp:positionH>
                <wp:positionV relativeFrom="paragraph">
                  <wp:posOffset>48895</wp:posOffset>
                </wp:positionV>
                <wp:extent cx="0" cy="301625"/>
                <wp:effectExtent l="53340" t="13335" r="60960" b="184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85.95pt;margin-top:3.85pt;width:0;height:2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">
                <v:stroke endarrow="block"/>
              </v:shape>
            </w:pict>
          </mc:Fallback>
        </mc:AlternateContent>
      </w:r>
    </w:p>
    <w:p w:rsidR="00B73297" w:rsidRDefault="00B73297" w:rsidP="00B73297">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73025</wp:posOffset>
                </wp:positionH>
                <wp:positionV relativeFrom="paragraph">
                  <wp:posOffset>147320</wp:posOffset>
                </wp:positionV>
                <wp:extent cx="1967230" cy="1005840"/>
                <wp:effectExtent l="0" t="0" r="13970" b="2286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005840"/>
                        </a:xfrm>
                        <a:prstGeom prst="rect">
                          <a:avLst/>
                        </a:prstGeom>
                        <a:solidFill>
                          <a:srgbClr val="FFFFFF"/>
                        </a:solidFill>
                        <a:ln w="9525">
                          <a:solidFill>
                            <a:srgbClr val="000000"/>
                          </a:solidFill>
                          <a:miter lim="800000"/>
                          <a:headEnd/>
                          <a:tailEnd/>
                        </a:ln>
                      </wps:spPr>
                      <wps:txbx>
                        <w:txbxContent>
                          <w:p w:rsidR="00B73297" w:rsidRDefault="00B73297" w:rsidP="00B73297">
                            <w:r>
                              <w:t xml:space="preserve">Выдача (направление) </w:t>
                            </w:r>
                            <w:r w:rsidRPr="00446907">
                              <w:t>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5" style="position:absolute;left:0;text-align:left;margin-left:5.75pt;margin-top:11.6pt;width:154.9pt;height:7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">
                <v:textbox>
                  <w:txbxContent>
                    <w:p w:rsidR="00B73297" w:rsidRDefault="00B73297" w:rsidP="00B73297">
                      <w:r>
                        <w:t xml:space="preserve">Выдача (направление) </w:t>
                      </w:r>
                      <w:r w:rsidRPr="00446907">
                        <w:t>уведомления о мотивированном отказе в предоставлении муниципальной услуги</w:t>
                      </w:r>
                    </w:p>
                  </w:txbxContent>
                </v:textbox>
              </v:rect>
            </w:pict>
          </mc:Fallback>
        </mc:AlternateContent>
      </w: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B73297" w:rsidRDefault="00B73297" w:rsidP="00B73297">
      <w:pPr>
        <w:pStyle w:val="ConsPlusNonformat"/>
        <w:ind w:firstLine="709"/>
        <w:jc w:val="right"/>
        <w:rPr>
          <w:rFonts w:ascii="Times New Roman" w:hAnsi="Times New Roman" w:cs="Times New Roman"/>
          <w:sz w:val="28"/>
          <w:szCs w:val="28"/>
        </w:rPr>
      </w:pPr>
    </w:p>
    <w:p w:rsidR="00CA3218" w:rsidRPr="00C25F2F" w:rsidRDefault="00CA3218" w:rsidP="00CA3218">
      <w:pPr>
        <w:ind w:firstLine="709"/>
        <w:jc w:val="center"/>
        <w:rPr>
          <w:sz w:val="26"/>
          <w:szCs w:val="26"/>
        </w:rPr>
      </w:pPr>
    </w:p>
    <w:sectPr w:rsidR="00CA3218" w:rsidRPr="00C25F2F" w:rsidSect="00DB186F">
      <w:pgSz w:w="11906" w:h="16838"/>
      <w:pgMar w:top="1134" w:right="567"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1"/>
  </w:num>
  <w:num w:numId="3">
    <w:abstractNumId w:val="6"/>
  </w:num>
  <w:num w:numId="4">
    <w:abstractNumId w:val="10"/>
  </w:num>
  <w:num w:numId="5">
    <w:abstractNumId w:val="0"/>
  </w:num>
  <w:num w:numId="6">
    <w:abstractNumId w:val="1"/>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9"/>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6F"/>
    <w:rsid w:val="00004B6E"/>
    <w:rsid w:val="00020410"/>
    <w:rsid w:val="000211DD"/>
    <w:rsid w:val="000215A4"/>
    <w:rsid w:val="0002515A"/>
    <w:rsid w:val="00027746"/>
    <w:rsid w:val="00033AE8"/>
    <w:rsid w:val="00061904"/>
    <w:rsid w:val="00097AAE"/>
    <w:rsid w:val="000A598B"/>
    <w:rsid w:val="000C037E"/>
    <w:rsid w:val="000C5C4A"/>
    <w:rsid w:val="000C6D91"/>
    <w:rsid w:val="000E27EC"/>
    <w:rsid w:val="000E49F6"/>
    <w:rsid w:val="000F12EA"/>
    <w:rsid w:val="000F3448"/>
    <w:rsid w:val="0010277B"/>
    <w:rsid w:val="0011450D"/>
    <w:rsid w:val="0013730B"/>
    <w:rsid w:val="00164558"/>
    <w:rsid w:val="00172876"/>
    <w:rsid w:val="00180F1F"/>
    <w:rsid w:val="00183B83"/>
    <w:rsid w:val="00194AC3"/>
    <w:rsid w:val="001B5A6A"/>
    <w:rsid w:val="001C28DB"/>
    <w:rsid w:val="001C710A"/>
    <w:rsid w:val="001C7A6C"/>
    <w:rsid w:val="001D0777"/>
    <w:rsid w:val="001D0AA7"/>
    <w:rsid w:val="001D1046"/>
    <w:rsid w:val="001D3699"/>
    <w:rsid w:val="001D43C4"/>
    <w:rsid w:val="001D4F2B"/>
    <w:rsid w:val="001E10F9"/>
    <w:rsid w:val="001F2692"/>
    <w:rsid w:val="00201492"/>
    <w:rsid w:val="00202C0F"/>
    <w:rsid w:val="00206E23"/>
    <w:rsid w:val="00217B7E"/>
    <w:rsid w:val="0022481B"/>
    <w:rsid w:val="00243269"/>
    <w:rsid w:val="00243571"/>
    <w:rsid w:val="00252C79"/>
    <w:rsid w:val="002533CF"/>
    <w:rsid w:val="00261BEF"/>
    <w:rsid w:val="00263594"/>
    <w:rsid w:val="002646CF"/>
    <w:rsid w:val="002B0A4A"/>
    <w:rsid w:val="002B7306"/>
    <w:rsid w:val="002C122D"/>
    <w:rsid w:val="002D1F1D"/>
    <w:rsid w:val="002D1FFE"/>
    <w:rsid w:val="002F1049"/>
    <w:rsid w:val="00336A8A"/>
    <w:rsid w:val="00346E0D"/>
    <w:rsid w:val="00347645"/>
    <w:rsid w:val="00356EA3"/>
    <w:rsid w:val="00363372"/>
    <w:rsid w:val="003809D1"/>
    <w:rsid w:val="00387C96"/>
    <w:rsid w:val="003A358E"/>
    <w:rsid w:val="003B70FE"/>
    <w:rsid w:val="003D2245"/>
    <w:rsid w:val="003E25B0"/>
    <w:rsid w:val="003E6CCC"/>
    <w:rsid w:val="003F3E76"/>
    <w:rsid w:val="00400F7E"/>
    <w:rsid w:val="0040511B"/>
    <w:rsid w:val="00413DA3"/>
    <w:rsid w:val="00417820"/>
    <w:rsid w:val="0042270F"/>
    <w:rsid w:val="0042620B"/>
    <w:rsid w:val="00442619"/>
    <w:rsid w:val="004445C4"/>
    <w:rsid w:val="00460D60"/>
    <w:rsid w:val="00462B06"/>
    <w:rsid w:val="00473EFE"/>
    <w:rsid w:val="004774EB"/>
    <w:rsid w:val="00477F81"/>
    <w:rsid w:val="00497C1C"/>
    <w:rsid w:val="004E19EC"/>
    <w:rsid w:val="004E5992"/>
    <w:rsid w:val="004E6A01"/>
    <w:rsid w:val="004F0171"/>
    <w:rsid w:val="00504032"/>
    <w:rsid w:val="005132DD"/>
    <w:rsid w:val="005163B9"/>
    <w:rsid w:val="005346E9"/>
    <w:rsid w:val="00557F51"/>
    <w:rsid w:val="005839A9"/>
    <w:rsid w:val="00597D5C"/>
    <w:rsid w:val="005C53E2"/>
    <w:rsid w:val="005D4DB2"/>
    <w:rsid w:val="005F2BE9"/>
    <w:rsid w:val="006163F8"/>
    <w:rsid w:val="00653FA1"/>
    <w:rsid w:val="00660E67"/>
    <w:rsid w:val="00683CEE"/>
    <w:rsid w:val="00697B4F"/>
    <w:rsid w:val="006B6EF9"/>
    <w:rsid w:val="006D24D3"/>
    <w:rsid w:val="006D4AC6"/>
    <w:rsid w:val="006F0941"/>
    <w:rsid w:val="006F53BA"/>
    <w:rsid w:val="007159D2"/>
    <w:rsid w:val="0072281C"/>
    <w:rsid w:val="00723E52"/>
    <w:rsid w:val="00725D5B"/>
    <w:rsid w:val="007278D2"/>
    <w:rsid w:val="007372EA"/>
    <w:rsid w:val="007401F2"/>
    <w:rsid w:val="007566F1"/>
    <w:rsid w:val="00766AB3"/>
    <w:rsid w:val="00767E91"/>
    <w:rsid w:val="007725B8"/>
    <w:rsid w:val="00773CF6"/>
    <w:rsid w:val="00775244"/>
    <w:rsid w:val="0078087F"/>
    <w:rsid w:val="007904D8"/>
    <w:rsid w:val="00794FDA"/>
    <w:rsid w:val="007D2B6B"/>
    <w:rsid w:val="007D5160"/>
    <w:rsid w:val="007E6CD6"/>
    <w:rsid w:val="007F1810"/>
    <w:rsid w:val="007F6380"/>
    <w:rsid w:val="00806CD9"/>
    <w:rsid w:val="00817524"/>
    <w:rsid w:val="00867E21"/>
    <w:rsid w:val="008745CB"/>
    <w:rsid w:val="00885F7C"/>
    <w:rsid w:val="008A3038"/>
    <w:rsid w:val="008A4ED3"/>
    <w:rsid w:val="008C573E"/>
    <w:rsid w:val="00910FE0"/>
    <w:rsid w:val="009151FB"/>
    <w:rsid w:val="009262EA"/>
    <w:rsid w:val="00947A5F"/>
    <w:rsid w:val="00957D3A"/>
    <w:rsid w:val="0096426A"/>
    <w:rsid w:val="009673EA"/>
    <w:rsid w:val="00976E1F"/>
    <w:rsid w:val="009A3C73"/>
    <w:rsid w:val="009B3563"/>
    <w:rsid w:val="009C4608"/>
    <w:rsid w:val="009F2330"/>
    <w:rsid w:val="009F53A8"/>
    <w:rsid w:val="00A25AF7"/>
    <w:rsid w:val="00A54F14"/>
    <w:rsid w:val="00A56111"/>
    <w:rsid w:val="00A60B1B"/>
    <w:rsid w:val="00A85529"/>
    <w:rsid w:val="00AA0179"/>
    <w:rsid w:val="00AC45BD"/>
    <w:rsid w:val="00AD0E8C"/>
    <w:rsid w:val="00AD6A70"/>
    <w:rsid w:val="00AE7368"/>
    <w:rsid w:val="00AF091B"/>
    <w:rsid w:val="00AF541F"/>
    <w:rsid w:val="00B2523E"/>
    <w:rsid w:val="00B25E4B"/>
    <w:rsid w:val="00B35229"/>
    <w:rsid w:val="00B411ED"/>
    <w:rsid w:val="00B44A87"/>
    <w:rsid w:val="00B45947"/>
    <w:rsid w:val="00B55FF3"/>
    <w:rsid w:val="00B6032F"/>
    <w:rsid w:val="00B73297"/>
    <w:rsid w:val="00B77810"/>
    <w:rsid w:val="00B81CBB"/>
    <w:rsid w:val="00B919EC"/>
    <w:rsid w:val="00B96AA2"/>
    <w:rsid w:val="00B9724C"/>
    <w:rsid w:val="00BA5C9E"/>
    <w:rsid w:val="00BA7361"/>
    <w:rsid w:val="00BD0499"/>
    <w:rsid w:val="00BE4474"/>
    <w:rsid w:val="00BE5316"/>
    <w:rsid w:val="00BF123B"/>
    <w:rsid w:val="00BF7680"/>
    <w:rsid w:val="00C00132"/>
    <w:rsid w:val="00C057F4"/>
    <w:rsid w:val="00C0624B"/>
    <w:rsid w:val="00C128FC"/>
    <w:rsid w:val="00C25F2F"/>
    <w:rsid w:val="00C2790B"/>
    <w:rsid w:val="00C31367"/>
    <w:rsid w:val="00C474F1"/>
    <w:rsid w:val="00C828ED"/>
    <w:rsid w:val="00CA3218"/>
    <w:rsid w:val="00CC0A71"/>
    <w:rsid w:val="00CC4640"/>
    <w:rsid w:val="00CE1304"/>
    <w:rsid w:val="00CE507F"/>
    <w:rsid w:val="00CE6D53"/>
    <w:rsid w:val="00D02870"/>
    <w:rsid w:val="00D02C17"/>
    <w:rsid w:val="00D061D9"/>
    <w:rsid w:val="00D17013"/>
    <w:rsid w:val="00D20EE1"/>
    <w:rsid w:val="00D40EF3"/>
    <w:rsid w:val="00D458A8"/>
    <w:rsid w:val="00D55A72"/>
    <w:rsid w:val="00D60839"/>
    <w:rsid w:val="00D66787"/>
    <w:rsid w:val="00D723E4"/>
    <w:rsid w:val="00D73955"/>
    <w:rsid w:val="00D75F88"/>
    <w:rsid w:val="00D87412"/>
    <w:rsid w:val="00DB186F"/>
    <w:rsid w:val="00DD409C"/>
    <w:rsid w:val="00DD569E"/>
    <w:rsid w:val="00DF1BF1"/>
    <w:rsid w:val="00DF531F"/>
    <w:rsid w:val="00E308B9"/>
    <w:rsid w:val="00E3175B"/>
    <w:rsid w:val="00E5152B"/>
    <w:rsid w:val="00E55341"/>
    <w:rsid w:val="00E93F19"/>
    <w:rsid w:val="00ED06EA"/>
    <w:rsid w:val="00ED1E1A"/>
    <w:rsid w:val="00ED721D"/>
    <w:rsid w:val="00EE18F6"/>
    <w:rsid w:val="00EE54FD"/>
    <w:rsid w:val="00F0200B"/>
    <w:rsid w:val="00F31FDA"/>
    <w:rsid w:val="00F43EA8"/>
    <w:rsid w:val="00F60FB7"/>
    <w:rsid w:val="00F64FDB"/>
    <w:rsid w:val="00F72BC3"/>
    <w:rsid w:val="00F81B4A"/>
    <w:rsid w:val="00F84398"/>
    <w:rsid w:val="00FA4004"/>
    <w:rsid w:val="00FC4170"/>
    <w:rsid w:val="00FD5E22"/>
    <w:rsid w:val="00FD5EEF"/>
    <w:rsid w:val="00FF4AF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iPriority w:val="99"/>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13730B"/>
    <w:rPr>
      <w:rFonts w:ascii="Tahoma" w:hAnsi="Tahoma" w:cs="Tahoma"/>
      <w:sz w:val="16"/>
      <w:szCs w:val="16"/>
    </w:rPr>
  </w:style>
  <w:style w:type="character" w:customStyle="1" w:styleId="aa">
    <w:name w:val="Текст выноски Знак"/>
    <w:basedOn w:val="a0"/>
    <w:link w:val="a9"/>
    <w:uiPriority w:val="99"/>
    <w:semiHidden/>
    <w:rsid w:val="0013730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iPriority w:val="99"/>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13730B"/>
    <w:rPr>
      <w:rFonts w:ascii="Tahoma" w:hAnsi="Tahoma" w:cs="Tahoma"/>
      <w:sz w:val="16"/>
      <w:szCs w:val="16"/>
    </w:rPr>
  </w:style>
  <w:style w:type="character" w:customStyle="1" w:styleId="aa">
    <w:name w:val="Текст выноски Знак"/>
    <w:basedOn w:val="a0"/>
    <w:link w:val="a9"/>
    <w:uiPriority w:val="99"/>
    <w:semiHidden/>
    <w:rsid w:val="0013730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655D824B735ED31D40FE5F1C46F9618736CC44D8BE859B07E4981D40r7s7I" TargetMode="External"/><Relationship Id="rId3" Type="http://schemas.openxmlformats.org/officeDocument/2006/relationships/styles" Target="styles.xml"/><Relationship Id="rId7" Type="http://schemas.openxmlformats.org/officeDocument/2006/relationships/hyperlink" Target="http://admprigkalac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714CA-7133-4726-B180-62938F35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7156</Words>
  <Characters>40790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Камышанова</cp:lastModifiedBy>
  <cp:revision>12</cp:revision>
  <cp:lastPrinted>2016-03-25T10:19:00Z</cp:lastPrinted>
  <dcterms:created xsi:type="dcterms:W3CDTF">2016-02-16T06:22:00Z</dcterms:created>
  <dcterms:modified xsi:type="dcterms:W3CDTF">2016-03-25T11:49:00Z</dcterms:modified>
</cp:coreProperties>
</file>