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65" w:rsidRPr="009C4F65" w:rsidRDefault="009C4F65" w:rsidP="00976392">
      <w:pPr>
        <w:spacing w:after="0" w:line="240" w:lineRule="auto"/>
        <w:jc w:val="center"/>
        <w:outlineLvl w:val="0"/>
        <w:rPr>
          <w:rFonts w:ascii="Times New Roman" w:hAnsi="Times New Roman" w:cs="Times New Roman"/>
          <w:b/>
          <w:sz w:val="28"/>
          <w:szCs w:val="28"/>
        </w:rPr>
      </w:pPr>
      <w:bookmarkStart w:id="0" w:name="Par37"/>
      <w:bookmarkEnd w:id="0"/>
      <w:r w:rsidRPr="009C4F65">
        <w:rPr>
          <w:rFonts w:ascii="Times New Roman" w:hAnsi="Times New Roman" w:cs="Times New Roman"/>
          <w:b/>
          <w:sz w:val="28"/>
          <w:szCs w:val="28"/>
        </w:rPr>
        <w:t>РОССИЙСКАЯ ФЕДЕРАЦИЯ</w:t>
      </w:r>
    </w:p>
    <w:p w:rsidR="009C4F65" w:rsidRPr="009C4F65" w:rsidRDefault="009C4F65" w:rsidP="00976392">
      <w:pPr>
        <w:spacing w:after="0" w:line="240" w:lineRule="auto"/>
        <w:jc w:val="center"/>
        <w:rPr>
          <w:rFonts w:ascii="Times New Roman" w:hAnsi="Times New Roman" w:cs="Times New Roman"/>
          <w:b/>
          <w:sz w:val="28"/>
          <w:szCs w:val="28"/>
        </w:rPr>
      </w:pPr>
      <w:r w:rsidRPr="009C4F65">
        <w:rPr>
          <w:rFonts w:ascii="Times New Roman" w:hAnsi="Times New Roman" w:cs="Times New Roman"/>
          <w:b/>
          <w:sz w:val="28"/>
          <w:szCs w:val="28"/>
        </w:rPr>
        <w:t>АДМИНИСТРАЦИЯ ПРИГОРОДНОГО СЕЛЬСКОГО ПОСЕЛЕНИЯ</w:t>
      </w:r>
    </w:p>
    <w:p w:rsidR="009C4F65" w:rsidRPr="009C4F65" w:rsidRDefault="009C4F65" w:rsidP="00976392">
      <w:pPr>
        <w:spacing w:after="0" w:line="240" w:lineRule="auto"/>
        <w:jc w:val="center"/>
        <w:rPr>
          <w:rFonts w:ascii="Times New Roman" w:hAnsi="Times New Roman" w:cs="Times New Roman"/>
          <w:b/>
          <w:sz w:val="28"/>
          <w:szCs w:val="28"/>
        </w:rPr>
      </w:pPr>
      <w:r w:rsidRPr="009C4F65">
        <w:rPr>
          <w:rFonts w:ascii="Times New Roman" w:hAnsi="Times New Roman" w:cs="Times New Roman"/>
          <w:b/>
          <w:sz w:val="28"/>
          <w:szCs w:val="28"/>
        </w:rPr>
        <w:t>КАЛАЧЕЕВСКОГО МУНИЦИПАЛЬНОГО РАЙОНА</w:t>
      </w:r>
    </w:p>
    <w:p w:rsidR="009C4F65" w:rsidRDefault="009C4F65" w:rsidP="00976392">
      <w:pPr>
        <w:spacing w:after="0" w:line="240" w:lineRule="auto"/>
        <w:jc w:val="center"/>
        <w:rPr>
          <w:rFonts w:ascii="Times New Roman" w:hAnsi="Times New Roman" w:cs="Times New Roman"/>
          <w:b/>
          <w:sz w:val="28"/>
          <w:szCs w:val="28"/>
        </w:rPr>
      </w:pPr>
      <w:r w:rsidRPr="009C4F65">
        <w:rPr>
          <w:rFonts w:ascii="Times New Roman" w:hAnsi="Times New Roman" w:cs="Times New Roman"/>
          <w:b/>
          <w:sz w:val="28"/>
          <w:szCs w:val="28"/>
        </w:rPr>
        <w:t>ВОРОНЕЖСКОЙ ОБЛАСТИ</w:t>
      </w:r>
    </w:p>
    <w:p w:rsidR="009C4F65" w:rsidRPr="009C4F65" w:rsidRDefault="009C4F65" w:rsidP="00976392">
      <w:pPr>
        <w:spacing w:after="0" w:line="240" w:lineRule="auto"/>
        <w:jc w:val="center"/>
        <w:rPr>
          <w:rFonts w:ascii="Times New Roman" w:hAnsi="Times New Roman" w:cs="Times New Roman"/>
          <w:b/>
          <w:sz w:val="28"/>
          <w:szCs w:val="28"/>
        </w:rPr>
      </w:pPr>
    </w:p>
    <w:p w:rsidR="009C4F65" w:rsidRPr="009C4F65" w:rsidRDefault="009C4F65" w:rsidP="00976392">
      <w:pPr>
        <w:spacing w:after="0"/>
        <w:jc w:val="center"/>
        <w:rPr>
          <w:rFonts w:ascii="Times New Roman" w:hAnsi="Times New Roman" w:cs="Times New Roman"/>
          <w:b/>
          <w:sz w:val="36"/>
          <w:szCs w:val="36"/>
        </w:rPr>
      </w:pPr>
      <w:r w:rsidRPr="009C4F65">
        <w:rPr>
          <w:rFonts w:ascii="Times New Roman" w:hAnsi="Times New Roman" w:cs="Times New Roman"/>
          <w:b/>
          <w:sz w:val="36"/>
          <w:szCs w:val="36"/>
        </w:rPr>
        <w:t>ПОСТАНОВЛЕНИЕ</w:t>
      </w:r>
    </w:p>
    <w:p w:rsidR="009C4F65" w:rsidRPr="009C4F65" w:rsidRDefault="009C4F65" w:rsidP="00976392">
      <w:pPr>
        <w:spacing w:after="0"/>
        <w:rPr>
          <w:rFonts w:ascii="Times New Roman" w:hAnsi="Times New Roman" w:cs="Times New Roman"/>
        </w:rPr>
      </w:pPr>
    </w:p>
    <w:p w:rsidR="009C4F65" w:rsidRPr="009C4F65" w:rsidRDefault="009C4F65" w:rsidP="00976392">
      <w:pPr>
        <w:spacing w:after="0"/>
        <w:rPr>
          <w:rFonts w:ascii="Times New Roman" w:hAnsi="Times New Roman" w:cs="Times New Roman"/>
        </w:rPr>
      </w:pPr>
    </w:p>
    <w:p w:rsidR="009C4F65" w:rsidRPr="009C4F65" w:rsidRDefault="009C4F65" w:rsidP="00976392">
      <w:pPr>
        <w:spacing w:after="0" w:line="240" w:lineRule="auto"/>
        <w:ind w:right="5954"/>
        <w:rPr>
          <w:rFonts w:ascii="Times New Roman" w:hAnsi="Times New Roman" w:cs="Times New Roman"/>
          <w:sz w:val="20"/>
          <w:szCs w:val="20"/>
          <w:u w:val="single"/>
        </w:rPr>
      </w:pPr>
      <w:r w:rsidRPr="009C4F65">
        <w:rPr>
          <w:rFonts w:ascii="Times New Roman" w:hAnsi="Times New Roman" w:cs="Times New Roman"/>
          <w:sz w:val="28"/>
          <w:szCs w:val="28"/>
          <w:u w:val="single"/>
        </w:rPr>
        <w:t xml:space="preserve">от 16 февраля 2016 г. № </w:t>
      </w:r>
      <w:r>
        <w:rPr>
          <w:rFonts w:ascii="Times New Roman" w:hAnsi="Times New Roman" w:cs="Times New Roman"/>
          <w:sz w:val="28"/>
          <w:szCs w:val="28"/>
          <w:u w:val="single"/>
        </w:rPr>
        <w:t>14</w:t>
      </w:r>
      <w:r w:rsidRPr="009C4F65">
        <w:rPr>
          <w:rFonts w:ascii="Times New Roman" w:hAnsi="Times New Roman" w:cs="Times New Roman"/>
          <w:sz w:val="28"/>
          <w:szCs w:val="28"/>
          <w:u w:val="single"/>
        </w:rPr>
        <w:t xml:space="preserve"> </w:t>
      </w:r>
    </w:p>
    <w:p w:rsidR="009C4F65" w:rsidRPr="009C4F65" w:rsidRDefault="009C4F65" w:rsidP="00976392">
      <w:pPr>
        <w:spacing w:after="0" w:line="240" w:lineRule="auto"/>
        <w:ind w:right="5954"/>
        <w:rPr>
          <w:rFonts w:ascii="Times New Roman" w:hAnsi="Times New Roman" w:cs="Times New Roman"/>
          <w:sz w:val="20"/>
          <w:szCs w:val="20"/>
        </w:rPr>
      </w:pPr>
      <w:r>
        <w:rPr>
          <w:rFonts w:ascii="Times New Roman" w:hAnsi="Times New Roman" w:cs="Times New Roman"/>
          <w:sz w:val="20"/>
          <w:szCs w:val="20"/>
        </w:rPr>
        <w:t xml:space="preserve">                  </w:t>
      </w:r>
      <w:r w:rsidRPr="009C4F65">
        <w:rPr>
          <w:rFonts w:ascii="Times New Roman" w:hAnsi="Times New Roman" w:cs="Times New Roman"/>
          <w:sz w:val="20"/>
          <w:szCs w:val="20"/>
        </w:rPr>
        <w:t>п. Пригородный</w:t>
      </w:r>
    </w:p>
    <w:p w:rsidR="009C4F65" w:rsidRPr="009C4F65" w:rsidRDefault="009C4F65" w:rsidP="00976392">
      <w:pPr>
        <w:ind w:right="5952"/>
        <w:jc w:val="center"/>
        <w:rPr>
          <w:rFonts w:ascii="Times New Roman" w:hAnsi="Times New Roman" w:cs="Times New Roman"/>
          <w:sz w:val="20"/>
          <w:szCs w:val="20"/>
        </w:rPr>
      </w:pPr>
    </w:p>
    <w:p w:rsidR="009C4F65" w:rsidRPr="009C4F65" w:rsidRDefault="009C4F65" w:rsidP="00976392">
      <w:pPr>
        <w:spacing w:after="0" w:line="240" w:lineRule="auto"/>
        <w:ind w:right="3686"/>
        <w:rPr>
          <w:rFonts w:ascii="Times New Roman" w:hAnsi="Times New Roman" w:cs="Times New Roman"/>
          <w:b/>
          <w:sz w:val="28"/>
          <w:szCs w:val="28"/>
        </w:rPr>
      </w:pPr>
      <w:r w:rsidRPr="009C4F65">
        <w:rPr>
          <w:rFonts w:ascii="Times New Roman" w:hAnsi="Times New Roman" w:cs="Times New Roman"/>
          <w:b/>
          <w:sz w:val="28"/>
          <w:szCs w:val="28"/>
        </w:rPr>
        <w:t xml:space="preserve">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B54CDA">
        <w:rPr>
          <w:rFonts w:ascii="Times New Roman" w:hAnsi="Times New Roman" w:cs="Times New Roman"/>
          <w:b/>
          <w:sz w:val="28"/>
        </w:rPr>
        <w:t>«</w:t>
      </w:r>
      <w:r w:rsidR="00B54CDA" w:rsidRPr="00B54CDA">
        <w:rPr>
          <w:rFonts w:ascii="Times New Roman" w:hAnsi="Times New Roman" w:cs="Times New Roman"/>
          <w:b/>
          <w:sz w:val="28"/>
        </w:rPr>
        <w:t xml:space="preserve">Предварительное согласование предоставления </w:t>
      </w:r>
      <w:r w:rsidRPr="00B54CDA">
        <w:rPr>
          <w:rFonts w:ascii="Times New Roman" w:hAnsi="Times New Roman" w:cs="Times New Roman"/>
          <w:b/>
          <w:sz w:val="28"/>
        </w:rPr>
        <w:t>земельного участка, находящегося в муниципальной собственности или государственная собственность на который не разграничена»</w:t>
      </w:r>
    </w:p>
    <w:p w:rsidR="009C4F65" w:rsidRPr="009C4F65" w:rsidRDefault="009C4F65" w:rsidP="00976392">
      <w:pPr>
        <w:ind w:right="5952"/>
        <w:rPr>
          <w:rFonts w:ascii="Times New Roman" w:hAnsi="Times New Roman" w:cs="Times New Roman"/>
          <w:b/>
          <w:sz w:val="28"/>
          <w:szCs w:val="28"/>
        </w:rPr>
      </w:pPr>
    </w:p>
    <w:p w:rsidR="009C4F65" w:rsidRPr="009C4F65" w:rsidRDefault="009C4F65" w:rsidP="00976392">
      <w:pPr>
        <w:pStyle w:val="Title"/>
        <w:spacing w:after="0" w:line="360" w:lineRule="auto"/>
        <w:ind w:firstLine="709"/>
        <w:contextualSpacing/>
        <w:jc w:val="both"/>
        <w:rPr>
          <w:rFonts w:ascii="Times New Roman" w:hAnsi="Times New Roman" w:cs="Times New Roman"/>
          <w:b w:val="0"/>
          <w:sz w:val="26"/>
          <w:szCs w:val="26"/>
        </w:rPr>
      </w:pPr>
      <w:proofErr w:type="gramStart"/>
      <w:r w:rsidRPr="009C4F65">
        <w:rPr>
          <w:rFonts w:ascii="Times New Roman" w:hAnsi="Times New Roman" w:cs="Times New Roman"/>
          <w:b w:val="0"/>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9C4F65">
        <w:rPr>
          <w:rFonts w:ascii="Times New Roman" w:hAnsi="Times New Roman" w:cs="Times New Roman"/>
          <w:b w:val="0"/>
          <w:color w:val="000000"/>
          <w:sz w:val="26"/>
          <w:szCs w:val="26"/>
        </w:rPr>
        <w:t>от 11.05.2012 г. № 36 «О порядке разработки и утверждения административных регламентов предоставления муниципальных услуг»,</w:t>
      </w:r>
      <w:r w:rsidRPr="009C4F65">
        <w:rPr>
          <w:rFonts w:ascii="Times New Roman" w:hAnsi="Times New Roman" w:cs="Times New Roman"/>
          <w:sz w:val="26"/>
          <w:szCs w:val="26"/>
        </w:rPr>
        <w:t xml:space="preserve"> </w:t>
      </w:r>
      <w:r w:rsidRPr="009C4F65">
        <w:rPr>
          <w:rFonts w:ascii="Times New Roman" w:hAnsi="Times New Roman" w:cs="Times New Roman"/>
          <w:b w:val="0"/>
          <w:sz w:val="26"/>
          <w:szCs w:val="26"/>
        </w:rPr>
        <w:t>от 03.04.2012 г. № 23 «Об утверждении перечня</w:t>
      </w:r>
      <w:proofErr w:type="gramEnd"/>
      <w:r w:rsidRPr="009C4F65">
        <w:rPr>
          <w:rFonts w:ascii="Times New Roman" w:hAnsi="Times New Roman" w:cs="Times New Roman"/>
          <w:b w:val="0"/>
          <w:sz w:val="26"/>
          <w:szCs w:val="26"/>
        </w:rPr>
        <w:t xml:space="preserve"> муниципальных услуг, предоставляемых администрацией Пригородного сельского поселения Калачеевского муниципального района»</w:t>
      </w:r>
      <w:r w:rsidRPr="009C4F65">
        <w:rPr>
          <w:rFonts w:ascii="Times New Roman" w:hAnsi="Times New Roman" w:cs="Times New Roman"/>
          <w:sz w:val="26"/>
          <w:szCs w:val="26"/>
        </w:rPr>
        <w:t>,</w:t>
      </w:r>
      <w:r w:rsidRPr="009C4F65">
        <w:rPr>
          <w:rFonts w:ascii="Times New Roman" w:hAnsi="Times New Roman" w:cs="Times New Roman"/>
          <w:sz w:val="24"/>
          <w:szCs w:val="24"/>
        </w:rPr>
        <w:t xml:space="preserve"> </w:t>
      </w:r>
      <w:r w:rsidRPr="009C4F65">
        <w:rPr>
          <w:rFonts w:ascii="Times New Roman" w:hAnsi="Times New Roman" w:cs="Times New Roman"/>
          <w:b w:val="0"/>
          <w:sz w:val="26"/>
          <w:szCs w:val="26"/>
        </w:rPr>
        <w:t xml:space="preserve">администрация Пригородного сельского поселения </w:t>
      </w:r>
      <w:proofErr w:type="gramStart"/>
      <w:r w:rsidRPr="009C4F65">
        <w:rPr>
          <w:rFonts w:ascii="Times New Roman" w:hAnsi="Times New Roman" w:cs="Times New Roman"/>
          <w:sz w:val="26"/>
          <w:szCs w:val="26"/>
        </w:rPr>
        <w:t>п</w:t>
      </w:r>
      <w:proofErr w:type="gramEnd"/>
      <w:r w:rsidRPr="009C4F65">
        <w:rPr>
          <w:rFonts w:ascii="Times New Roman" w:hAnsi="Times New Roman" w:cs="Times New Roman"/>
          <w:sz w:val="26"/>
          <w:szCs w:val="26"/>
        </w:rPr>
        <w:t xml:space="preserve"> о с т а н о в л я е т:</w:t>
      </w:r>
    </w:p>
    <w:p w:rsidR="009C4F65" w:rsidRPr="00C161AB" w:rsidRDefault="009C4F65" w:rsidP="00976392">
      <w:pPr>
        <w:spacing w:line="360" w:lineRule="auto"/>
        <w:ind w:right="-2"/>
        <w:jc w:val="both"/>
        <w:rPr>
          <w:rStyle w:val="ad"/>
          <w:b w:val="0"/>
          <w:bCs w:val="0"/>
          <w:iCs/>
          <w:sz w:val="26"/>
          <w:szCs w:val="26"/>
        </w:rPr>
      </w:pPr>
      <w:r w:rsidRPr="009C4F65">
        <w:rPr>
          <w:rFonts w:ascii="Times New Roman" w:hAnsi="Times New Roman" w:cs="Times New Roman"/>
          <w:sz w:val="26"/>
          <w:szCs w:val="26"/>
        </w:rPr>
        <w:t xml:space="preserve">           1. 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 </w:t>
      </w:r>
      <w:r w:rsidRPr="00B54CDA">
        <w:rPr>
          <w:rFonts w:ascii="Times New Roman" w:hAnsi="Times New Roman" w:cs="Times New Roman"/>
          <w:sz w:val="28"/>
        </w:rPr>
        <w:t>«</w:t>
      </w:r>
      <w:r w:rsidR="00B54CDA" w:rsidRPr="00B54CDA">
        <w:rPr>
          <w:rFonts w:ascii="Times New Roman" w:hAnsi="Times New Roman" w:cs="Times New Roman"/>
          <w:sz w:val="28"/>
        </w:rPr>
        <w:t>Предварительное согласование предоставления</w:t>
      </w:r>
      <w:r w:rsidRPr="00B54CDA">
        <w:rPr>
          <w:rFonts w:ascii="Times New Roman" w:hAnsi="Times New Roman" w:cs="Times New Roman"/>
          <w:sz w:val="28"/>
        </w:rPr>
        <w:t xml:space="preserve"> </w:t>
      </w:r>
      <w:r w:rsidRPr="00B54CDA">
        <w:rPr>
          <w:rFonts w:ascii="Times New Roman" w:hAnsi="Times New Roman" w:cs="Times New Roman"/>
          <w:sz w:val="28"/>
        </w:rPr>
        <w:lastRenderedPageBreak/>
        <w:t>земельного участка, находящегося в муниципальной собственности или государственная собственность на который не разграничена»</w:t>
      </w:r>
      <w:r w:rsidRPr="009C4F65">
        <w:rPr>
          <w:rFonts w:ascii="Times New Roman" w:hAnsi="Times New Roman" w:cs="Times New Roman"/>
          <w:sz w:val="28"/>
        </w:rPr>
        <w:t xml:space="preserve"> </w:t>
      </w:r>
      <w:r w:rsidRPr="00C161AB">
        <w:rPr>
          <w:rStyle w:val="ad"/>
          <w:b w:val="0"/>
          <w:iCs/>
          <w:sz w:val="26"/>
          <w:szCs w:val="26"/>
        </w:rPr>
        <w:t xml:space="preserve">согласно приложению к настоящему постановлению. </w:t>
      </w:r>
    </w:p>
    <w:p w:rsidR="009C4F65" w:rsidRPr="009C4F65" w:rsidRDefault="009C4F65" w:rsidP="00976392">
      <w:pPr>
        <w:tabs>
          <w:tab w:val="left" w:pos="4455"/>
        </w:tabs>
        <w:spacing w:after="0" w:line="360" w:lineRule="auto"/>
        <w:ind w:firstLine="709"/>
        <w:jc w:val="both"/>
        <w:rPr>
          <w:rFonts w:ascii="Times New Roman" w:hAnsi="Times New Roman" w:cs="Times New Roman"/>
          <w:sz w:val="26"/>
          <w:szCs w:val="26"/>
        </w:rPr>
      </w:pPr>
      <w:r w:rsidRPr="009C4F65">
        <w:rPr>
          <w:rFonts w:ascii="Times New Roman" w:hAnsi="Times New Roman" w:cs="Times New Roman"/>
          <w:sz w:val="26"/>
          <w:szCs w:val="26"/>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r w:rsidRPr="009C4F65">
        <w:rPr>
          <w:rFonts w:ascii="Times New Roman" w:hAnsi="Times New Roman" w:cs="Times New Roman"/>
          <w:sz w:val="26"/>
          <w:szCs w:val="26"/>
          <w:lang w:val="en-US"/>
        </w:rPr>
        <w:t>http</w:t>
      </w:r>
      <w:r w:rsidRPr="009C4F65">
        <w:rPr>
          <w:rFonts w:ascii="Times New Roman" w:hAnsi="Times New Roman" w:cs="Times New Roman"/>
          <w:sz w:val="26"/>
          <w:szCs w:val="26"/>
        </w:rPr>
        <w:t>://</w:t>
      </w:r>
      <w:proofErr w:type="spellStart"/>
      <w:r w:rsidRPr="009C4F65">
        <w:rPr>
          <w:rFonts w:ascii="Times New Roman" w:hAnsi="Times New Roman" w:cs="Times New Roman"/>
          <w:sz w:val="26"/>
          <w:szCs w:val="26"/>
          <w:lang w:val="en-US"/>
        </w:rPr>
        <w:t>admprigkalach</w:t>
      </w:r>
      <w:proofErr w:type="spellEnd"/>
      <w:r w:rsidRPr="009C4F65">
        <w:rPr>
          <w:rFonts w:ascii="Times New Roman" w:hAnsi="Times New Roman" w:cs="Times New Roman"/>
          <w:sz w:val="26"/>
          <w:szCs w:val="26"/>
        </w:rPr>
        <w:t>.</w:t>
      </w:r>
      <w:proofErr w:type="spellStart"/>
      <w:r w:rsidRPr="009C4F65">
        <w:rPr>
          <w:rFonts w:ascii="Times New Roman" w:hAnsi="Times New Roman" w:cs="Times New Roman"/>
          <w:sz w:val="26"/>
          <w:szCs w:val="26"/>
          <w:lang w:val="en-US"/>
        </w:rPr>
        <w:t>ru</w:t>
      </w:r>
      <w:proofErr w:type="spellEnd"/>
      <w:r w:rsidRPr="009C4F65">
        <w:rPr>
          <w:rFonts w:ascii="Times New Roman" w:hAnsi="Times New Roman" w:cs="Times New Roman"/>
          <w:sz w:val="26"/>
          <w:szCs w:val="26"/>
        </w:rPr>
        <w:t>.</w:t>
      </w:r>
    </w:p>
    <w:p w:rsidR="009C4F65" w:rsidRPr="009C4F65" w:rsidRDefault="009C4F65" w:rsidP="00976392">
      <w:pPr>
        <w:pStyle w:val="ae"/>
        <w:spacing w:after="0" w:line="360" w:lineRule="auto"/>
        <w:ind w:firstLine="709"/>
        <w:jc w:val="both"/>
        <w:rPr>
          <w:rFonts w:cs="Times New Roman"/>
          <w:sz w:val="26"/>
          <w:szCs w:val="26"/>
          <w:lang w:val="ru-RU"/>
        </w:rPr>
      </w:pPr>
      <w:r w:rsidRPr="009C4F65">
        <w:rPr>
          <w:rFonts w:cs="Times New Roman"/>
          <w:sz w:val="26"/>
          <w:szCs w:val="26"/>
          <w:lang w:val="ru-RU"/>
        </w:rPr>
        <w:t xml:space="preserve">3. </w:t>
      </w:r>
      <w:proofErr w:type="gramStart"/>
      <w:r w:rsidRPr="009C4F65">
        <w:rPr>
          <w:rFonts w:cs="Times New Roman"/>
          <w:sz w:val="26"/>
          <w:szCs w:val="26"/>
          <w:lang w:val="ru-RU"/>
        </w:rPr>
        <w:t>Контроль за</w:t>
      </w:r>
      <w:proofErr w:type="gramEnd"/>
      <w:r w:rsidRPr="009C4F65">
        <w:rPr>
          <w:rFonts w:cs="Times New Roman"/>
          <w:sz w:val="26"/>
          <w:szCs w:val="26"/>
          <w:lang w:val="ru-RU"/>
        </w:rPr>
        <w:t xml:space="preserve"> исполнением настоящего постановления возложить на заместителя </w:t>
      </w:r>
      <w:r w:rsidR="00CC649F">
        <w:rPr>
          <w:rFonts w:cs="Times New Roman"/>
          <w:sz w:val="26"/>
          <w:szCs w:val="26"/>
          <w:lang w:val="ru-RU"/>
        </w:rPr>
        <w:t xml:space="preserve"> </w:t>
      </w:r>
      <w:r w:rsidRPr="009C4F65">
        <w:rPr>
          <w:rFonts w:cs="Times New Roman"/>
          <w:sz w:val="26"/>
          <w:szCs w:val="26"/>
          <w:lang w:val="ru-RU"/>
        </w:rPr>
        <w:t xml:space="preserve">главы </w:t>
      </w:r>
      <w:r w:rsidR="00CC649F">
        <w:rPr>
          <w:rFonts w:cs="Times New Roman"/>
          <w:sz w:val="26"/>
          <w:szCs w:val="26"/>
          <w:lang w:val="ru-RU"/>
        </w:rPr>
        <w:t xml:space="preserve"> </w:t>
      </w:r>
      <w:r w:rsidRPr="009C4F65">
        <w:rPr>
          <w:rFonts w:cs="Times New Roman"/>
          <w:sz w:val="26"/>
          <w:szCs w:val="26"/>
          <w:lang w:val="ru-RU"/>
        </w:rPr>
        <w:t xml:space="preserve">администрации </w:t>
      </w:r>
      <w:r w:rsidR="00CC649F">
        <w:rPr>
          <w:rFonts w:cs="Times New Roman"/>
          <w:sz w:val="26"/>
          <w:szCs w:val="26"/>
          <w:lang w:val="ru-RU"/>
        </w:rPr>
        <w:t xml:space="preserve"> </w:t>
      </w:r>
      <w:r w:rsidRPr="009C4F65">
        <w:rPr>
          <w:rFonts w:cs="Times New Roman"/>
          <w:sz w:val="26"/>
          <w:szCs w:val="26"/>
          <w:lang w:val="ru-RU"/>
        </w:rPr>
        <w:t>Пригородного</w:t>
      </w:r>
      <w:r w:rsidR="00CC649F">
        <w:rPr>
          <w:rFonts w:cs="Times New Roman"/>
          <w:sz w:val="26"/>
          <w:szCs w:val="26"/>
          <w:lang w:val="ru-RU"/>
        </w:rPr>
        <w:t xml:space="preserve"> </w:t>
      </w:r>
      <w:r w:rsidRPr="009C4F65">
        <w:rPr>
          <w:rFonts w:cs="Times New Roman"/>
          <w:sz w:val="26"/>
          <w:szCs w:val="26"/>
          <w:lang w:val="ru-RU"/>
        </w:rPr>
        <w:t xml:space="preserve"> сельского</w:t>
      </w:r>
      <w:r w:rsidR="00CC649F">
        <w:rPr>
          <w:rFonts w:cs="Times New Roman"/>
          <w:sz w:val="26"/>
          <w:szCs w:val="26"/>
          <w:lang w:val="ru-RU"/>
        </w:rPr>
        <w:t xml:space="preserve"> </w:t>
      </w:r>
      <w:r w:rsidRPr="009C4F65">
        <w:rPr>
          <w:rFonts w:cs="Times New Roman"/>
          <w:sz w:val="26"/>
          <w:szCs w:val="26"/>
          <w:lang w:val="ru-RU"/>
        </w:rPr>
        <w:t xml:space="preserve"> поселения </w:t>
      </w:r>
      <w:r w:rsidR="00CC649F">
        <w:rPr>
          <w:rFonts w:cs="Times New Roman"/>
          <w:sz w:val="26"/>
          <w:szCs w:val="26"/>
          <w:lang w:val="ru-RU"/>
        </w:rPr>
        <w:t xml:space="preserve"> </w:t>
      </w:r>
      <w:proofErr w:type="spellStart"/>
      <w:r w:rsidRPr="009C4F65">
        <w:rPr>
          <w:rFonts w:cs="Times New Roman"/>
          <w:sz w:val="26"/>
          <w:szCs w:val="26"/>
          <w:lang w:val="ru-RU"/>
        </w:rPr>
        <w:t>Камышанову</w:t>
      </w:r>
      <w:proofErr w:type="spellEnd"/>
      <w:r w:rsidRPr="009C4F65">
        <w:rPr>
          <w:rFonts w:cs="Times New Roman"/>
          <w:sz w:val="26"/>
          <w:szCs w:val="26"/>
          <w:lang w:val="ru-RU"/>
        </w:rPr>
        <w:t xml:space="preserve"> Г.Н.</w:t>
      </w:r>
    </w:p>
    <w:p w:rsidR="009C4F65" w:rsidRPr="009C4F65" w:rsidRDefault="009C4F65" w:rsidP="00976392">
      <w:pPr>
        <w:spacing w:after="0" w:line="360" w:lineRule="auto"/>
        <w:ind w:right="-2" w:firstLine="709"/>
        <w:jc w:val="both"/>
        <w:rPr>
          <w:rFonts w:ascii="Times New Roman" w:hAnsi="Times New Roman" w:cs="Times New Roman"/>
          <w:sz w:val="28"/>
          <w:szCs w:val="28"/>
        </w:rPr>
      </w:pPr>
    </w:p>
    <w:p w:rsidR="009C4F65" w:rsidRPr="009C4F65" w:rsidRDefault="009C4F65" w:rsidP="00976392">
      <w:pPr>
        <w:spacing w:after="0" w:line="360" w:lineRule="auto"/>
        <w:ind w:right="-2" w:firstLine="709"/>
        <w:jc w:val="both"/>
        <w:rPr>
          <w:rFonts w:ascii="Times New Roman" w:hAnsi="Times New Roman" w:cs="Times New Roman"/>
          <w:sz w:val="28"/>
          <w:szCs w:val="28"/>
        </w:rPr>
      </w:pPr>
    </w:p>
    <w:p w:rsidR="009C4F65" w:rsidRPr="009C4F65" w:rsidRDefault="009C4F65" w:rsidP="00976392">
      <w:pPr>
        <w:spacing w:after="0" w:line="240" w:lineRule="auto"/>
        <w:jc w:val="both"/>
        <w:rPr>
          <w:rFonts w:ascii="Times New Roman" w:hAnsi="Times New Roman" w:cs="Times New Roman"/>
          <w:b/>
          <w:sz w:val="26"/>
          <w:szCs w:val="26"/>
        </w:rPr>
      </w:pPr>
      <w:r w:rsidRPr="009C4F65">
        <w:rPr>
          <w:rFonts w:ascii="Times New Roman" w:hAnsi="Times New Roman" w:cs="Times New Roman"/>
          <w:b/>
          <w:sz w:val="26"/>
          <w:szCs w:val="26"/>
        </w:rPr>
        <w:t xml:space="preserve">Глава </w:t>
      </w:r>
      <w:proofErr w:type="gramStart"/>
      <w:r w:rsidRPr="009C4F65">
        <w:rPr>
          <w:rFonts w:ascii="Times New Roman" w:hAnsi="Times New Roman" w:cs="Times New Roman"/>
          <w:b/>
          <w:sz w:val="26"/>
          <w:szCs w:val="26"/>
        </w:rPr>
        <w:t>Пригородного</w:t>
      </w:r>
      <w:proofErr w:type="gramEnd"/>
    </w:p>
    <w:p w:rsidR="009C4F65" w:rsidRDefault="009C4F65" w:rsidP="00976392">
      <w:pPr>
        <w:spacing w:line="240" w:lineRule="auto"/>
        <w:jc w:val="both"/>
        <w:rPr>
          <w:rFonts w:ascii="Times New Roman" w:hAnsi="Times New Roman" w:cs="Times New Roman"/>
          <w:b/>
          <w:sz w:val="26"/>
          <w:szCs w:val="26"/>
        </w:rPr>
      </w:pPr>
      <w:r w:rsidRPr="009C4F65">
        <w:rPr>
          <w:rFonts w:ascii="Times New Roman" w:hAnsi="Times New Roman" w:cs="Times New Roman"/>
          <w:b/>
          <w:sz w:val="26"/>
          <w:szCs w:val="26"/>
        </w:rPr>
        <w:t xml:space="preserve">сельского поселения                                                                         </w:t>
      </w:r>
      <w:r w:rsidR="00C161AB">
        <w:rPr>
          <w:rFonts w:ascii="Times New Roman" w:hAnsi="Times New Roman" w:cs="Times New Roman"/>
          <w:b/>
          <w:sz w:val="26"/>
          <w:szCs w:val="26"/>
        </w:rPr>
        <w:t xml:space="preserve">   </w:t>
      </w:r>
      <w:r w:rsidRPr="009C4F65">
        <w:rPr>
          <w:rFonts w:ascii="Times New Roman" w:hAnsi="Times New Roman" w:cs="Times New Roman"/>
          <w:b/>
          <w:sz w:val="26"/>
          <w:szCs w:val="26"/>
        </w:rPr>
        <w:t xml:space="preserve"> И.М. Фальков</w:t>
      </w:r>
    </w:p>
    <w:p w:rsidR="00F03B67" w:rsidRDefault="00F03B67" w:rsidP="00976392">
      <w:pPr>
        <w:spacing w:line="240" w:lineRule="auto"/>
        <w:jc w:val="both"/>
        <w:rPr>
          <w:rFonts w:ascii="Times New Roman" w:hAnsi="Times New Roman" w:cs="Times New Roman"/>
          <w:b/>
          <w:sz w:val="26"/>
          <w:szCs w:val="26"/>
        </w:rPr>
        <w:sectPr w:rsidR="00F03B67" w:rsidSect="00F03B67">
          <w:pgSz w:w="11906" w:h="16838"/>
          <w:pgMar w:top="1134" w:right="567" w:bottom="1701" w:left="1985" w:header="709" w:footer="709" w:gutter="0"/>
          <w:cols w:space="708"/>
          <w:docGrid w:linePitch="360"/>
        </w:sectPr>
      </w:pPr>
    </w:p>
    <w:tbl>
      <w:tblPr>
        <w:tblStyle w:val="af"/>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54CDA" w:rsidRPr="00B54CDA" w:rsidTr="00B54CDA">
        <w:tc>
          <w:tcPr>
            <w:tcW w:w="4252" w:type="dxa"/>
          </w:tcPr>
          <w:p w:rsidR="00B54CDA" w:rsidRPr="00B54CDA" w:rsidRDefault="00B54CDA" w:rsidP="00BD169D">
            <w:pPr>
              <w:rPr>
                <w:rFonts w:ascii="Times New Roman" w:hAnsi="Times New Roman" w:cs="Times New Roman"/>
                <w:bCs/>
                <w:sz w:val="26"/>
                <w:szCs w:val="26"/>
              </w:rPr>
            </w:pPr>
            <w:proofErr w:type="gramStart"/>
            <w:r w:rsidRPr="00B54CDA">
              <w:rPr>
                <w:rFonts w:ascii="Times New Roman" w:hAnsi="Times New Roman" w:cs="Times New Roman"/>
                <w:bCs/>
                <w:sz w:val="26"/>
                <w:szCs w:val="26"/>
              </w:rPr>
              <w:lastRenderedPageBreak/>
              <w:t>Утвержден</w:t>
            </w:r>
            <w:proofErr w:type="gramEnd"/>
            <w:r w:rsidRPr="00B54CDA">
              <w:rPr>
                <w:rFonts w:ascii="Times New Roman" w:hAnsi="Times New Roman" w:cs="Times New Roman"/>
                <w:bCs/>
                <w:sz w:val="26"/>
                <w:szCs w:val="26"/>
              </w:rPr>
              <w:t xml:space="preserve"> </w:t>
            </w:r>
            <w:r w:rsidRPr="00B54CDA">
              <w:rPr>
                <w:rFonts w:ascii="Times New Roman" w:hAnsi="Times New Roman" w:cs="Times New Roman"/>
                <w:bCs/>
                <w:sz w:val="26"/>
                <w:szCs w:val="26"/>
              </w:rPr>
              <w:tab/>
            </w:r>
            <w:r w:rsidRPr="00B54CDA">
              <w:rPr>
                <w:rFonts w:ascii="Times New Roman" w:hAnsi="Times New Roman" w:cs="Times New Roman"/>
                <w:bCs/>
                <w:sz w:val="26"/>
                <w:szCs w:val="26"/>
              </w:rPr>
              <w:tab/>
              <w:t xml:space="preserve">      постановлением администрации </w:t>
            </w:r>
          </w:p>
          <w:p w:rsidR="00B54CDA" w:rsidRPr="00B54CDA" w:rsidRDefault="00B54CDA" w:rsidP="00BD169D">
            <w:pPr>
              <w:rPr>
                <w:rFonts w:ascii="Times New Roman" w:hAnsi="Times New Roman" w:cs="Times New Roman"/>
                <w:bCs/>
                <w:sz w:val="26"/>
                <w:szCs w:val="26"/>
              </w:rPr>
            </w:pPr>
            <w:r w:rsidRPr="00B54CDA">
              <w:rPr>
                <w:rFonts w:ascii="Times New Roman" w:hAnsi="Times New Roman" w:cs="Times New Roman"/>
                <w:bCs/>
                <w:sz w:val="26"/>
                <w:szCs w:val="26"/>
              </w:rPr>
              <w:t>Пригородного сельского поселения</w:t>
            </w:r>
          </w:p>
          <w:p w:rsidR="00B54CDA" w:rsidRPr="00B54CDA" w:rsidRDefault="00B54CDA" w:rsidP="00BD169D">
            <w:pPr>
              <w:rPr>
                <w:rFonts w:ascii="Times New Roman" w:hAnsi="Times New Roman" w:cs="Times New Roman"/>
                <w:bCs/>
                <w:sz w:val="26"/>
                <w:szCs w:val="26"/>
              </w:rPr>
            </w:pPr>
            <w:r w:rsidRPr="00B54CDA">
              <w:rPr>
                <w:rFonts w:ascii="Times New Roman" w:hAnsi="Times New Roman" w:cs="Times New Roman"/>
                <w:bCs/>
                <w:sz w:val="26"/>
                <w:szCs w:val="26"/>
              </w:rPr>
              <w:t xml:space="preserve">Калачеевского муниципального                         района  </w:t>
            </w:r>
          </w:p>
          <w:p w:rsidR="00B54CDA" w:rsidRPr="00B54CDA" w:rsidRDefault="00B54CDA" w:rsidP="00BD169D">
            <w:pPr>
              <w:rPr>
                <w:rFonts w:ascii="Times New Roman" w:hAnsi="Times New Roman" w:cs="Times New Roman"/>
                <w:b/>
                <w:sz w:val="28"/>
                <w:szCs w:val="28"/>
              </w:rPr>
            </w:pPr>
            <w:r w:rsidRPr="00B54CDA">
              <w:rPr>
                <w:rFonts w:ascii="Times New Roman" w:hAnsi="Times New Roman" w:cs="Times New Roman"/>
                <w:bCs/>
                <w:sz w:val="26"/>
                <w:szCs w:val="26"/>
              </w:rPr>
              <w:t>от «16 » февраля  2016 г.  № 11</w:t>
            </w:r>
          </w:p>
        </w:tc>
      </w:tr>
    </w:tbl>
    <w:p w:rsidR="00B54CDA" w:rsidRPr="00B54CDA" w:rsidRDefault="00B54CDA" w:rsidP="00B54CDA">
      <w:pPr>
        <w:rPr>
          <w:rFonts w:ascii="Times New Roman" w:hAnsi="Times New Roman" w:cs="Times New Roman"/>
          <w:b/>
          <w:bCs/>
        </w:rPr>
      </w:pPr>
    </w:p>
    <w:p w:rsidR="00B54CDA" w:rsidRPr="00B54CDA" w:rsidRDefault="00B54CDA" w:rsidP="00B54CDA">
      <w:pPr>
        <w:jc w:val="center"/>
        <w:rPr>
          <w:rFonts w:ascii="Times New Roman" w:hAnsi="Times New Roman" w:cs="Times New Roman"/>
          <w:b/>
          <w:sz w:val="28"/>
          <w:szCs w:val="28"/>
        </w:rPr>
      </w:pPr>
    </w:p>
    <w:p w:rsidR="00B54CDA" w:rsidRPr="00CC649F" w:rsidRDefault="00B54CDA" w:rsidP="00B54CDA">
      <w:pPr>
        <w:pStyle w:val="ConsPlusTitle"/>
        <w:widowControl/>
        <w:jc w:val="center"/>
        <w:rPr>
          <w:rFonts w:ascii="Times New Roman" w:hAnsi="Times New Roman" w:cs="Times New Roman"/>
          <w:sz w:val="28"/>
          <w:szCs w:val="28"/>
        </w:rPr>
      </w:pPr>
      <w:r w:rsidRPr="00CC649F">
        <w:rPr>
          <w:rFonts w:ascii="Times New Roman" w:hAnsi="Times New Roman" w:cs="Times New Roman"/>
          <w:sz w:val="28"/>
          <w:szCs w:val="28"/>
        </w:rPr>
        <w:t>Административный регламент</w:t>
      </w:r>
    </w:p>
    <w:p w:rsidR="00B54CDA" w:rsidRPr="00CC649F" w:rsidRDefault="00B54CDA" w:rsidP="00B54CDA">
      <w:pPr>
        <w:jc w:val="center"/>
        <w:rPr>
          <w:rFonts w:ascii="Times New Roman" w:hAnsi="Times New Roman" w:cs="Times New Roman"/>
          <w:b/>
          <w:sz w:val="28"/>
        </w:rPr>
      </w:pPr>
      <w:r w:rsidRPr="00CC649F">
        <w:rPr>
          <w:rFonts w:ascii="Times New Roman" w:hAnsi="Times New Roman" w:cs="Times New Roman"/>
          <w:b/>
          <w:sz w:val="28"/>
        </w:rPr>
        <w:t>администрации Пригородного сельского поселения Калачеевского муниципального района Воронежской области по предоставлению муниципальной услуги «Предварительное согласование предоставления</w:t>
      </w:r>
      <w:r w:rsidRPr="00CC649F">
        <w:rPr>
          <w:rFonts w:ascii="Times New Roman" w:hAnsi="Times New Roman" w:cs="Times New Roman"/>
          <w:b/>
          <w:sz w:val="28"/>
        </w:rPr>
        <w:t xml:space="preserve"> </w:t>
      </w:r>
      <w:r w:rsidRPr="00CC649F">
        <w:rPr>
          <w:rFonts w:ascii="Times New Roman" w:hAnsi="Times New Roman" w:cs="Times New Roman"/>
          <w:b/>
          <w:sz w:val="28"/>
        </w:rPr>
        <w:t>земельного участка, находящегося в муниципальной собственности или государственная собственность на который не разграничена»</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6D4696" w:rsidRPr="00250377" w:rsidRDefault="006D4696" w:rsidP="00C81590">
      <w:pPr>
        <w:widowControl w:val="0"/>
        <w:autoSpaceDE w:val="0"/>
        <w:autoSpaceDN w:val="0"/>
        <w:adjustRightInd w:val="0"/>
        <w:spacing w:after="0"/>
        <w:contextualSpacing/>
        <w:jc w:val="center"/>
        <w:outlineLvl w:val="1"/>
        <w:rPr>
          <w:rFonts w:ascii="Times New Roman" w:hAnsi="Times New Roman" w:cs="Times New Roman"/>
          <w:sz w:val="26"/>
          <w:szCs w:val="26"/>
        </w:rPr>
      </w:pPr>
      <w:bookmarkStart w:id="1" w:name="Par41"/>
      <w:bookmarkEnd w:id="1"/>
      <w:r w:rsidRPr="00250377">
        <w:rPr>
          <w:rFonts w:ascii="Times New Roman" w:hAnsi="Times New Roman" w:cs="Times New Roman"/>
          <w:sz w:val="26"/>
          <w:szCs w:val="26"/>
        </w:rPr>
        <w:t>1. Общие положения</w:t>
      </w:r>
    </w:p>
    <w:p w:rsidR="006D4696" w:rsidRPr="00250377" w:rsidRDefault="006D4696" w:rsidP="00C81590">
      <w:pPr>
        <w:widowControl w:val="0"/>
        <w:autoSpaceDE w:val="0"/>
        <w:autoSpaceDN w:val="0"/>
        <w:adjustRightInd w:val="0"/>
        <w:spacing w:after="0"/>
        <w:contextualSpacing/>
        <w:jc w:val="both"/>
        <w:rPr>
          <w:rFonts w:ascii="Times New Roman" w:hAnsi="Times New Roman" w:cs="Times New Roman"/>
          <w:sz w:val="26"/>
          <w:szCs w:val="26"/>
        </w:rPr>
      </w:pPr>
    </w:p>
    <w:p w:rsidR="00A13BCF" w:rsidRPr="00250377" w:rsidRDefault="00A13BCF" w:rsidP="00101799">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Предмет регулирования административного регламента.</w:t>
      </w:r>
    </w:p>
    <w:p w:rsidR="00F63BE9" w:rsidRPr="00250377" w:rsidRDefault="00A13BCF" w:rsidP="00101799">
      <w:pPr>
        <w:tabs>
          <w:tab w:val="num" w:pos="142"/>
          <w:tab w:val="left" w:pos="1440"/>
          <w:tab w:val="left" w:pos="1560"/>
        </w:tabs>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Предметом регулирования административного регламента по предоставлению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006D4696" w:rsidRPr="00250377">
        <w:rPr>
          <w:rFonts w:ascii="Times New Roman" w:hAnsi="Times New Roman" w:cs="Times New Roman"/>
          <w:sz w:val="26"/>
          <w:szCs w:val="26"/>
        </w:rPr>
        <w:t xml:space="preserve"> </w:t>
      </w:r>
      <w:r w:rsidR="008808D7" w:rsidRPr="00250377">
        <w:rPr>
          <w:rFonts w:ascii="Times New Roman" w:hAnsi="Times New Roman" w:cs="Times New Roman"/>
          <w:sz w:val="26"/>
          <w:szCs w:val="26"/>
        </w:rPr>
        <w:t>являются отношения</w:t>
      </w:r>
      <w:r w:rsidR="001B043C">
        <w:rPr>
          <w:rFonts w:ascii="Times New Roman" w:hAnsi="Times New Roman" w:cs="Times New Roman"/>
          <w:sz w:val="26"/>
          <w:szCs w:val="26"/>
        </w:rPr>
        <w:t>, возникающие между заявителями и</w:t>
      </w:r>
      <w:r w:rsidR="008808D7" w:rsidRPr="00250377">
        <w:rPr>
          <w:rFonts w:ascii="Times New Roman" w:hAnsi="Times New Roman" w:cs="Times New Roman"/>
          <w:sz w:val="26"/>
          <w:szCs w:val="26"/>
        </w:rPr>
        <w:t xml:space="preserve"> администрацией </w:t>
      </w:r>
      <w:r w:rsidR="00DC3D00">
        <w:rPr>
          <w:rFonts w:ascii="Times New Roman" w:hAnsi="Times New Roman" w:cs="Times New Roman"/>
          <w:sz w:val="26"/>
          <w:szCs w:val="26"/>
        </w:rPr>
        <w:t>Пригородного</w:t>
      </w:r>
      <w:r w:rsidR="008808D7" w:rsidRPr="00250377">
        <w:rPr>
          <w:rFonts w:ascii="Times New Roman" w:hAnsi="Times New Roman" w:cs="Times New Roman"/>
          <w:sz w:val="26"/>
          <w:szCs w:val="26"/>
        </w:rPr>
        <w:t xml:space="preserve"> сельского поселения, при </w:t>
      </w:r>
      <w:r w:rsidR="006D4696" w:rsidRPr="00250377">
        <w:rPr>
          <w:rFonts w:ascii="Times New Roman" w:hAnsi="Times New Roman" w:cs="Times New Roman"/>
          <w:sz w:val="26"/>
          <w:szCs w:val="26"/>
        </w:rPr>
        <w:t>предварительном</w:t>
      </w:r>
      <w:r w:rsidR="008808D7" w:rsidRPr="00250377">
        <w:rPr>
          <w:rFonts w:ascii="Times New Roman" w:hAnsi="Times New Roman" w:cs="Times New Roman"/>
          <w:sz w:val="26"/>
          <w:szCs w:val="26"/>
        </w:rPr>
        <w:t xml:space="preserve"> согласовании</w:t>
      </w:r>
      <w:r w:rsidR="006D4696" w:rsidRPr="00250377">
        <w:rPr>
          <w:rFonts w:ascii="Times New Roman" w:hAnsi="Times New Roman" w:cs="Times New Roman"/>
          <w:sz w:val="26"/>
          <w:szCs w:val="26"/>
        </w:rPr>
        <w:t xml:space="preserve"> предоставления земельного участка </w:t>
      </w:r>
      <w:r w:rsidR="008808D7" w:rsidRPr="00250377">
        <w:rPr>
          <w:rFonts w:ascii="Times New Roman" w:hAnsi="Times New Roman" w:cs="Times New Roman"/>
          <w:sz w:val="26"/>
          <w:szCs w:val="26"/>
        </w:rPr>
        <w:t>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w:t>
      </w:r>
      <w:proofErr w:type="gramEnd"/>
      <w:r w:rsidR="008808D7" w:rsidRPr="00250377">
        <w:rPr>
          <w:rFonts w:ascii="Times New Roman" w:hAnsi="Times New Roman" w:cs="Times New Roman"/>
          <w:sz w:val="26"/>
          <w:szCs w:val="26"/>
        </w:rPr>
        <w:t xml:space="preserve"> действий (процедур) при предоставлении муниципальной услуги.</w:t>
      </w:r>
      <w:bookmarkStart w:id="2" w:name="Par44"/>
      <w:bookmarkEnd w:id="2"/>
    </w:p>
    <w:p w:rsidR="008808D7" w:rsidRPr="00250377" w:rsidRDefault="008808D7" w:rsidP="00101799">
      <w:pPr>
        <w:pStyle w:val="a6"/>
        <w:numPr>
          <w:ilvl w:val="1"/>
          <w:numId w:val="1"/>
        </w:numPr>
        <w:tabs>
          <w:tab w:val="num" w:pos="142"/>
          <w:tab w:val="left" w:pos="1440"/>
          <w:tab w:val="left" w:pos="1560"/>
        </w:tabs>
        <w:ind w:left="0" w:firstLine="709"/>
        <w:jc w:val="both"/>
        <w:rPr>
          <w:rFonts w:ascii="Times New Roman" w:hAnsi="Times New Roman" w:cs="Times New Roman"/>
          <w:sz w:val="26"/>
          <w:szCs w:val="26"/>
        </w:rPr>
      </w:pPr>
      <w:r w:rsidRPr="00250377">
        <w:rPr>
          <w:rFonts w:ascii="Times New Roman" w:hAnsi="Times New Roman" w:cs="Times New Roman"/>
          <w:sz w:val="26"/>
          <w:szCs w:val="26"/>
        </w:rPr>
        <w:t>Описание заявителей</w:t>
      </w:r>
    </w:p>
    <w:p w:rsidR="008808D7" w:rsidRPr="00250377" w:rsidRDefault="008808D7"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w:t>
      </w:r>
      <w:proofErr w:type="gramEnd"/>
      <w:r w:rsidRPr="00250377">
        <w:rPr>
          <w:rFonts w:ascii="Times New Roman" w:hAnsi="Times New Roman" w:cs="Times New Roman"/>
          <w:sz w:val="26"/>
          <w:szCs w:val="26"/>
        </w:rPr>
        <w:t xml:space="preserve"> (далее - заявитель, заявители)</w:t>
      </w:r>
      <w:r w:rsidR="00F63BE9" w:rsidRPr="00250377">
        <w:rPr>
          <w:rFonts w:ascii="Times New Roman" w:hAnsi="Times New Roman" w:cs="Times New Roman"/>
          <w:sz w:val="26"/>
          <w:szCs w:val="26"/>
        </w:rPr>
        <w:t>.</w:t>
      </w:r>
    </w:p>
    <w:p w:rsidR="00F63BE9" w:rsidRPr="00250377" w:rsidRDefault="00F63BE9" w:rsidP="00101799">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Требования к порядку информирования о предоставлении муниципальной услуги</w:t>
      </w:r>
      <w:r w:rsidR="003064BF">
        <w:rPr>
          <w:rFonts w:ascii="Times New Roman" w:hAnsi="Times New Roman" w:cs="Times New Roman"/>
          <w:sz w:val="26"/>
          <w:szCs w:val="26"/>
        </w:rPr>
        <w:t>.</w:t>
      </w:r>
    </w:p>
    <w:p w:rsidR="00F63BE9" w:rsidRPr="00250377" w:rsidRDefault="00F63BE9" w:rsidP="00101799">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Орган, предоставляющий муниципальную услугу: администрация </w:t>
      </w:r>
      <w:r w:rsidR="00DC3D00">
        <w:rPr>
          <w:rFonts w:ascii="Times New Roman" w:hAnsi="Times New Roman" w:cs="Times New Roman"/>
          <w:sz w:val="26"/>
          <w:szCs w:val="26"/>
        </w:rPr>
        <w:t>Пригородного</w:t>
      </w:r>
      <w:r w:rsidRPr="00250377">
        <w:rPr>
          <w:rFonts w:ascii="Times New Roman" w:hAnsi="Times New Roman" w:cs="Times New Roman"/>
          <w:sz w:val="26"/>
          <w:szCs w:val="26"/>
        </w:rPr>
        <w:t xml:space="preserve"> сельского поселения (далее – администрация).</w:t>
      </w:r>
    </w:p>
    <w:p w:rsidR="00F63BE9" w:rsidRPr="00250377" w:rsidRDefault="00F63BE9" w:rsidP="00101799">
      <w:pPr>
        <w:widowControl w:val="0"/>
        <w:tabs>
          <w:tab w:val="num" w:pos="142"/>
          <w:tab w:val="left" w:pos="1440"/>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Администрация расположена по адресу: </w:t>
      </w:r>
      <w:r w:rsidR="00DC3D00">
        <w:rPr>
          <w:rFonts w:ascii="Times New Roman" w:hAnsi="Times New Roman" w:cs="Times New Roman"/>
          <w:sz w:val="26"/>
          <w:szCs w:val="26"/>
        </w:rPr>
        <w:t xml:space="preserve">397605, Воронежская область, </w:t>
      </w:r>
      <w:proofErr w:type="spellStart"/>
      <w:r w:rsidR="00DC3D00">
        <w:rPr>
          <w:rFonts w:ascii="Times New Roman" w:hAnsi="Times New Roman" w:cs="Times New Roman"/>
          <w:sz w:val="26"/>
          <w:szCs w:val="26"/>
        </w:rPr>
        <w:lastRenderedPageBreak/>
        <w:t>Калачеевский</w:t>
      </w:r>
      <w:proofErr w:type="spellEnd"/>
      <w:r w:rsidR="00DC3D00">
        <w:rPr>
          <w:rFonts w:ascii="Times New Roman" w:hAnsi="Times New Roman" w:cs="Times New Roman"/>
          <w:sz w:val="26"/>
          <w:szCs w:val="26"/>
        </w:rPr>
        <w:t xml:space="preserve"> район, п. Пригородный, ул. Космонавтов, 22.</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250377">
        <w:rPr>
          <w:rFonts w:ascii="Times New Roman" w:hAnsi="Times New Roman" w:cs="Times New Roman"/>
          <w:sz w:val="26"/>
          <w:szCs w:val="26"/>
        </w:rPr>
        <w:t>интернет-адресах</w:t>
      </w:r>
      <w:proofErr w:type="gramEnd"/>
      <w:r w:rsidRPr="00250377">
        <w:rPr>
          <w:rFonts w:ascii="Times New Roman" w:hAnsi="Times New Roman" w:cs="Times New Roman"/>
          <w:sz w:val="26"/>
          <w:szCs w:val="26"/>
        </w:rPr>
        <w:t xml:space="preserve">, адресах электронной почты </w:t>
      </w:r>
      <w:r w:rsidR="00DC3D00">
        <w:rPr>
          <w:rFonts w:ascii="Times New Roman" w:hAnsi="Times New Roman" w:cs="Times New Roman"/>
          <w:sz w:val="26"/>
          <w:szCs w:val="26"/>
        </w:rPr>
        <w:t>администрации Пригородного сельского поселения</w:t>
      </w:r>
      <w:r w:rsidRPr="00250377">
        <w:rPr>
          <w:rFonts w:ascii="Times New Roman" w:hAnsi="Times New Roman" w:cs="Times New Roman"/>
          <w:sz w:val="26"/>
          <w:szCs w:val="26"/>
        </w:rPr>
        <w:t>, приводятся в приложении № 1 к настоящему Административному регламенту и размещаются:</w:t>
      </w:r>
    </w:p>
    <w:p w:rsidR="00F63BE9" w:rsidRPr="00250377" w:rsidRDefault="00F63BE9" w:rsidP="00DC3D00">
      <w:pPr>
        <w:numPr>
          <w:ilvl w:val="0"/>
          <w:numId w:val="3"/>
        </w:numPr>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официальном сайте администрации в сети Интернет (</w:t>
      </w:r>
      <w:r w:rsidR="00DC3D00" w:rsidRPr="00DC3D00">
        <w:rPr>
          <w:rFonts w:ascii="Times New Roman" w:hAnsi="Times New Roman" w:cs="Times New Roman"/>
          <w:sz w:val="26"/>
          <w:szCs w:val="26"/>
        </w:rPr>
        <w:t>http://admprigkalach.ru</w:t>
      </w:r>
      <w:r w:rsidRPr="00250377">
        <w:rPr>
          <w:rFonts w:ascii="Times New Roman" w:hAnsi="Times New Roman" w:cs="Times New Roman"/>
          <w:sz w:val="26"/>
          <w:szCs w:val="26"/>
        </w:rPr>
        <w:t>);</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информационной системе Воронежской области </w:t>
      </w:r>
      <w:r w:rsidR="00433A0F">
        <w:rPr>
          <w:rFonts w:ascii="Times New Roman" w:hAnsi="Times New Roman" w:cs="Times New Roman"/>
          <w:sz w:val="26"/>
          <w:szCs w:val="26"/>
        </w:rPr>
        <w:t>«</w:t>
      </w:r>
      <w:r w:rsidRPr="00250377">
        <w:rPr>
          <w:rFonts w:ascii="Times New Roman" w:hAnsi="Times New Roman" w:cs="Times New Roman"/>
          <w:sz w:val="26"/>
          <w:szCs w:val="26"/>
        </w:rPr>
        <w:t>Портал государственных и муниципальных услуг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(pgu.govvrn.ru) (далее - Портал государственных и муниципальных услуг Воронежской области);</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Едином портале государственных и муниципальных услуг (функций) в сети Интернет (www.gosuslugi.ru);</w:t>
      </w:r>
    </w:p>
    <w:p w:rsidR="00F63BE9" w:rsidRPr="00250377"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на информационном стенде в </w:t>
      </w:r>
      <w:r w:rsidR="001B043C">
        <w:rPr>
          <w:rFonts w:ascii="Times New Roman" w:hAnsi="Times New Roman" w:cs="Times New Roman"/>
          <w:sz w:val="26"/>
          <w:szCs w:val="26"/>
        </w:rPr>
        <w:t>администрации.</w:t>
      </w:r>
    </w:p>
    <w:p w:rsidR="00F63BE9" w:rsidRPr="00250377"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непосредственно в администрации,</w:t>
      </w:r>
    </w:p>
    <w:p w:rsidR="00F63BE9" w:rsidRPr="00250377"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 использованием средств телефонной связи, средств сети Интернет.</w:t>
      </w:r>
    </w:p>
    <w:p w:rsidR="00F63BE9" w:rsidRPr="00250377"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w:t>
      </w:r>
      <w:r w:rsidR="001B043C">
        <w:rPr>
          <w:rFonts w:ascii="Times New Roman" w:hAnsi="Times New Roman" w:cs="Times New Roman"/>
          <w:sz w:val="26"/>
          <w:szCs w:val="26"/>
        </w:rPr>
        <w:t xml:space="preserve">стными лицами </w:t>
      </w:r>
      <w:proofErr w:type="spellStart"/>
      <w:r w:rsidR="001B043C">
        <w:rPr>
          <w:rFonts w:ascii="Times New Roman" w:hAnsi="Times New Roman" w:cs="Times New Roman"/>
          <w:sz w:val="26"/>
          <w:szCs w:val="26"/>
        </w:rPr>
        <w:t>администраци</w:t>
      </w:r>
      <w:proofErr w:type="spellEnd"/>
      <w:r w:rsidRPr="00250377">
        <w:rPr>
          <w:rFonts w:ascii="Times New Roman" w:hAnsi="Times New Roman" w:cs="Times New Roman"/>
          <w:sz w:val="26"/>
          <w:szCs w:val="26"/>
        </w:rPr>
        <w:t xml:space="preserve"> (далее - уполномоченные должностные лица).</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250377" w:rsidRDefault="00F63BE9" w:rsidP="00101799">
      <w:pPr>
        <w:tabs>
          <w:tab w:val="num" w:pos="142"/>
        </w:tabs>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 настоящего Административного регламента;</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тексты, выдержки из нормативных правовых актов, регулирующих предоставление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формы, образцы заявлений, иных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bookmarkStart w:id="3" w:name="_GoBack"/>
      <w:bookmarkEnd w:id="3"/>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порядке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 ходе предоставления муниципальной услуги;</w:t>
      </w:r>
    </w:p>
    <w:p w:rsidR="00F63BE9" w:rsidRPr="00250377"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 отказе в предоставлении муниципальной услуги.</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50377"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При ответах на телефонные звонки и устные </w:t>
      </w:r>
      <w:proofErr w:type="gramStart"/>
      <w:r w:rsidRPr="00250377">
        <w:rPr>
          <w:rFonts w:ascii="Times New Roman" w:hAnsi="Times New Roman" w:cs="Times New Roman"/>
          <w:sz w:val="26"/>
          <w:szCs w:val="26"/>
        </w:rPr>
        <w:t>обращения</w:t>
      </w:r>
      <w:proofErr w:type="gramEnd"/>
      <w:r w:rsidRPr="00250377">
        <w:rPr>
          <w:rFonts w:ascii="Times New Roman" w:hAnsi="Times New Roman" w:cs="Times New Roman"/>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250377"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отсутств</w:t>
      </w:r>
      <w:proofErr w:type="gramStart"/>
      <w:r w:rsidRPr="00250377">
        <w:rPr>
          <w:rFonts w:ascii="Times New Roman" w:hAnsi="Times New Roman" w:cs="Times New Roman"/>
          <w:sz w:val="26"/>
          <w:szCs w:val="26"/>
        </w:rPr>
        <w:t>ии у у</w:t>
      </w:r>
      <w:proofErr w:type="gramEnd"/>
      <w:r w:rsidRPr="00250377">
        <w:rPr>
          <w:rFonts w:ascii="Times New Roman" w:hAnsi="Times New Roman" w:cs="Times New Roman"/>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50377" w:rsidRDefault="00F63BE9" w:rsidP="00101799">
      <w:pPr>
        <w:autoSpaceDE w:val="0"/>
        <w:autoSpaceDN w:val="0"/>
        <w:adjustRightInd w:val="0"/>
        <w:ind w:firstLine="709"/>
        <w:contextualSpacing/>
        <w:jc w:val="both"/>
        <w:rPr>
          <w:rFonts w:ascii="Times New Roman" w:hAnsi="Times New Roman" w:cs="Times New Roman"/>
          <w:sz w:val="26"/>
          <w:szCs w:val="26"/>
        </w:rPr>
      </w:pPr>
    </w:p>
    <w:p w:rsidR="00F63BE9" w:rsidRPr="00250377" w:rsidRDefault="00F63BE9"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C81590" w:rsidRPr="00250377" w:rsidRDefault="00C81590" w:rsidP="00CC649F">
      <w:pPr>
        <w:tabs>
          <w:tab w:val="left" w:pos="0"/>
          <w:tab w:val="left" w:pos="1440"/>
          <w:tab w:val="left" w:pos="1560"/>
        </w:tabs>
        <w:spacing w:after="0"/>
        <w:ind w:left="709"/>
        <w:contextualSpacing/>
        <w:rPr>
          <w:rFonts w:ascii="Times New Roman" w:hAnsi="Times New Roman" w:cs="Times New Roman"/>
          <w:b/>
          <w:sz w:val="26"/>
          <w:szCs w:val="26"/>
        </w:rPr>
      </w:pP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Наименование муниципальной услуги –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b/>
          <w:bCs/>
          <w:sz w:val="26"/>
          <w:szCs w:val="26"/>
        </w:rPr>
        <w:t>.</w:t>
      </w:r>
    </w:p>
    <w:p w:rsidR="00F63BE9" w:rsidRPr="00250377"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Наименование органа, представляющего муниципальную услугу.</w:t>
      </w:r>
    </w:p>
    <w:p w:rsidR="00F63BE9" w:rsidRPr="00250377" w:rsidRDefault="00F63BE9" w:rsidP="00101799">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6"/>
          <w:szCs w:val="26"/>
        </w:rPr>
      </w:pPr>
      <w:r w:rsidRPr="00250377">
        <w:rPr>
          <w:rFonts w:ascii="Times New Roman" w:hAnsi="Times New Roman" w:cs="Times New Roman"/>
          <w:sz w:val="26"/>
          <w:szCs w:val="26"/>
        </w:rPr>
        <w:t xml:space="preserve">Орган, предоставляющий муниципальную услугу: администрация </w:t>
      </w:r>
      <w:r w:rsidR="0024711B">
        <w:rPr>
          <w:rFonts w:ascii="Times New Roman" w:hAnsi="Times New Roman" w:cs="Times New Roman"/>
          <w:sz w:val="26"/>
          <w:szCs w:val="26"/>
        </w:rPr>
        <w:t xml:space="preserve">Пригородного </w:t>
      </w:r>
      <w:r w:rsidRPr="00250377">
        <w:rPr>
          <w:rFonts w:ascii="Times New Roman" w:hAnsi="Times New Roman" w:cs="Times New Roman"/>
          <w:sz w:val="26"/>
          <w:szCs w:val="26"/>
        </w:rPr>
        <w:t>сельского поселения</w:t>
      </w:r>
      <w:r w:rsidR="0024711B">
        <w:rPr>
          <w:rFonts w:ascii="Times New Roman" w:hAnsi="Times New Roman" w:cs="Times New Roman"/>
          <w:sz w:val="26"/>
          <w:szCs w:val="26"/>
        </w:rPr>
        <w:t xml:space="preserve"> Калачеевского муниципального района Воронежской области</w:t>
      </w:r>
      <w:r w:rsidRPr="00250377">
        <w:rPr>
          <w:rFonts w:ascii="Times New Roman" w:hAnsi="Times New Roman" w:cs="Times New Roman"/>
          <w:sz w:val="26"/>
          <w:szCs w:val="26"/>
        </w:rPr>
        <w:t>.</w:t>
      </w:r>
    </w:p>
    <w:p w:rsidR="003D2A46" w:rsidRPr="00250377" w:rsidRDefault="00BF6ED4"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Администрация при предоставлении муниципальной услуги в целях получения документов, необходимых для подготовки, </w:t>
      </w:r>
      <w:r w:rsidR="00655568" w:rsidRPr="00250377">
        <w:rPr>
          <w:rFonts w:ascii="Times New Roman" w:hAnsi="Times New Roman" w:cs="Times New Roman"/>
          <w:sz w:val="26"/>
          <w:szCs w:val="26"/>
        </w:rPr>
        <w:t>предварительного согласования предоставления земельного участка</w:t>
      </w:r>
      <w:r w:rsidR="0017677F"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w:t>
      </w:r>
      <w:r w:rsidR="0017677F" w:rsidRPr="00250377">
        <w:rPr>
          <w:rFonts w:ascii="Times New Roman" w:hAnsi="Times New Roman" w:cs="Times New Roman"/>
          <w:sz w:val="26"/>
          <w:szCs w:val="26"/>
          <w:lang w:eastAsia="ru-RU"/>
        </w:rPr>
        <w:t>Управлением</w:t>
      </w:r>
      <w:proofErr w:type="gramEnd"/>
      <w:r w:rsidR="0017677F" w:rsidRPr="00250377">
        <w:rPr>
          <w:rFonts w:ascii="Times New Roman" w:hAnsi="Times New Roman" w:cs="Times New Roman"/>
          <w:sz w:val="26"/>
          <w:szCs w:val="26"/>
          <w:lang w:eastAsia="ru-RU"/>
        </w:rPr>
        <w:t xml:space="preserve"> Федеральной налоговой службы по Воронежской области</w:t>
      </w:r>
      <w:r w:rsidR="00471AFE" w:rsidRPr="00250377">
        <w:rPr>
          <w:rFonts w:ascii="Times New Roman" w:hAnsi="Times New Roman" w:cs="Times New Roman"/>
          <w:sz w:val="26"/>
          <w:szCs w:val="26"/>
        </w:rPr>
        <w:t xml:space="preserve">. </w:t>
      </w:r>
    </w:p>
    <w:p w:rsidR="00471AFE" w:rsidRPr="00250377" w:rsidRDefault="00471AFE"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F96D71">
        <w:rPr>
          <w:rFonts w:ascii="Times New Roman" w:hAnsi="Times New Roman" w:cs="Times New Roman"/>
          <w:sz w:val="26"/>
          <w:szCs w:val="26"/>
        </w:rPr>
        <w:t xml:space="preserve">СНД </w:t>
      </w:r>
      <w:r w:rsidRPr="0060186B">
        <w:rPr>
          <w:rFonts w:ascii="Times New Roman" w:hAnsi="Times New Roman" w:cs="Times New Roman"/>
          <w:sz w:val="26"/>
          <w:szCs w:val="26"/>
        </w:rPr>
        <w:t xml:space="preserve">от </w:t>
      </w:r>
      <w:r w:rsidR="00433A0F" w:rsidRPr="0060186B">
        <w:rPr>
          <w:rFonts w:ascii="Times New Roman" w:hAnsi="Times New Roman" w:cs="Times New Roman"/>
          <w:sz w:val="26"/>
          <w:szCs w:val="26"/>
        </w:rPr>
        <w:t>«</w:t>
      </w:r>
      <w:r w:rsidR="0024711B" w:rsidRPr="0060186B">
        <w:rPr>
          <w:rFonts w:ascii="Times New Roman" w:hAnsi="Times New Roman" w:cs="Times New Roman"/>
          <w:sz w:val="26"/>
          <w:szCs w:val="26"/>
        </w:rPr>
        <w:t>14</w:t>
      </w:r>
      <w:r w:rsidR="00433A0F" w:rsidRPr="0060186B">
        <w:rPr>
          <w:rFonts w:ascii="Times New Roman" w:hAnsi="Times New Roman" w:cs="Times New Roman"/>
          <w:sz w:val="26"/>
          <w:szCs w:val="26"/>
        </w:rPr>
        <w:t>»</w:t>
      </w:r>
      <w:r w:rsidR="0024711B" w:rsidRPr="0060186B">
        <w:rPr>
          <w:rFonts w:ascii="Times New Roman" w:hAnsi="Times New Roman" w:cs="Times New Roman"/>
          <w:sz w:val="26"/>
          <w:szCs w:val="26"/>
        </w:rPr>
        <w:t xml:space="preserve"> декабря</w:t>
      </w:r>
      <w:r w:rsidRPr="0060186B">
        <w:rPr>
          <w:rFonts w:ascii="Times New Roman" w:hAnsi="Times New Roman" w:cs="Times New Roman"/>
          <w:sz w:val="26"/>
          <w:szCs w:val="26"/>
        </w:rPr>
        <w:t xml:space="preserve"> 20</w:t>
      </w:r>
      <w:r w:rsidR="0024711B" w:rsidRPr="0060186B">
        <w:rPr>
          <w:rFonts w:ascii="Times New Roman" w:hAnsi="Times New Roman" w:cs="Times New Roman"/>
          <w:sz w:val="26"/>
          <w:szCs w:val="26"/>
        </w:rPr>
        <w:t>12</w:t>
      </w:r>
      <w:r w:rsidRPr="0060186B">
        <w:rPr>
          <w:rFonts w:ascii="Times New Roman" w:hAnsi="Times New Roman" w:cs="Times New Roman"/>
          <w:sz w:val="26"/>
          <w:szCs w:val="26"/>
        </w:rPr>
        <w:t xml:space="preserve"> года</w:t>
      </w:r>
      <w:r w:rsidR="0024711B" w:rsidRPr="0060186B">
        <w:rPr>
          <w:rFonts w:ascii="Times New Roman" w:hAnsi="Times New Roman" w:cs="Times New Roman"/>
          <w:sz w:val="26"/>
          <w:szCs w:val="26"/>
        </w:rPr>
        <w:t xml:space="preserve"> №133</w:t>
      </w:r>
      <w:r w:rsidRPr="0060186B">
        <w:rPr>
          <w:rFonts w:ascii="Times New Roman" w:hAnsi="Times New Roman" w:cs="Times New Roman"/>
          <w:sz w:val="26"/>
          <w:szCs w:val="26"/>
        </w:rPr>
        <w:t>.</w:t>
      </w:r>
      <w:proofErr w:type="gramEnd"/>
    </w:p>
    <w:p w:rsidR="00471AFE" w:rsidRPr="00250377"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Результат предоставления муниципальной услуги.</w:t>
      </w:r>
    </w:p>
    <w:p w:rsidR="00471AFE" w:rsidRPr="00250377" w:rsidRDefault="00471AFE" w:rsidP="00101799">
      <w:pPr>
        <w:pStyle w:val="ConsPlusNormal"/>
        <w:tabs>
          <w:tab w:val="left" w:pos="0"/>
        </w:tabs>
        <w:spacing w:line="276" w:lineRule="auto"/>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Результатом предоставления муниципальной услуги является </w:t>
      </w:r>
      <w:r w:rsidR="00C55F0D" w:rsidRPr="00250377">
        <w:rPr>
          <w:rFonts w:ascii="Times New Roman" w:hAnsi="Times New Roman" w:cs="Times New Roman"/>
          <w:sz w:val="26"/>
          <w:szCs w:val="26"/>
        </w:rPr>
        <w:t>выдача постановления администрации</w:t>
      </w:r>
      <w:r w:rsidR="00C55F0D" w:rsidRPr="00250377">
        <w:rPr>
          <w:rFonts w:ascii="Times New Roman" w:eastAsiaTheme="minorHAnsi" w:hAnsi="Times New Roman" w:cs="Times New Roman"/>
          <w:sz w:val="26"/>
          <w:szCs w:val="26"/>
          <w:lang w:eastAsia="en-US"/>
        </w:rPr>
        <w:t xml:space="preserve"> </w:t>
      </w:r>
      <w:r w:rsidRPr="00250377">
        <w:rPr>
          <w:rFonts w:ascii="Times New Roman" w:eastAsiaTheme="minorHAnsi" w:hAnsi="Times New Roman" w:cs="Times New Roman"/>
          <w:sz w:val="26"/>
          <w:szCs w:val="26"/>
          <w:lang w:eastAsia="en-US"/>
        </w:rPr>
        <w:t xml:space="preserve">о предварительном согласовании предоставления </w:t>
      </w:r>
      <w:r w:rsidRPr="00250377">
        <w:rPr>
          <w:rFonts w:ascii="Times New Roman" w:eastAsiaTheme="minorHAnsi" w:hAnsi="Times New Roman" w:cs="Times New Roman"/>
          <w:sz w:val="26"/>
          <w:szCs w:val="26"/>
          <w:lang w:eastAsia="en-US"/>
        </w:rPr>
        <w:lastRenderedPageBreak/>
        <w:t xml:space="preserve">земельного участка </w:t>
      </w:r>
      <w:r w:rsidR="00C55F0D" w:rsidRPr="00250377">
        <w:rPr>
          <w:rFonts w:ascii="Times New Roman" w:hAnsi="Times New Roman" w:cs="Times New Roman"/>
          <w:sz w:val="26"/>
          <w:szCs w:val="26"/>
        </w:rPr>
        <w:t>или</w:t>
      </w:r>
      <w:r w:rsidRPr="00250377">
        <w:rPr>
          <w:rFonts w:ascii="Times New Roman" w:eastAsiaTheme="minorHAnsi" w:hAnsi="Times New Roman" w:cs="Times New Roman"/>
          <w:sz w:val="26"/>
          <w:szCs w:val="26"/>
          <w:lang w:eastAsia="en-US"/>
        </w:rPr>
        <w:t xml:space="preserve"> об отказе в предварительном согласовании предоставления земельного участка</w:t>
      </w:r>
      <w:r w:rsidR="00C530B1" w:rsidRPr="00250377">
        <w:rPr>
          <w:rFonts w:ascii="Times New Roman" w:eastAsiaTheme="minorHAnsi" w:hAnsi="Times New Roman" w:cs="Times New Roman"/>
          <w:sz w:val="26"/>
          <w:szCs w:val="26"/>
          <w:lang w:eastAsia="en-US"/>
        </w:rPr>
        <w:t>.</w:t>
      </w:r>
    </w:p>
    <w:p w:rsidR="00C530B1" w:rsidRPr="00250377" w:rsidRDefault="00C530B1" w:rsidP="00101799">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2.4.Срок предоставления муниципальной услуги.</w:t>
      </w:r>
    </w:p>
    <w:p w:rsidR="00C530B1" w:rsidRPr="00250377" w:rsidRDefault="0067188D"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 </w:t>
      </w:r>
      <w:r w:rsidR="00C530B1" w:rsidRPr="00250377">
        <w:rPr>
          <w:rFonts w:ascii="Times New Roman" w:hAnsi="Times New Roman" w:cs="Times New Roman"/>
          <w:sz w:val="26"/>
          <w:szCs w:val="26"/>
        </w:rPr>
        <w:t xml:space="preserve">Срок предоставления муниципальной услуги не должен превышать </w:t>
      </w:r>
      <w:r w:rsidR="00C530B1" w:rsidRPr="00250377">
        <w:rPr>
          <w:rFonts w:ascii="Times New Roman" w:eastAsiaTheme="minorHAnsi" w:hAnsi="Times New Roman" w:cs="Times New Roman"/>
          <w:sz w:val="26"/>
          <w:szCs w:val="26"/>
          <w:lang w:eastAsia="en-US"/>
        </w:rPr>
        <w:t>тридцать дней со дня поступления заявления о предварительном согласовании предоставления земельного участка,</w:t>
      </w:r>
      <w:r w:rsidR="00C530B1" w:rsidRPr="00250377">
        <w:rPr>
          <w:rFonts w:ascii="Times New Roman" w:hAnsi="Times New Roman" w:cs="Times New Roman"/>
          <w:sz w:val="26"/>
          <w:szCs w:val="26"/>
        </w:rPr>
        <w:t xml:space="preserve"> с приложением документов, необходимых для предоставления муниципальной услуги.</w:t>
      </w:r>
    </w:p>
    <w:p w:rsidR="00AC6D55"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2.4.1.1. </w:t>
      </w:r>
      <w:proofErr w:type="gramStart"/>
      <w:r w:rsidR="006076DE" w:rsidRPr="00250377">
        <w:rPr>
          <w:rFonts w:ascii="Times New Roman" w:hAnsi="Times New Roman" w:cs="Times New Roman"/>
          <w:sz w:val="26"/>
          <w:szCs w:val="26"/>
        </w:rPr>
        <w:t xml:space="preserve">Сроки исполнения административных процедур </w:t>
      </w:r>
      <w:r w:rsidR="00AC6D55" w:rsidRPr="00250377">
        <w:rPr>
          <w:rFonts w:ascii="Times New Roman" w:hAnsi="Times New Roman" w:cs="Times New Roman"/>
          <w:sz w:val="26"/>
          <w:szCs w:val="26"/>
        </w:rPr>
        <w:t xml:space="preserve">при рассмотрении </w:t>
      </w:r>
      <w:r w:rsidR="00AC6D55"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AC6D55" w:rsidRPr="00250377">
        <w:rPr>
          <w:rFonts w:ascii="Times New Roman" w:hAnsi="Times New Roman" w:cs="Times New Roman"/>
          <w:sz w:val="26"/>
          <w:szCs w:val="26"/>
        </w:rPr>
        <w:t xml:space="preserve"> </w:t>
      </w:r>
      <w:r w:rsidR="007F4544" w:rsidRPr="00250377">
        <w:rPr>
          <w:rFonts w:ascii="Times New Roman" w:hAnsi="Times New Roman" w:cs="Times New Roman"/>
          <w:sz w:val="26"/>
          <w:szCs w:val="26"/>
        </w:rPr>
        <w:t>(</w:t>
      </w:r>
      <w:r w:rsidR="00AC6D55" w:rsidRPr="00250377">
        <w:rPr>
          <w:rFonts w:ascii="Times New Roman" w:hAnsi="Times New Roman" w:cs="Times New Roman"/>
          <w:sz w:val="26"/>
          <w:szCs w:val="26"/>
        </w:rPr>
        <w:t xml:space="preserve">за исключением заявления </w:t>
      </w:r>
      <w:r w:rsidR="00AC6D55" w:rsidRPr="00250377">
        <w:rPr>
          <w:rFonts w:ascii="Times New Roman" w:eastAsiaTheme="minorHAnsi" w:hAnsi="Times New Roman" w:cs="Times New Roman"/>
          <w:sz w:val="26"/>
          <w:szCs w:val="26"/>
          <w:lang w:eastAsia="en-US"/>
        </w:rPr>
        <w:t>о предварительном согласовании предоставления земельного участка</w:t>
      </w:r>
      <w:r w:rsidR="00E13953" w:rsidRPr="00250377">
        <w:rPr>
          <w:rFonts w:ascii="Times New Roman" w:eastAsiaTheme="minorHAnsi" w:hAnsi="Times New Roman" w:cs="Times New Roman"/>
          <w:sz w:val="26"/>
          <w:szCs w:val="26"/>
          <w:lang w:eastAsia="en-US"/>
        </w:rPr>
        <w:t xml:space="preserve"> д</w:t>
      </w:r>
      <w:r w:rsidR="00AC6D55"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50377">
        <w:rPr>
          <w:rFonts w:ascii="Times New Roman" w:hAnsi="Times New Roman" w:cs="Times New Roman"/>
          <w:sz w:val="26"/>
          <w:szCs w:val="26"/>
        </w:rPr>
        <w:t xml:space="preserve"> </w:t>
      </w:r>
      <w:r w:rsidR="00AC6D55" w:rsidRPr="00250377">
        <w:rPr>
          <w:rFonts w:ascii="Times New Roman" w:hAnsi="Times New Roman" w:cs="Times New Roman"/>
          <w:sz w:val="26"/>
          <w:szCs w:val="26"/>
        </w:rPr>
        <w:t>для осуществления крестьянским (фермерским) хозяйством его деятельности</w:t>
      </w:r>
      <w:r w:rsidR="007F4544" w:rsidRPr="00250377">
        <w:rPr>
          <w:rFonts w:ascii="Times New Roman" w:hAnsi="Times New Roman" w:cs="Times New Roman"/>
          <w:sz w:val="26"/>
          <w:szCs w:val="26"/>
        </w:rPr>
        <w:t>)</w:t>
      </w:r>
      <w:r w:rsidR="00E13953" w:rsidRPr="00250377">
        <w:rPr>
          <w:rFonts w:ascii="Times New Roman" w:hAnsi="Times New Roman" w:cs="Times New Roman"/>
          <w:sz w:val="26"/>
          <w:szCs w:val="26"/>
        </w:rPr>
        <w:t>.</w:t>
      </w:r>
      <w:proofErr w:type="gramEnd"/>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50377" w:rsidRDefault="0067188D"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50377">
        <w:rPr>
          <w:rFonts w:ascii="Times New Roman" w:hAnsi="Times New Roman" w:cs="Times New Roman"/>
          <w:sz w:val="26"/>
          <w:szCs w:val="26"/>
        </w:rPr>
        <w:t xml:space="preserve">ента </w:t>
      </w:r>
      <w:r w:rsidR="004E75C5"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50377">
        <w:rPr>
          <w:rFonts w:ascii="Times New Roman" w:hAnsi="Times New Roman" w:cs="Times New Roman"/>
          <w:sz w:val="26"/>
          <w:szCs w:val="26"/>
        </w:rPr>
        <w:t>8</w:t>
      </w:r>
      <w:r w:rsidRPr="00250377">
        <w:rPr>
          <w:rFonts w:ascii="Times New Roman" w:hAnsi="Times New Roman" w:cs="Times New Roman"/>
          <w:sz w:val="26"/>
          <w:szCs w:val="26"/>
        </w:rPr>
        <w:t>. настоящего Административного регламента -  8 дней.</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50377" w:rsidRDefault="00651744" w:rsidP="00101799">
      <w:pPr>
        <w:pStyle w:val="ConsPlusNormal"/>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2.4.1.2. </w:t>
      </w:r>
      <w:r w:rsidR="009F773F" w:rsidRPr="00250377">
        <w:rPr>
          <w:rFonts w:ascii="Times New Roman" w:hAnsi="Times New Roman" w:cs="Times New Roman"/>
          <w:sz w:val="26"/>
          <w:szCs w:val="26"/>
        </w:rPr>
        <w:t xml:space="preserve">Сроки исполнения административных процедур при рассмотрении </w:t>
      </w:r>
      <w:r w:rsidR="009F773F" w:rsidRPr="00250377">
        <w:rPr>
          <w:rFonts w:ascii="Times New Roman" w:eastAsiaTheme="minorHAnsi" w:hAnsi="Times New Roman" w:cs="Times New Roman"/>
          <w:sz w:val="26"/>
          <w:szCs w:val="26"/>
          <w:lang w:eastAsia="en-US"/>
        </w:rPr>
        <w:t>заявления о предварительном согласовании предоставления земельного участка</w:t>
      </w:r>
      <w:r w:rsidR="009F773F" w:rsidRPr="00250377">
        <w:rPr>
          <w:rFonts w:ascii="Times New Roman" w:hAnsi="Times New Roman" w:cs="Times New Roman"/>
          <w:sz w:val="26"/>
          <w:szCs w:val="26"/>
        </w:rPr>
        <w:t xml:space="preserve">, </w:t>
      </w:r>
      <w:r w:rsidR="009F773F" w:rsidRPr="00250377">
        <w:rPr>
          <w:rFonts w:ascii="Times New Roman" w:eastAsiaTheme="minorHAnsi" w:hAnsi="Times New Roman" w:cs="Times New Roman"/>
          <w:sz w:val="26"/>
          <w:szCs w:val="26"/>
          <w:lang w:eastAsia="en-US"/>
        </w:rPr>
        <w:t>д</w:t>
      </w:r>
      <w:r w:rsidR="009F773F" w:rsidRPr="00250377">
        <w:rPr>
          <w:rFonts w:ascii="Times New Roman" w:hAnsi="Times New Roman" w:cs="Times New Roman"/>
          <w:sz w:val="26"/>
          <w:szCs w:val="26"/>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Срок исполнения административной процедуры по приему и регистрации </w:t>
      </w:r>
      <w:r w:rsidRPr="00250377">
        <w:rPr>
          <w:rFonts w:ascii="Times New Roman" w:hAnsi="Times New Roman" w:cs="Times New Roman"/>
          <w:sz w:val="26"/>
          <w:szCs w:val="26"/>
        </w:rPr>
        <w:lastRenderedPageBreak/>
        <w:t>заявления и прилагаемых к нему документов - 1 день с момента поступления заявления.</w:t>
      </w:r>
    </w:p>
    <w:p w:rsidR="009F773F" w:rsidRPr="00250377"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50377" w:rsidRDefault="009F773F" w:rsidP="00101799">
      <w:pPr>
        <w:pStyle w:val="ConsPlusNormal"/>
        <w:ind w:firstLine="709"/>
        <w:contextualSpacing/>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50377">
        <w:rPr>
          <w:rFonts w:ascii="Times New Roman" w:eastAsiaTheme="minorHAnsi" w:hAnsi="Times New Roman" w:cs="Times New Roman"/>
          <w:sz w:val="26"/>
          <w:szCs w:val="26"/>
          <w:lang w:eastAsia="en-US"/>
        </w:rPr>
        <w:t>с</w:t>
      </w:r>
      <w:r w:rsidRPr="00250377">
        <w:rPr>
          <w:rFonts w:ascii="Times New Roman" w:hAnsi="Times New Roman" w:cs="Times New Roman"/>
          <w:sz w:val="26"/>
          <w:szCs w:val="26"/>
        </w:rPr>
        <w:t>оставляет 10 дней.</w:t>
      </w:r>
    </w:p>
    <w:p w:rsidR="009B207D" w:rsidRPr="00250377" w:rsidRDefault="009B207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50377" w:rsidRDefault="0067188D" w:rsidP="00101799">
      <w:pPr>
        <w:pStyle w:val="ConsPlusNormal"/>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Срок исполнения административной процедуры по опубликованию извещения о предоставлении земельного участка для</w:t>
      </w:r>
      <w:r w:rsidR="009B207D" w:rsidRPr="00250377">
        <w:rPr>
          <w:rFonts w:ascii="Times New Roman" w:hAnsi="Times New Roman" w:cs="Times New Roman"/>
          <w:sz w:val="26"/>
          <w:szCs w:val="26"/>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250377">
        <w:rPr>
          <w:rFonts w:ascii="Times New Roman" w:eastAsiaTheme="minorHAnsi" w:hAnsi="Times New Roman" w:cs="Times New Roman"/>
          <w:sz w:val="26"/>
          <w:szCs w:val="26"/>
          <w:lang w:eastAsia="en-US"/>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24711B">
        <w:rPr>
          <w:rFonts w:ascii="Times New Roman" w:hAnsi="Times New Roman" w:cs="Times New Roman"/>
          <w:sz w:val="26"/>
          <w:szCs w:val="26"/>
        </w:rPr>
        <w:t>Пригородного сельского</w:t>
      </w:r>
      <w:r w:rsidR="00B21E2D"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w:t>
      </w:r>
      <w:r w:rsidR="0024711B">
        <w:rPr>
          <w:rFonts w:ascii="Times New Roman" w:hAnsi="Times New Roman" w:cs="Times New Roman"/>
          <w:sz w:val="26"/>
          <w:szCs w:val="26"/>
        </w:rPr>
        <w:t xml:space="preserve">Пригородного сельского </w:t>
      </w:r>
      <w:r w:rsidR="00A4533C" w:rsidRPr="00250377">
        <w:rPr>
          <w:rFonts w:ascii="Times New Roman" w:hAnsi="Times New Roman" w:cs="Times New Roman"/>
          <w:sz w:val="26"/>
          <w:szCs w:val="26"/>
        </w:rPr>
        <w:t>поселения</w:t>
      </w:r>
      <w:proofErr w:type="gramEnd"/>
      <w:r w:rsidRPr="00250377">
        <w:rPr>
          <w:rFonts w:ascii="Times New Roman" w:hAnsi="Times New Roman" w:cs="Times New Roman"/>
          <w:sz w:val="26"/>
          <w:szCs w:val="26"/>
        </w:rPr>
        <w:t xml:space="preserve"> в информационно-телекоммуникационной сети Интернет (</w:t>
      </w:r>
      <w:r w:rsidR="0024711B" w:rsidRPr="00DC3D00">
        <w:rPr>
          <w:rFonts w:ascii="Times New Roman" w:hAnsi="Times New Roman" w:cs="Times New Roman"/>
          <w:sz w:val="26"/>
          <w:szCs w:val="26"/>
        </w:rPr>
        <w:t>http://admprigkalach.ru</w:t>
      </w:r>
      <w:r w:rsidRPr="00250377">
        <w:rPr>
          <w:rFonts w:ascii="Times New Roman" w:hAnsi="Times New Roman" w:cs="Times New Roman"/>
          <w:sz w:val="26"/>
          <w:szCs w:val="26"/>
        </w:rPr>
        <w:t>) или подготовке постановления администрации об отказе в предварительном согласовании пр</w:t>
      </w:r>
      <w:r w:rsidR="00A4533C" w:rsidRPr="00250377">
        <w:rPr>
          <w:rFonts w:ascii="Times New Roman" w:hAnsi="Times New Roman" w:cs="Times New Roman"/>
          <w:sz w:val="26"/>
          <w:szCs w:val="26"/>
        </w:rPr>
        <w:t>едоставления земельного участка – 4 дня</w:t>
      </w:r>
      <w:r w:rsidR="0094731A" w:rsidRPr="00250377">
        <w:rPr>
          <w:rFonts w:ascii="Times New Roman" w:hAnsi="Times New Roman" w:cs="Times New Roman"/>
          <w:sz w:val="26"/>
          <w:szCs w:val="26"/>
        </w:rPr>
        <w:t>.</w:t>
      </w:r>
    </w:p>
    <w:p w:rsidR="0067188D" w:rsidRPr="00250377"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w:t>
      </w:r>
      <w:proofErr w:type="gramEnd"/>
      <w:r w:rsidR="00651744" w:rsidRPr="00250377">
        <w:rPr>
          <w:rFonts w:ascii="Times New Roman" w:hAnsi="Times New Roman" w:cs="Times New Roman"/>
          <w:sz w:val="26"/>
          <w:szCs w:val="26"/>
        </w:rPr>
        <w:t xml:space="preserve">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 4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304BD6" w:rsidRPr="00250377">
        <w:rPr>
          <w:rFonts w:ascii="Times New Roman" w:hAnsi="Times New Roman" w:cs="Times New Roman"/>
          <w:sz w:val="26"/>
          <w:szCs w:val="26"/>
        </w:rPr>
        <w:t xml:space="preserve">.4.2. </w:t>
      </w:r>
      <w:proofErr w:type="gramStart"/>
      <w:r w:rsidRPr="00250377">
        <w:rPr>
          <w:rFonts w:ascii="Times New Roman" w:hAnsi="Times New Roman" w:cs="Times New Roman"/>
          <w:sz w:val="26"/>
          <w:szCs w:val="26"/>
        </w:rPr>
        <w:t xml:space="preserve">В срок исполнения административных процедур по предварительному согласованию предоставления земельного участка </w:t>
      </w:r>
      <w:r w:rsidR="00C17598" w:rsidRPr="00250377">
        <w:rPr>
          <w:rFonts w:ascii="Times New Roman" w:hAnsi="Times New Roman" w:cs="Times New Roman"/>
          <w:sz w:val="26"/>
          <w:szCs w:val="26"/>
        </w:rPr>
        <w:t xml:space="preserve">для </w:t>
      </w:r>
      <w:r w:rsidR="00304BD6" w:rsidRPr="00250377">
        <w:rPr>
          <w:rFonts w:ascii="Times New Roman" w:hAnsi="Times New Roman" w:cs="Times New Roman"/>
          <w:sz w:val="26"/>
          <w:szCs w:val="26"/>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не включается тридцатидневный срок информирования о праве, заинтересованных</w:t>
      </w:r>
      <w:r w:rsidR="00304BD6" w:rsidRPr="00250377">
        <w:rPr>
          <w:rFonts w:ascii="Times New Roman" w:hAnsi="Times New Roman" w:cs="Times New Roman"/>
          <w:sz w:val="26"/>
          <w:szCs w:val="26"/>
        </w:rPr>
        <w:t xml:space="preserve"> лиц</w:t>
      </w:r>
      <w:r w:rsidRPr="00250377">
        <w:rPr>
          <w:rFonts w:ascii="Times New Roman" w:hAnsi="Times New Roman" w:cs="Times New Roman"/>
          <w:sz w:val="26"/>
          <w:szCs w:val="26"/>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w:t>
      </w:r>
      <w:proofErr w:type="gramEnd"/>
      <w:r w:rsidRPr="00250377">
        <w:rPr>
          <w:rFonts w:ascii="Times New Roman" w:hAnsi="Times New Roman" w:cs="Times New Roman"/>
          <w:sz w:val="26"/>
          <w:szCs w:val="26"/>
        </w:rPr>
        <w:t xml:space="preserve"> участка или </w:t>
      </w:r>
      <w:proofErr w:type="gramStart"/>
      <w:r w:rsidRPr="00250377">
        <w:rPr>
          <w:rFonts w:ascii="Times New Roman" w:hAnsi="Times New Roman" w:cs="Times New Roman"/>
          <w:sz w:val="26"/>
          <w:szCs w:val="26"/>
        </w:rPr>
        <w:t>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2.4.3. Срок предоставления муниципальной услуги приостанавливается в случае, </w:t>
      </w:r>
      <w:r w:rsidRPr="00250377">
        <w:rPr>
          <w:rFonts w:ascii="Times New Roman" w:hAnsi="Times New Roman" w:cs="Times New Roman"/>
          <w:sz w:val="26"/>
          <w:szCs w:val="26"/>
        </w:rPr>
        <w:lastRenderedPageBreak/>
        <w:t xml:space="preserve">если на рассмотрении в </w:t>
      </w:r>
      <w:r w:rsidR="00304BD6"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50377"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250377" w:rsidRDefault="00940480" w:rsidP="00101799">
      <w:pPr>
        <w:numPr>
          <w:ilvl w:val="1"/>
          <w:numId w:val="6"/>
        </w:numPr>
        <w:tabs>
          <w:tab w:val="left" w:pos="1440"/>
          <w:tab w:val="left" w:pos="1560"/>
        </w:tabs>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Правовые основы для предоставления муниципальной услуги.</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Предоставление муниципальной услуги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осуществляется в соответствии </w:t>
      </w:r>
      <w:proofErr w:type="gramStart"/>
      <w:r w:rsidRPr="00250377">
        <w:rPr>
          <w:rFonts w:ascii="Times New Roman" w:hAnsi="Times New Roman" w:cs="Times New Roman"/>
          <w:sz w:val="26"/>
          <w:szCs w:val="26"/>
        </w:rPr>
        <w:t>с</w:t>
      </w:r>
      <w:proofErr w:type="gramEnd"/>
      <w:r w:rsidRPr="00250377">
        <w:rPr>
          <w:rFonts w:ascii="Times New Roman" w:hAnsi="Times New Roman" w:cs="Times New Roman"/>
          <w:sz w:val="26"/>
          <w:szCs w:val="26"/>
        </w:rPr>
        <w:t>:</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Конституцией Российской Федерации, принятой на всенародном голосовании 12.12.1993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26.01.2009, N 4, ст. 445;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25.12.1993, N 237;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26-29.01.2009, N 4);</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Градостроительным кодексом Российской Федерации от 29.12.2004 N 190-ФЗ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30.12.2004, N 290;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03.01.2005, N 1 (часть 1), ст. 16;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14.01.2005, N 5-6);</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Гражданским кодексом Российской Федерации (часть 1) от 30.11.1994 N 51-ФЗ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05.12.1994, N 32, ст. 3301;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08.12.1994, N 238-239), (часть 2) от 26.01.1996 </w:t>
      </w:r>
      <w:r w:rsidRPr="00250377">
        <w:rPr>
          <w:rFonts w:ascii="Times New Roman" w:hAnsi="Times New Roman" w:cs="Times New Roman"/>
          <w:sz w:val="26"/>
          <w:szCs w:val="26"/>
          <w:lang w:val="en-US"/>
        </w:rPr>
        <w:t>N</w:t>
      </w:r>
      <w:r w:rsidRPr="00250377">
        <w:rPr>
          <w:rFonts w:ascii="Times New Roman" w:hAnsi="Times New Roman" w:cs="Times New Roman"/>
          <w:sz w:val="26"/>
          <w:szCs w:val="26"/>
        </w:rPr>
        <w:t xml:space="preserve"> 14-ФЗ (</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Собрание законодательства РФ</w:t>
      </w:r>
      <w:r w:rsidR="00433A0F">
        <w:rPr>
          <w:rFonts w:ascii="Times New Roman" w:eastAsiaTheme="minorHAnsi" w:hAnsi="Times New Roman" w:cs="Times New Roman"/>
          <w:sz w:val="26"/>
          <w:szCs w:val="26"/>
          <w:lang w:eastAsia="en-US"/>
        </w:rPr>
        <w:t>»</w:t>
      </w:r>
      <w:r w:rsidRPr="00250377">
        <w:rPr>
          <w:rFonts w:ascii="Times New Roman" w:eastAsiaTheme="minorHAnsi" w:hAnsi="Times New Roman" w:cs="Times New Roman"/>
          <w:sz w:val="26"/>
          <w:szCs w:val="26"/>
          <w:lang w:eastAsia="en-US"/>
        </w:rPr>
        <w:t>, 29.01.1996, N 5, ст. 410,</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N 23, 06.02.1996, N 24, 07.02.1996, N 25, 08.02.1996, N 27, 10.02.1996);</w:t>
      </w:r>
      <w:proofErr w:type="gramEnd"/>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Земельным кодексом Российской Федерации от 25.10.2001 N 136-ФЗ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4147;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25.10.2001 N 137-ФЗ </w:t>
      </w:r>
      <w:r w:rsidR="00433A0F">
        <w:rPr>
          <w:rFonts w:ascii="Times New Roman" w:hAnsi="Times New Roman" w:cs="Times New Roman"/>
          <w:sz w:val="26"/>
          <w:szCs w:val="26"/>
        </w:rPr>
        <w:t>«</w:t>
      </w:r>
      <w:r w:rsidRPr="00250377">
        <w:rPr>
          <w:rFonts w:ascii="Times New Roman" w:hAnsi="Times New Roman" w:cs="Times New Roman"/>
          <w:sz w:val="26"/>
          <w:szCs w:val="26"/>
        </w:rPr>
        <w:t>О введении в действие Земельного кодекса Российской Федерации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29.10.2001, N 44, ст. 4148;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30.10.2001, N 204-205;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30.10.2001, N 211-212);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27.07.2010 N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30.07.2010, N 168;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02.08.2010, N 31, ст. 4179);</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Федеральным законом от 06.10.2003 N 131-ФЗ </w:t>
      </w:r>
      <w:r w:rsidR="00433A0F">
        <w:rPr>
          <w:rFonts w:ascii="Times New Roman" w:hAnsi="Times New Roman" w:cs="Times New Roman"/>
          <w:sz w:val="26"/>
          <w:szCs w:val="26"/>
        </w:rPr>
        <w:t>«</w:t>
      </w:r>
      <w:r w:rsidRPr="00250377">
        <w:rPr>
          <w:rFonts w:ascii="Times New Roman" w:hAnsi="Times New Roman" w:cs="Times New Roman"/>
          <w:sz w:val="26"/>
          <w:szCs w:val="26"/>
        </w:rPr>
        <w:t>Об общих принципах местного самоуправления</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РФ</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06.10.2003, N 40, ст. 3822; </w:t>
      </w:r>
      <w:r w:rsidR="00433A0F">
        <w:rPr>
          <w:rFonts w:ascii="Times New Roman" w:hAnsi="Times New Roman" w:cs="Times New Roman"/>
          <w:sz w:val="26"/>
          <w:szCs w:val="26"/>
        </w:rPr>
        <w:t>«</w:t>
      </w:r>
      <w:r w:rsidRPr="00250377">
        <w:rPr>
          <w:rFonts w:ascii="Times New Roman" w:hAnsi="Times New Roman" w:cs="Times New Roman"/>
          <w:sz w:val="26"/>
          <w:szCs w:val="26"/>
        </w:rPr>
        <w:t>Парламентская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08.10.2003, N 186; </w:t>
      </w:r>
      <w:r w:rsidR="00433A0F">
        <w:rPr>
          <w:rFonts w:ascii="Times New Roman" w:hAnsi="Times New Roman" w:cs="Times New Roman"/>
          <w:sz w:val="26"/>
          <w:szCs w:val="26"/>
        </w:rPr>
        <w:t>«</w:t>
      </w:r>
      <w:r w:rsidRPr="00250377">
        <w:rPr>
          <w:rFonts w:ascii="Times New Roman" w:hAnsi="Times New Roman" w:cs="Times New Roman"/>
          <w:sz w:val="26"/>
          <w:szCs w:val="26"/>
        </w:rPr>
        <w:t>Российская газета</w:t>
      </w:r>
      <w:r w:rsidR="00433A0F">
        <w:rPr>
          <w:rFonts w:ascii="Times New Roman" w:hAnsi="Times New Roman" w:cs="Times New Roman"/>
          <w:sz w:val="26"/>
          <w:szCs w:val="26"/>
        </w:rPr>
        <w:t>»</w:t>
      </w:r>
      <w:r w:rsidRPr="00250377">
        <w:rPr>
          <w:rFonts w:ascii="Times New Roman" w:hAnsi="Times New Roman" w:cs="Times New Roman"/>
          <w:sz w:val="26"/>
          <w:szCs w:val="26"/>
        </w:rPr>
        <w:t>, 08.10.2003, N 202);</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Законом Воронежской области от 13.05.2008 N 25-ОЗ </w:t>
      </w:r>
      <w:r w:rsidR="00433A0F">
        <w:rPr>
          <w:rFonts w:ascii="Times New Roman" w:hAnsi="Times New Roman" w:cs="Times New Roman"/>
          <w:sz w:val="26"/>
          <w:szCs w:val="26"/>
        </w:rPr>
        <w:t>«</w:t>
      </w:r>
      <w:r w:rsidRPr="00250377">
        <w:rPr>
          <w:rFonts w:ascii="Times New Roman" w:hAnsi="Times New Roman" w:cs="Times New Roman"/>
          <w:sz w:val="26"/>
          <w:szCs w:val="26"/>
        </w:rPr>
        <w:t>О регулировании земельных отношений на территории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Молодой коммунар</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20.05.2008, N 52; </w:t>
      </w:r>
      <w:r w:rsidR="00433A0F">
        <w:rPr>
          <w:rFonts w:ascii="Times New Roman" w:hAnsi="Times New Roman" w:cs="Times New Roman"/>
          <w:sz w:val="26"/>
          <w:szCs w:val="26"/>
        </w:rPr>
        <w:t>«</w:t>
      </w:r>
      <w:r w:rsidRPr="00250377">
        <w:rPr>
          <w:rFonts w:ascii="Times New Roman" w:hAnsi="Times New Roman" w:cs="Times New Roman"/>
          <w:sz w:val="26"/>
          <w:szCs w:val="26"/>
        </w:rPr>
        <w:t>Собрание законодательства Воронежской области</w:t>
      </w:r>
      <w:r w:rsidR="00433A0F">
        <w:rPr>
          <w:rFonts w:ascii="Times New Roman" w:hAnsi="Times New Roman" w:cs="Times New Roman"/>
          <w:sz w:val="26"/>
          <w:szCs w:val="26"/>
        </w:rPr>
        <w:t>»</w:t>
      </w:r>
      <w:r w:rsidRPr="00250377">
        <w:rPr>
          <w:rFonts w:ascii="Times New Roman" w:hAnsi="Times New Roman" w:cs="Times New Roman"/>
          <w:sz w:val="26"/>
          <w:szCs w:val="26"/>
        </w:rPr>
        <w:t>, 01.07.2008, N 5, ст. 148);</w:t>
      </w:r>
    </w:p>
    <w:p w:rsidR="00940480" w:rsidRPr="00250377" w:rsidRDefault="00940480"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Приказом Минэкономразвития Российской Федерации от 12.01.2015 N 1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торгов</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 http://www.pravo.gov.ru, 28.02.2015);</w:t>
      </w:r>
    </w:p>
    <w:p w:rsidR="00940480" w:rsidRPr="00250377" w:rsidRDefault="00940480" w:rsidP="00101799">
      <w:pPr>
        <w:pStyle w:val="ConsPlusNormal"/>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lastRenderedPageBreak/>
        <w:t xml:space="preserve">Приказом Минэкономразвития РФ от 14.01.2015 № 7 </w:t>
      </w:r>
      <w:r w:rsidR="00433A0F">
        <w:rPr>
          <w:rFonts w:ascii="Times New Roman" w:hAnsi="Times New Roman" w:cs="Times New Roman"/>
          <w:sz w:val="26"/>
          <w:szCs w:val="26"/>
        </w:rPr>
        <w:t>««</w:t>
      </w:r>
      <w:r w:rsidRPr="00250377">
        <w:rPr>
          <w:rFonts w:ascii="Times New Roman" w:hAnsi="Times New Roman" w:cs="Times New Roman"/>
          <w:sz w:val="26"/>
          <w:szCs w:val="26"/>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а также требований к их формату</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(Официальный интернет-портал правовой информации</w:t>
      </w:r>
      <w:proofErr w:type="gramEnd"/>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http://www.pravo.gov.ru, 27.02.2015).</w:t>
      </w:r>
      <w:proofErr w:type="gramEnd"/>
    </w:p>
    <w:p w:rsidR="00540EC8" w:rsidRPr="00250377" w:rsidRDefault="00540EC8"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Уставом </w:t>
      </w:r>
      <w:r w:rsidR="00FD2756">
        <w:rPr>
          <w:rFonts w:ascii="Times New Roman" w:hAnsi="Times New Roman" w:cs="Times New Roman"/>
          <w:sz w:val="26"/>
          <w:szCs w:val="26"/>
        </w:rPr>
        <w:t>Пригородного сельского</w:t>
      </w:r>
      <w:r w:rsidRPr="00250377">
        <w:rPr>
          <w:rFonts w:ascii="Times New Roman" w:hAnsi="Times New Roman" w:cs="Times New Roman"/>
          <w:sz w:val="26"/>
          <w:szCs w:val="26"/>
        </w:rPr>
        <w:t xml:space="preserve"> поселения</w:t>
      </w:r>
      <w:r w:rsidR="00FD2756">
        <w:rPr>
          <w:rFonts w:ascii="Times New Roman" w:hAnsi="Times New Roman" w:cs="Times New Roman"/>
          <w:sz w:val="26"/>
          <w:szCs w:val="26"/>
        </w:rPr>
        <w:t xml:space="preserve"> Калачеевского муниципального района Воронежской области</w:t>
      </w:r>
      <w:r w:rsidR="00DB420D">
        <w:rPr>
          <w:rFonts w:ascii="Times New Roman" w:hAnsi="Times New Roman" w:cs="Times New Roman"/>
          <w:sz w:val="26"/>
          <w:szCs w:val="26"/>
        </w:rPr>
        <w:t xml:space="preserve"> </w:t>
      </w:r>
      <w:r w:rsidR="00DB420D" w:rsidRPr="00DB420D">
        <w:rPr>
          <w:rFonts w:ascii="Times New Roman" w:hAnsi="Times New Roman" w:cs="Times New Roman"/>
          <w:sz w:val="26"/>
          <w:szCs w:val="26"/>
        </w:rPr>
        <w:t>(«Вестник муниципальных правовых актов Пригородного сельского поселения Калачеевского муниципального района Воронежской области», 16.03.2015 г. №8)</w:t>
      </w:r>
      <w:r w:rsidRPr="00DB420D">
        <w:rPr>
          <w:rFonts w:ascii="Times New Roman" w:hAnsi="Times New Roman" w:cs="Times New Roman"/>
          <w:sz w:val="26"/>
          <w:szCs w:val="26"/>
        </w:rPr>
        <w:t>;</w:t>
      </w:r>
    </w:p>
    <w:p w:rsidR="00940480" w:rsidRPr="00250377"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и иными действующими в данной сфере нормативными правовыми актами.</w:t>
      </w:r>
    </w:p>
    <w:p w:rsidR="00540EC8" w:rsidRPr="00250377" w:rsidRDefault="00540EC8" w:rsidP="00101799">
      <w:pPr>
        <w:widowControl w:val="0"/>
        <w:autoSpaceDE w:val="0"/>
        <w:autoSpaceDN w:val="0"/>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2.6. Исчерпывающий перечень документов, необходимых</w:t>
      </w:r>
      <w:r w:rsidR="002D0A8F" w:rsidRPr="00250377">
        <w:rPr>
          <w:rFonts w:ascii="Times New Roman" w:hAnsi="Times New Roman" w:cs="Times New Roman"/>
          <w:sz w:val="26"/>
          <w:szCs w:val="26"/>
        </w:rPr>
        <w:t xml:space="preserve"> </w:t>
      </w:r>
      <w:r w:rsidRPr="00250377">
        <w:rPr>
          <w:rFonts w:ascii="Times New Roman" w:hAnsi="Times New Roman" w:cs="Times New Roman"/>
          <w:sz w:val="26"/>
          <w:szCs w:val="26"/>
        </w:rPr>
        <w:t>для предоставления муниципальной услуги</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250377" w:rsidRDefault="00540EC8" w:rsidP="00FD2756">
      <w:pPr>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1) заявление о предварительном согласовании предоставления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заявлении о предварительном согласовании предоставления земельного участка указываются:</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w:t>
      </w:r>
      <w:r w:rsidRPr="00250377">
        <w:rPr>
          <w:rFonts w:ascii="Times New Roman" w:hAnsi="Times New Roman" w:cs="Times New Roman"/>
          <w:sz w:val="26"/>
          <w:szCs w:val="26"/>
        </w:rPr>
        <w:lastRenderedPageBreak/>
        <w:t>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основание предоставления земельного участка без проведения торгов из числа </w:t>
      </w:r>
      <w:r w:rsidR="002525C9" w:rsidRPr="00250377">
        <w:rPr>
          <w:rFonts w:ascii="Times New Roman" w:hAnsi="Times New Roman" w:cs="Times New Roman"/>
          <w:sz w:val="26"/>
          <w:szCs w:val="26"/>
        </w:rPr>
        <w:t xml:space="preserve">оснований </w:t>
      </w:r>
      <w:r w:rsidRPr="00250377">
        <w:rPr>
          <w:rFonts w:ascii="Times New Roman" w:hAnsi="Times New Roman" w:cs="Times New Roman"/>
          <w:sz w:val="26"/>
          <w:szCs w:val="26"/>
        </w:rPr>
        <w:t xml:space="preserve">предусмотренных пунктом 2 статьи 39.3, статьей 39.5, пунктом 2 статьи 39.6 или пунктом 2 статьи 39.10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цель использования земельного участка;</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реквизиты решения об изъятии земельного участка для государственных или муниципальных ну</w:t>
      </w:r>
      <w:proofErr w:type="gramStart"/>
      <w:r w:rsidRPr="00250377">
        <w:rPr>
          <w:rFonts w:ascii="Times New Roman" w:hAnsi="Times New Roman" w:cs="Times New Roman"/>
          <w:sz w:val="26"/>
          <w:szCs w:val="26"/>
        </w:rPr>
        <w:t>жд в сл</w:t>
      </w:r>
      <w:proofErr w:type="gramEnd"/>
      <w:r w:rsidRPr="00250377">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540EC8" w:rsidRPr="00250377" w:rsidRDefault="00540EC8"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50377">
        <w:rPr>
          <w:rFonts w:ascii="Times New Roman" w:hAnsi="Times New Roman" w:cs="Times New Roman"/>
          <w:sz w:val="26"/>
          <w:szCs w:val="26"/>
        </w:rPr>
        <w:t>указанными</w:t>
      </w:r>
      <w:proofErr w:type="gramEnd"/>
      <w:r w:rsidRPr="00250377">
        <w:rPr>
          <w:rFonts w:ascii="Times New Roman" w:hAnsi="Times New Roman" w:cs="Times New Roman"/>
          <w:sz w:val="26"/>
          <w:szCs w:val="26"/>
        </w:rPr>
        <w:t xml:space="preserve"> документом и (или) проектом;</w:t>
      </w:r>
    </w:p>
    <w:p w:rsidR="00540EC8" w:rsidRPr="00250377" w:rsidRDefault="00FC272C"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w:t>
      </w:r>
      <w:r w:rsidR="00540EC8" w:rsidRPr="00250377">
        <w:rPr>
          <w:rFonts w:ascii="Times New Roman" w:hAnsi="Times New Roman" w:cs="Times New Roman"/>
          <w:sz w:val="26"/>
          <w:szCs w:val="26"/>
        </w:rPr>
        <w:t xml:space="preserve"> почтовый адрес и (или) адрес электронной почты для связи с заявителем.</w:t>
      </w:r>
    </w:p>
    <w:p w:rsidR="00FC272C" w:rsidRPr="00250377" w:rsidRDefault="00FC272C"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Образец з</w:t>
      </w:r>
      <w:r w:rsidR="00FD2756">
        <w:rPr>
          <w:rFonts w:ascii="Times New Roman" w:hAnsi="Times New Roman" w:cs="Times New Roman"/>
          <w:sz w:val="26"/>
          <w:szCs w:val="26"/>
        </w:rPr>
        <w:t>аявления приведен в приложении №</w:t>
      </w:r>
      <w:r w:rsidRPr="00250377">
        <w:rPr>
          <w:rFonts w:ascii="Times New Roman" w:hAnsi="Times New Roman" w:cs="Times New Roman"/>
          <w:sz w:val="26"/>
          <w:szCs w:val="26"/>
        </w:rPr>
        <w:t xml:space="preserve"> 2 к настоящему Административному регламенту.</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на бумажном носителе представляется: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посредством почтового отправления;</w:t>
      </w:r>
    </w:p>
    <w:p w:rsidR="00484741" w:rsidRPr="00250377" w:rsidRDefault="00484741"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 личном обращении заявителя либо его законного представителя.</w:t>
      </w:r>
    </w:p>
    <w:p w:rsidR="00484741" w:rsidRPr="00250377" w:rsidRDefault="00484741" w:rsidP="00101799">
      <w:pPr>
        <w:pStyle w:val="ConsPlusNormal"/>
        <w:ind w:firstLine="709"/>
        <w:jc w:val="both"/>
        <w:rPr>
          <w:rFonts w:ascii="Times New Roman" w:eastAsiaTheme="minorHAnsi" w:hAnsi="Times New Roman" w:cs="Times New Roman"/>
          <w:sz w:val="26"/>
          <w:szCs w:val="26"/>
          <w:lang w:eastAsia="en-US"/>
        </w:rPr>
      </w:pPr>
      <w:proofErr w:type="gramStart"/>
      <w:r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250377"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484741" w:rsidRPr="00250377" w:rsidRDefault="00484741"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Также в заявлении </w:t>
      </w:r>
      <w:r w:rsidR="002C7F44"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250377">
        <w:rPr>
          <w:rFonts w:ascii="Times New Roman" w:hAnsi="Times New Roman" w:cs="Times New Roman"/>
          <w:sz w:val="26"/>
          <w:szCs w:val="26"/>
        </w:rPr>
        <w:t xml:space="preserve"> в администрацию</w:t>
      </w:r>
      <w:r w:rsidRPr="00250377">
        <w:rPr>
          <w:rFonts w:ascii="Times New Roman" w:hAnsi="Times New Roman" w:cs="Times New Roman"/>
          <w:sz w:val="26"/>
          <w:szCs w:val="26"/>
        </w:rPr>
        <w:t xml:space="preserve">, либо который направляется заявителю посредством почтового </w:t>
      </w:r>
      <w:r w:rsidRPr="00250377">
        <w:rPr>
          <w:rFonts w:ascii="Times New Roman" w:hAnsi="Times New Roman" w:cs="Times New Roman"/>
          <w:sz w:val="26"/>
          <w:szCs w:val="26"/>
        </w:rPr>
        <w:lastRenderedPageBreak/>
        <w:t>отправления, если резуль</w:t>
      </w:r>
      <w:r w:rsidR="00657CA0" w:rsidRPr="00250377">
        <w:rPr>
          <w:rFonts w:ascii="Times New Roman" w:hAnsi="Times New Roman" w:cs="Times New Roman"/>
          <w:sz w:val="26"/>
          <w:szCs w:val="26"/>
        </w:rPr>
        <w:t xml:space="preserve">татом его рассмотрения является </w:t>
      </w:r>
      <w:r w:rsidRPr="00250377">
        <w:rPr>
          <w:rFonts w:ascii="Times New Roman" w:hAnsi="Times New Roman" w:cs="Times New Roman"/>
          <w:sz w:val="26"/>
          <w:szCs w:val="26"/>
        </w:rPr>
        <w:t>решение о предварительном согласовании пр</w:t>
      </w:r>
      <w:r w:rsidR="00657CA0" w:rsidRPr="00250377">
        <w:rPr>
          <w:rFonts w:ascii="Times New Roman" w:hAnsi="Times New Roman" w:cs="Times New Roman"/>
          <w:sz w:val="26"/>
          <w:szCs w:val="26"/>
        </w:rPr>
        <w:t>едоставления земельного участка.</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C7F44" w:rsidRPr="00250377" w:rsidRDefault="002C7F44"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w:t>
      </w:r>
      <w:r w:rsidR="00CA4972" w:rsidRPr="00250377">
        <w:rPr>
          <w:rFonts w:ascii="Times New Roman" w:hAnsi="Times New Roman" w:cs="Times New Roman"/>
          <w:sz w:val="26"/>
          <w:szCs w:val="26"/>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Представления копии документа, удостоверяющего личность заявителя </w:t>
      </w:r>
      <w:r w:rsidR="00BC6455" w:rsidRPr="00250377">
        <w:rPr>
          <w:rFonts w:ascii="Times New Roman" w:hAnsi="Times New Roman" w:cs="Times New Roman"/>
          <w:sz w:val="26"/>
          <w:szCs w:val="26"/>
        </w:rPr>
        <w:t xml:space="preserve">или удостоверяющего личность представителя заявителя </w:t>
      </w:r>
      <w:r w:rsidRPr="00250377">
        <w:rPr>
          <w:rFonts w:ascii="Times New Roman" w:hAnsi="Times New Roman" w:cs="Times New Roman"/>
          <w:sz w:val="26"/>
          <w:szCs w:val="26"/>
        </w:rPr>
        <w:t xml:space="preserve">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250377">
        <w:rPr>
          <w:rFonts w:ascii="Times New Roman" w:hAnsi="Times New Roman" w:cs="Times New Roman"/>
          <w:sz w:val="26"/>
          <w:szCs w:val="26"/>
        </w:rPr>
        <w:t>также</w:t>
      </w:r>
      <w:proofErr w:type="gramEnd"/>
      <w:r w:rsidRPr="00250377">
        <w:rPr>
          <w:rFonts w:ascii="Times New Roman" w:hAnsi="Times New Roman" w:cs="Times New Roman"/>
          <w:sz w:val="26"/>
          <w:szCs w:val="26"/>
        </w:rPr>
        <w:t xml:space="preserve"> если заявление подписано усиленной квалифицированной электронной подписью.</w:t>
      </w:r>
    </w:p>
    <w:p w:rsidR="00B74C08" w:rsidRPr="00250377" w:rsidRDefault="00B74C08"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CA4972" w:rsidRPr="00250377">
        <w:rPr>
          <w:rFonts w:ascii="Times New Roman" w:hAnsi="Times New Roman" w:cs="Times New Roman"/>
          <w:sz w:val="26"/>
          <w:szCs w:val="26"/>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w:t>
      </w:r>
      <w:r w:rsidR="00CA4972" w:rsidRPr="00250377">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50377" w:rsidRDefault="007C5864"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CA4972" w:rsidRPr="00250377">
        <w:rPr>
          <w:rFonts w:ascii="Times New Roman" w:hAnsi="Times New Roman" w:cs="Times New Roman"/>
          <w:sz w:val="26"/>
          <w:szCs w:val="26"/>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 подпунктом 2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подтверждающий членство заявителя в некоммерческой организации;</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w:t>
      </w:r>
      <w:r w:rsidR="00CB0A85" w:rsidRPr="00250377">
        <w:rPr>
          <w:rFonts w:ascii="Times New Roman" w:hAnsi="Times New Roman" w:cs="Times New Roman"/>
          <w:sz w:val="26"/>
          <w:szCs w:val="26"/>
        </w:rPr>
        <w:t>решение органа некоммерческой организации о распределении испрашиваемого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39.3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39.3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 статьи 39.5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документ, удостоверяющий (устанавливающий) права заявителя на здание, </w:t>
      </w:r>
      <w:r w:rsidRPr="00250377">
        <w:rPr>
          <w:rFonts w:ascii="Times New Roman" w:hAnsi="Times New Roman" w:cs="Times New Roman"/>
          <w:sz w:val="26"/>
          <w:szCs w:val="26"/>
        </w:rPr>
        <w:lastRenderedPageBreak/>
        <w:t>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условия предоставления земельных участков в соответствии с законодательством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статьи 39.5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на приобретение земельного участка, установленные законом Воронежской области;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соглашение или иной документ, предусматривающий выполнение международных обязательств;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для обеспечения электро-, тепл</w:t>
      </w:r>
      <w:proofErr w:type="gramStart"/>
      <w:r w:rsidRPr="00250377">
        <w:rPr>
          <w:rFonts w:ascii="Times New Roman" w:hAnsi="Times New Roman" w:cs="Times New Roman"/>
          <w:sz w:val="26"/>
          <w:szCs w:val="26"/>
        </w:rPr>
        <w:t>о-</w:t>
      </w:r>
      <w:proofErr w:type="gramEnd"/>
      <w:r w:rsidRPr="00250377">
        <w:rPr>
          <w:rFonts w:ascii="Times New Roman" w:hAnsi="Times New Roman" w:cs="Times New Roman"/>
          <w:sz w:val="26"/>
          <w:szCs w:val="26"/>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государственной регистрации прав на недвижимое имущество и сделок с ним</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6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 комплексном освоении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договор,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в) решение общего собрания членов некоммерческой организации о распределении испрашиваемого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7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 подтверждающий членство заявителя в некоммерческой организации;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решение органа некоммерческой организации о приобретении земельного участка;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9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10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договор о развитии застроенной территории;</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13.1. пункта 2 статьи 39.6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б) договор о комплексном освоении территории в целях строительства жилья экономического класса;</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 14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о предварительном согласовании предоставления земельного участка, если такое решение принято иным уполномоченным органом;</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18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собственность без проведения торгов;</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концессионное соглашение;</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23.1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об освоении территории в целях строительства и эксплуатации наемного дома коммерческого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-подпунктом 32 пункта 2 статьи 39.6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статьей 39.9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подтверждающие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подтверждающий право заявителя на предоставление земельного участка в соответствии с целями его использования;</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3 пункта 2 статьи 39.10 ЗК РФ:</w:t>
      </w:r>
    </w:p>
    <w:p w:rsidR="00CB0A85" w:rsidRPr="00250377" w:rsidRDefault="00141DF3"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4 пункта 2 статьи 39.10 ЗК РФ:</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w:t>
      </w:r>
      <w:r w:rsidRPr="00250377">
        <w:rPr>
          <w:rFonts w:ascii="Times New Roman" w:hAnsi="Times New Roman" w:cs="Times New Roman"/>
          <w:sz w:val="26"/>
          <w:szCs w:val="26"/>
        </w:rPr>
        <w:lastRenderedPageBreak/>
        <w:t>кадастровых (условных, инвентарных) номеров и адресных ориентиров (приложение № 5 к настоящему Административному регламенту);</w:t>
      </w:r>
    </w:p>
    <w:p w:rsidR="00CB0A85" w:rsidRPr="00250377" w:rsidRDefault="00CB0A85"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5 части 2 статьи 39.10 ЗК РФ:</w:t>
      </w:r>
    </w:p>
    <w:p w:rsidR="00CB0A85" w:rsidRPr="00250377" w:rsidRDefault="00141DF3"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B0A85" w:rsidRPr="00250377" w:rsidRDefault="00CB0A85"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8 части 2 статьи 39.10 ЗК РФ:</w:t>
      </w:r>
    </w:p>
    <w:p w:rsidR="00CB0A85" w:rsidRPr="00250377" w:rsidRDefault="00141DF3"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договор найма служебного жилого помещения;</w:t>
      </w:r>
    </w:p>
    <w:p w:rsidR="00CB0A85" w:rsidRPr="00250377" w:rsidRDefault="00CB0A85"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12 пункта 2 статьи 39.10 ЗК РФ:</w:t>
      </w:r>
    </w:p>
    <w:p w:rsidR="00CB0A85" w:rsidRPr="00250377" w:rsidRDefault="00141DF3"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250377" w:rsidRDefault="00CB0A85"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15 пункта 2 статьи 39.10 ЗК РФ:</w:t>
      </w:r>
    </w:p>
    <w:p w:rsidR="00CB0A85" w:rsidRPr="00250377" w:rsidRDefault="00141DF3"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решение Воронежской области о создании некоммерческой организации;</w:t>
      </w:r>
    </w:p>
    <w:p w:rsidR="00CB0A85" w:rsidRPr="00250377" w:rsidRDefault="00CB0A85"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подпунктом 16 пункта 2 статьи 39.10 ЗК РФ:</w:t>
      </w:r>
    </w:p>
    <w:p w:rsidR="00CB0A85" w:rsidRPr="00250377" w:rsidRDefault="00141DF3"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а) </w:t>
      </w:r>
      <w:r w:rsidR="00CB0A85" w:rsidRPr="00250377">
        <w:rPr>
          <w:rFonts w:ascii="Times New Roman" w:hAnsi="Times New Roman" w:cs="Times New Roman"/>
          <w:sz w:val="26"/>
          <w:szCs w:val="26"/>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250377" w:rsidRDefault="003E42F5" w:rsidP="0060186B">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форме электронного документа </w:t>
      </w:r>
      <w:r w:rsidR="00BC6455" w:rsidRPr="00250377">
        <w:rPr>
          <w:rFonts w:ascii="Times New Roman" w:hAnsi="Times New Roman" w:cs="Times New Roman"/>
          <w:sz w:val="26"/>
          <w:szCs w:val="26"/>
        </w:rPr>
        <w:t>и прилагаемые к н</w:t>
      </w:r>
      <w:r w:rsidRPr="00250377">
        <w:rPr>
          <w:rFonts w:ascii="Times New Roman" w:hAnsi="Times New Roman" w:cs="Times New Roman"/>
          <w:sz w:val="26"/>
          <w:szCs w:val="26"/>
        </w:rPr>
        <w:t>ему</w:t>
      </w:r>
      <w:r w:rsidR="00BC6455"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электронные документы (электронные образы документов) </w:t>
      </w:r>
      <w:r w:rsidR="00BC6455" w:rsidRPr="00250377">
        <w:rPr>
          <w:rFonts w:ascii="Times New Roman" w:hAnsi="Times New Roman" w:cs="Times New Roman"/>
          <w:sz w:val="26"/>
          <w:szCs w:val="26"/>
        </w:rPr>
        <w:t>направля</w:t>
      </w:r>
      <w:r w:rsidRPr="00250377">
        <w:rPr>
          <w:rFonts w:ascii="Times New Roman" w:hAnsi="Times New Roman" w:cs="Times New Roman"/>
          <w:sz w:val="26"/>
          <w:szCs w:val="26"/>
        </w:rPr>
        <w:t>ю</w:t>
      </w:r>
      <w:r w:rsidR="00BC6455" w:rsidRPr="00250377">
        <w:rPr>
          <w:rFonts w:ascii="Times New Roman" w:hAnsi="Times New Roman" w:cs="Times New Roman"/>
          <w:sz w:val="26"/>
          <w:szCs w:val="26"/>
        </w:rPr>
        <w:t>тся в виде файлов в формате XML</w:t>
      </w:r>
      <w:r w:rsidRPr="00250377">
        <w:rPr>
          <w:rFonts w:ascii="Times New Roman" w:hAnsi="Times New Roman" w:cs="Times New Roman"/>
          <w:sz w:val="26"/>
          <w:szCs w:val="26"/>
        </w:rPr>
        <w:t>.</w:t>
      </w:r>
    </w:p>
    <w:p w:rsidR="00BC6455" w:rsidRPr="00250377" w:rsidRDefault="003E42F5" w:rsidP="0060186B">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w:t>
      </w:r>
      <w:r w:rsidR="00BC6455" w:rsidRPr="00250377">
        <w:rPr>
          <w:rFonts w:ascii="Times New Roman" w:hAnsi="Times New Roman" w:cs="Times New Roman"/>
          <w:sz w:val="26"/>
          <w:szCs w:val="26"/>
        </w:rPr>
        <w:t>представляются</w:t>
      </w:r>
      <w:r w:rsidRPr="00250377">
        <w:rPr>
          <w:rFonts w:ascii="Times New Roman" w:hAnsi="Times New Roman" w:cs="Times New Roman"/>
          <w:sz w:val="26"/>
          <w:szCs w:val="26"/>
        </w:rPr>
        <w:t xml:space="preserve"> </w:t>
      </w:r>
      <w:r w:rsidR="00BC6455" w:rsidRPr="00250377">
        <w:rPr>
          <w:rFonts w:ascii="Times New Roman" w:hAnsi="Times New Roman" w:cs="Times New Roman"/>
          <w:sz w:val="26"/>
          <w:szCs w:val="26"/>
        </w:rPr>
        <w:t xml:space="preserve">в виде файлов в формате </w:t>
      </w:r>
      <w:proofErr w:type="spellStart"/>
      <w:r w:rsidR="00BC6455" w:rsidRPr="00250377">
        <w:rPr>
          <w:rFonts w:ascii="Times New Roman" w:hAnsi="Times New Roman" w:cs="Times New Roman"/>
          <w:sz w:val="26"/>
          <w:szCs w:val="26"/>
        </w:rPr>
        <w:t>doc</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docx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txt</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xlsx</w:t>
      </w:r>
      <w:proofErr w:type="spellEnd"/>
      <w:r w:rsidR="00BC6455" w:rsidRPr="00250377">
        <w:rPr>
          <w:rFonts w:ascii="Times New Roman" w:hAnsi="Times New Roman" w:cs="Times New Roman"/>
          <w:sz w:val="26"/>
          <w:szCs w:val="26"/>
        </w:rPr>
        <w:t xml:space="preserve">, </w:t>
      </w:r>
      <w:proofErr w:type="spellStart"/>
      <w:r w:rsidR="00BC6455" w:rsidRPr="00250377">
        <w:rPr>
          <w:rFonts w:ascii="Times New Roman" w:hAnsi="Times New Roman" w:cs="Times New Roman"/>
          <w:sz w:val="26"/>
          <w:szCs w:val="26"/>
        </w:rPr>
        <w:t>rtf</w:t>
      </w:r>
      <w:proofErr w:type="spellEnd"/>
      <w:r w:rsidR="00BC6455" w:rsidRPr="00250377">
        <w:rPr>
          <w:rFonts w:ascii="Times New Roman" w:hAnsi="Times New Roman" w:cs="Times New Roman"/>
          <w:sz w:val="26"/>
          <w:szCs w:val="26"/>
        </w:rPr>
        <w:t>, если указанн</w:t>
      </w:r>
      <w:r w:rsidRPr="00250377">
        <w:rPr>
          <w:rFonts w:ascii="Times New Roman" w:hAnsi="Times New Roman" w:cs="Times New Roman"/>
          <w:sz w:val="26"/>
          <w:szCs w:val="26"/>
        </w:rPr>
        <w:t>ое</w:t>
      </w:r>
      <w:r w:rsidR="00BC6455" w:rsidRPr="00250377">
        <w:rPr>
          <w:rFonts w:ascii="Times New Roman" w:hAnsi="Times New Roman" w:cs="Times New Roman"/>
          <w:sz w:val="26"/>
          <w:szCs w:val="26"/>
        </w:rPr>
        <w:t xml:space="preserve"> заявлени</w:t>
      </w:r>
      <w:r w:rsidRPr="00250377">
        <w:rPr>
          <w:rFonts w:ascii="Times New Roman" w:hAnsi="Times New Roman" w:cs="Times New Roman"/>
          <w:sz w:val="26"/>
          <w:szCs w:val="26"/>
        </w:rPr>
        <w:t>е</w:t>
      </w:r>
      <w:r w:rsidR="00BC6455" w:rsidRPr="00250377">
        <w:rPr>
          <w:rFonts w:ascii="Times New Roman" w:hAnsi="Times New Roman" w:cs="Times New Roman"/>
          <w:sz w:val="26"/>
          <w:szCs w:val="26"/>
        </w:rPr>
        <w:t xml:space="preserve"> предоставляются в форме электронного документа посредством электронной почты.</w:t>
      </w:r>
    </w:p>
    <w:p w:rsidR="00BC6455" w:rsidRPr="00250377" w:rsidRDefault="00BC6455" w:rsidP="0060186B">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250377" w:rsidRDefault="00BC6455" w:rsidP="0060186B">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250377" w:rsidRDefault="00CA4972" w:rsidP="0060186B">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250377" w:rsidRDefault="00E83A48"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250377" w:rsidRDefault="00E83A48"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w:t>
      </w:r>
      <w:r w:rsidRPr="00250377">
        <w:rPr>
          <w:rFonts w:ascii="Times New Roman" w:hAnsi="Times New Roman" w:cs="Times New Roman"/>
          <w:sz w:val="26"/>
          <w:szCs w:val="26"/>
        </w:rPr>
        <w:lastRenderedPageBreak/>
        <w:t>указанном в заявлении земельном участке.</w:t>
      </w:r>
      <w:proofErr w:type="gramEnd"/>
    </w:p>
    <w:p w:rsidR="00E83A48" w:rsidRPr="00250377" w:rsidRDefault="00E83A48"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250377" w:rsidRDefault="00E83A48"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юридических лиц (при подаче заявления юридическим лицом);</w:t>
      </w:r>
    </w:p>
    <w:p w:rsidR="00E83A48" w:rsidRPr="00250377" w:rsidRDefault="00E83A48"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250377" w:rsidRDefault="00E83A48"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D5B92"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250377" w:rsidRDefault="00E83A48"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E83A48" w:rsidRPr="00250377" w:rsidRDefault="00E83A48"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Для предоставления муниципальной услуги </w:t>
      </w:r>
      <w:r w:rsidR="00683A91" w:rsidRPr="00250377">
        <w:rPr>
          <w:rFonts w:ascii="Times New Roman" w:hAnsi="Times New Roman" w:cs="Times New Roman"/>
          <w:sz w:val="26"/>
          <w:szCs w:val="26"/>
        </w:rPr>
        <w:t>администрация</w:t>
      </w:r>
      <w:r w:rsidRPr="00250377">
        <w:rPr>
          <w:rFonts w:ascii="Times New Roman" w:hAnsi="Times New Roman" w:cs="Times New Roman"/>
          <w:sz w:val="26"/>
          <w:szCs w:val="26"/>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w:t>
      </w:r>
    </w:p>
    <w:p w:rsidR="00E83A48" w:rsidRPr="00250377" w:rsidRDefault="00E83A48"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межевания территории;</w:t>
      </w:r>
    </w:p>
    <w:p w:rsidR="00E83A48" w:rsidRPr="00250377" w:rsidRDefault="00E83A48"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утвержденный проект планировки территории.</w:t>
      </w:r>
    </w:p>
    <w:p w:rsidR="00E83A48" w:rsidRPr="00250377" w:rsidRDefault="006C5BDD" w:rsidP="0060186B">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Н</w:t>
      </w:r>
      <w:r w:rsidR="00E83A48" w:rsidRPr="00250377">
        <w:rPr>
          <w:rFonts w:ascii="Times New Roman" w:hAnsi="Times New Roman" w:cs="Times New Roman"/>
          <w:sz w:val="26"/>
          <w:szCs w:val="26"/>
        </w:rPr>
        <w:t xml:space="preserve">азванные документы находятся в распоряжении администрации </w:t>
      </w:r>
      <w:r w:rsidR="00FD2756">
        <w:rPr>
          <w:rFonts w:ascii="Times New Roman" w:hAnsi="Times New Roman" w:cs="Times New Roman"/>
          <w:sz w:val="26"/>
          <w:szCs w:val="26"/>
        </w:rPr>
        <w:t>Пригородного сельского</w:t>
      </w:r>
      <w:r w:rsidR="00E83A48" w:rsidRPr="00250377">
        <w:rPr>
          <w:rFonts w:ascii="Times New Roman" w:hAnsi="Times New Roman" w:cs="Times New Roman"/>
          <w:sz w:val="26"/>
          <w:szCs w:val="26"/>
        </w:rPr>
        <w:t xml:space="preserve"> поселения</w:t>
      </w:r>
      <w:r w:rsidRPr="00250377">
        <w:rPr>
          <w:rFonts w:ascii="Times New Roman" w:hAnsi="Times New Roman" w:cs="Times New Roman"/>
          <w:sz w:val="26"/>
          <w:szCs w:val="26"/>
        </w:rPr>
        <w:t xml:space="preserve"> (органа предоставляющего муниципальную услугу)</w:t>
      </w:r>
      <w:r w:rsidR="00E83A48" w:rsidRPr="00250377">
        <w:rPr>
          <w:rFonts w:ascii="Times New Roman" w:hAnsi="Times New Roman" w:cs="Times New Roman"/>
          <w:sz w:val="26"/>
          <w:szCs w:val="26"/>
        </w:rPr>
        <w:t>.</w:t>
      </w:r>
    </w:p>
    <w:p w:rsidR="00683A91" w:rsidRPr="00250377" w:rsidRDefault="003A3C1B" w:rsidP="0060186B">
      <w:pPr>
        <w:pStyle w:val="ConsPlusNormal"/>
        <w:spacing w:line="276" w:lineRule="auto"/>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у</w:t>
      </w:r>
      <w:r w:rsidR="00437694" w:rsidRPr="00250377">
        <w:rPr>
          <w:rFonts w:ascii="Times New Roman" w:hAnsi="Times New Roman" w:cs="Times New Roman"/>
          <w:sz w:val="26"/>
          <w:szCs w:val="26"/>
        </w:rPr>
        <w:t>каз или распоряжение Президента Российской Федерации</w:t>
      </w:r>
      <w:r w:rsidR="00683A91" w:rsidRPr="00250377">
        <w:rPr>
          <w:rFonts w:ascii="Times New Roman" w:hAnsi="Times New Roman" w:cs="Times New Roman"/>
          <w:sz w:val="26"/>
          <w:szCs w:val="26"/>
        </w:rPr>
        <w:t xml:space="preserve">, в случае предоставления </w:t>
      </w:r>
      <w:r w:rsidR="00683A91" w:rsidRPr="00250377">
        <w:rPr>
          <w:rFonts w:ascii="Times New Roman" w:eastAsiaTheme="minorHAnsi" w:hAnsi="Times New Roman" w:cs="Times New Roman"/>
          <w:sz w:val="26"/>
          <w:szCs w:val="26"/>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250377">
        <w:rPr>
          <w:rFonts w:ascii="Times New Roman" w:eastAsiaTheme="minorHAnsi" w:hAnsi="Times New Roman" w:cs="Times New Roman"/>
          <w:sz w:val="26"/>
          <w:szCs w:val="26"/>
          <w:lang w:eastAsia="en-US"/>
        </w:rPr>
        <w:t>.</w:t>
      </w:r>
    </w:p>
    <w:p w:rsidR="006D5B92" w:rsidRPr="00250377" w:rsidRDefault="006D5B92" w:rsidP="0060186B">
      <w:pPr>
        <w:tabs>
          <w:tab w:val="left"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6D5B92" w:rsidRPr="00250377" w:rsidRDefault="006D5B92" w:rsidP="0060186B">
      <w:pPr>
        <w:pStyle w:val="ConsPlusNormal"/>
        <w:spacing w:line="276" w:lineRule="auto"/>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w:t>
      </w:r>
      <w:r w:rsidR="00437694" w:rsidRPr="00250377">
        <w:rPr>
          <w:rFonts w:ascii="Times New Roman" w:hAnsi="Times New Roman" w:cs="Times New Roman"/>
          <w:sz w:val="26"/>
          <w:szCs w:val="26"/>
        </w:rPr>
        <w:t xml:space="preserve"> </w:t>
      </w:r>
      <w:r w:rsidR="003A3C1B" w:rsidRPr="00250377">
        <w:rPr>
          <w:rFonts w:ascii="Times New Roman" w:hAnsi="Times New Roman" w:cs="Times New Roman"/>
          <w:sz w:val="26"/>
          <w:szCs w:val="26"/>
        </w:rPr>
        <w:t>р</w:t>
      </w:r>
      <w:r w:rsidR="00437694" w:rsidRPr="00250377">
        <w:rPr>
          <w:rFonts w:ascii="Times New Roman" w:hAnsi="Times New Roman" w:cs="Times New Roman"/>
          <w:sz w:val="26"/>
          <w:szCs w:val="26"/>
        </w:rPr>
        <w:t>аспоряжение Пра</w:t>
      </w:r>
      <w:r w:rsidR="00BD35F5">
        <w:rPr>
          <w:rFonts w:ascii="Times New Roman" w:hAnsi="Times New Roman" w:cs="Times New Roman"/>
          <w:sz w:val="26"/>
          <w:szCs w:val="26"/>
        </w:rPr>
        <w:t xml:space="preserve">вительства Российской Федерации в </w:t>
      </w:r>
      <w:r w:rsidRPr="00250377">
        <w:rPr>
          <w:rFonts w:ascii="Times New Roman" w:hAnsi="Times New Roman" w:cs="Times New Roman"/>
          <w:sz w:val="26"/>
          <w:szCs w:val="26"/>
        </w:rPr>
        <w:t xml:space="preserve">случае предоставления </w:t>
      </w:r>
      <w:r w:rsidRPr="00250377">
        <w:rPr>
          <w:rFonts w:ascii="Times New Roman" w:eastAsiaTheme="minorHAnsi" w:hAnsi="Times New Roman" w:cs="Times New Roman"/>
          <w:sz w:val="26"/>
          <w:szCs w:val="26"/>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250377"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6"/>
          <w:szCs w:val="26"/>
          <w:highlight w:val="red"/>
        </w:rPr>
      </w:pPr>
      <w:r w:rsidRPr="00250377">
        <w:rPr>
          <w:rFonts w:ascii="Times New Roman" w:hAnsi="Times New Roman" w:cs="Times New Roman"/>
          <w:sz w:val="26"/>
          <w:szCs w:val="26"/>
        </w:rPr>
        <w:t>Данные документы запрашиваются в рамках межведомственного взаимодействия.</w:t>
      </w:r>
    </w:p>
    <w:p w:rsidR="00E83A48" w:rsidRPr="00250377" w:rsidRDefault="00E83A4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250377" w:rsidRDefault="00BC2D05" w:rsidP="00101799">
      <w:pPr>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Запрещается требовать от заявителя:</w:t>
      </w:r>
    </w:p>
    <w:p w:rsidR="00BC2D05" w:rsidRPr="00250377" w:rsidRDefault="00BC2D05" w:rsidP="00101799">
      <w:pPr>
        <w:pStyle w:val="ConsPlusNormal"/>
        <w:spacing w:line="276"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250377">
        <w:rPr>
          <w:rFonts w:ascii="Times New Roman" w:hAnsi="Times New Roman" w:cs="Times New Roman"/>
          <w:sz w:val="26"/>
          <w:szCs w:val="26"/>
        </w:rPr>
        <w:lastRenderedPageBreak/>
        <w:t>правовыми актами, регулирующими отношения, возникающие в связи с предоставлением муниципальной услуги;</w:t>
      </w:r>
    </w:p>
    <w:p w:rsidR="00BC2D05" w:rsidRPr="00250377" w:rsidRDefault="00BC2D05" w:rsidP="0060186B">
      <w:pPr>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D2756">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250377">
        <w:rPr>
          <w:rFonts w:ascii="Times New Roman" w:hAnsi="Times New Roman" w:cs="Times New Roman"/>
          <w:sz w:val="26"/>
          <w:szCs w:val="26"/>
        </w:rPr>
        <w:t xml:space="preserve"> части 6 статьи 7 Федерального закона от 27.07.2010 № 210-ФЗ </w:t>
      </w:r>
      <w:r w:rsidR="00433A0F">
        <w:rPr>
          <w:rFonts w:ascii="Times New Roman" w:hAnsi="Times New Roman" w:cs="Times New Roman"/>
          <w:sz w:val="26"/>
          <w:szCs w:val="26"/>
        </w:rPr>
        <w:t>«</w:t>
      </w:r>
      <w:r w:rsidRPr="00250377">
        <w:rPr>
          <w:rFonts w:ascii="Times New Roman" w:hAnsi="Times New Roman" w:cs="Times New Roman"/>
          <w:sz w:val="26"/>
          <w:szCs w:val="26"/>
        </w:rPr>
        <w:t>Об организации предоставления государственных и муниципальных услуг</w:t>
      </w:r>
      <w:r w:rsidR="00433A0F">
        <w:rPr>
          <w:rFonts w:ascii="Times New Roman" w:hAnsi="Times New Roman" w:cs="Times New Roman"/>
          <w:sz w:val="26"/>
          <w:szCs w:val="26"/>
        </w:rPr>
        <w:t>»</w:t>
      </w:r>
      <w:r w:rsidRPr="00250377">
        <w:rPr>
          <w:rFonts w:ascii="Times New Roman" w:hAnsi="Times New Roman" w:cs="Times New Roman"/>
          <w:sz w:val="26"/>
          <w:szCs w:val="26"/>
        </w:rPr>
        <w:t>.</w:t>
      </w:r>
    </w:p>
    <w:p w:rsidR="00BC2D05" w:rsidRPr="00250377" w:rsidRDefault="00BC2D05" w:rsidP="0060186B">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250377" w:rsidRDefault="00BC2D05" w:rsidP="0060186B">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250377" w:rsidRDefault="00C23B50" w:rsidP="0060186B">
      <w:pPr>
        <w:numPr>
          <w:ilvl w:val="1"/>
          <w:numId w:val="7"/>
        </w:numPr>
        <w:tabs>
          <w:tab w:val="clear" w:pos="795"/>
          <w:tab w:val="num" w:pos="142"/>
          <w:tab w:val="left" w:pos="126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C23B50" w:rsidRPr="00250377" w:rsidRDefault="00C23B50" w:rsidP="0060186B">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течение 10 дней со дня поступления заявления </w:t>
      </w:r>
      <w:r w:rsidR="00035786" w:rsidRPr="00250377">
        <w:rPr>
          <w:rFonts w:ascii="Times New Roman" w:hAnsi="Times New Roman" w:cs="Times New Roman"/>
          <w:sz w:val="26"/>
          <w:szCs w:val="26"/>
        </w:rPr>
        <w:t xml:space="preserve">о предварительном согласовании предоставления земельного участка на бумажном носителе </w:t>
      </w:r>
      <w:r w:rsidRPr="00250377">
        <w:rPr>
          <w:rFonts w:ascii="Times New Roman" w:hAnsi="Times New Roman" w:cs="Times New Roman"/>
          <w:sz w:val="26"/>
          <w:szCs w:val="26"/>
        </w:rPr>
        <w:t>администрация возвращает заявление заявителю, в случае если:</w:t>
      </w:r>
    </w:p>
    <w:p w:rsidR="00C23B50" w:rsidRPr="00250377" w:rsidRDefault="00C23B50" w:rsidP="0060186B">
      <w:pPr>
        <w:tabs>
          <w:tab w:val="num" w:pos="142"/>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заявление не соответствует требованиям пункта 2.6.1. настоящего Административного регламента;</w:t>
      </w:r>
    </w:p>
    <w:p w:rsidR="00C23B50" w:rsidRPr="00250377" w:rsidRDefault="00C23B50" w:rsidP="0060186B">
      <w:pPr>
        <w:tabs>
          <w:tab w:val="num" w:pos="142"/>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подано в иной уполномоченный орган;</w:t>
      </w:r>
    </w:p>
    <w:p w:rsidR="00C23B50" w:rsidRPr="00250377" w:rsidRDefault="00C23B50" w:rsidP="0060186B">
      <w:pPr>
        <w:tabs>
          <w:tab w:val="num" w:pos="142"/>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C23B50" w:rsidRPr="00250377" w:rsidRDefault="00C23B50" w:rsidP="0060186B">
      <w:pPr>
        <w:tabs>
          <w:tab w:val="num" w:pos="142"/>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Заявителю указываются причины возврата заявления о предварительном согласовании предоставления земельного участка</w:t>
      </w:r>
      <w:r w:rsidR="001D1E7A" w:rsidRPr="00250377">
        <w:rPr>
          <w:rFonts w:ascii="Times New Roman" w:hAnsi="Times New Roman" w:cs="Times New Roman"/>
          <w:sz w:val="26"/>
          <w:szCs w:val="26"/>
        </w:rPr>
        <w:t>.</w:t>
      </w:r>
    </w:p>
    <w:p w:rsidR="00035786" w:rsidRPr="00250377" w:rsidRDefault="00035786" w:rsidP="0060186B">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Заявление</w:t>
      </w:r>
      <w:r w:rsidR="00A02E7E" w:rsidRPr="00250377">
        <w:rPr>
          <w:rFonts w:ascii="Times New Roman" w:hAnsi="Times New Roman" w:cs="Times New Roman"/>
          <w:sz w:val="26"/>
          <w:szCs w:val="26"/>
        </w:rPr>
        <w:t xml:space="preserve"> в форме электронного документа</w:t>
      </w:r>
      <w:r w:rsidRPr="00250377">
        <w:rPr>
          <w:rFonts w:ascii="Times New Roman" w:hAnsi="Times New Roman" w:cs="Times New Roman"/>
          <w:sz w:val="26"/>
          <w:szCs w:val="26"/>
        </w:rPr>
        <w:t>, представленное с нарушением</w:t>
      </w:r>
      <w:r w:rsidR="00A02E7E" w:rsidRPr="00250377">
        <w:rPr>
          <w:rFonts w:ascii="Times New Roman" w:hAnsi="Times New Roman" w:cs="Times New Roman"/>
          <w:sz w:val="26"/>
          <w:szCs w:val="26"/>
        </w:rPr>
        <w:t xml:space="preserve"> требований пункта 2.6.1. настоящего Административного регламента </w:t>
      </w:r>
      <w:r w:rsidRPr="00250377">
        <w:rPr>
          <w:rFonts w:ascii="Times New Roman" w:hAnsi="Times New Roman" w:cs="Times New Roman"/>
          <w:sz w:val="26"/>
          <w:szCs w:val="26"/>
        </w:rPr>
        <w:t>не рассматривается</w:t>
      </w:r>
      <w:r w:rsidR="00A02E7E" w:rsidRPr="00250377">
        <w:rPr>
          <w:rFonts w:ascii="Times New Roman" w:hAnsi="Times New Roman" w:cs="Times New Roman"/>
          <w:sz w:val="26"/>
          <w:szCs w:val="26"/>
        </w:rPr>
        <w:t>.</w:t>
      </w:r>
    </w:p>
    <w:p w:rsidR="00035786" w:rsidRPr="00250377" w:rsidRDefault="00035786" w:rsidP="0060186B">
      <w:pPr>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w:t>
      </w:r>
      <w:r w:rsidR="00A02E7E" w:rsidRPr="00250377">
        <w:rPr>
          <w:rFonts w:ascii="Times New Roman" w:hAnsi="Times New Roman" w:cs="Times New Roman"/>
          <w:sz w:val="26"/>
          <w:szCs w:val="26"/>
        </w:rPr>
        <w:t xml:space="preserve">в форме электронного документа администрация </w:t>
      </w:r>
      <w:r w:rsidRPr="00250377">
        <w:rPr>
          <w:rFonts w:ascii="Times New Roman" w:hAnsi="Times New Roman" w:cs="Times New Roman"/>
          <w:sz w:val="26"/>
          <w:szCs w:val="26"/>
        </w:rPr>
        <w:t xml:space="preserve">направляет заявителю на указанный в </w:t>
      </w:r>
      <w:r w:rsidR="00C22DE8" w:rsidRPr="00250377">
        <w:rPr>
          <w:rFonts w:ascii="Times New Roman" w:hAnsi="Times New Roman" w:cs="Times New Roman"/>
          <w:sz w:val="26"/>
          <w:szCs w:val="26"/>
        </w:rPr>
        <w:t xml:space="preserve">таком </w:t>
      </w:r>
      <w:r w:rsidRPr="00250377">
        <w:rPr>
          <w:rFonts w:ascii="Times New Roman" w:hAnsi="Times New Roman" w:cs="Times New Roman"/>
          <w:sz w:val="26"/>
          <w:szCs w:val="26"/>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D1E7A" w:rsidRPr="00250377" w:rsidRDefault="001D1E7A" w:rsidP="0060186B">
      <w:pPr>
        <w:pStyle w:val="a6"/>
        <w:numPr>
          <w:ilvl w:val="1"/>
          <w:numId w:val="9"/>
        </w:numPr>
        <w:tabs>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4C0F87" w:rsidRPr="00250377" w:rsidRDefault="004C0F87" w:rsidP="0060186B">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Решение об отказе в предварительном согласовании предоставления земельного участка </w:t>
      </w:r>
      <w:r w:rsidR="00C22DE8" w:rsidRPr="00250377">
        <w:rPr>
          <w:rFonts w:ascii="Times New Roman" w:hAnsi="Times New Roman" w:cs="Times New Roman"/>
          <w:sz w:val="26"/>
          <w:szCs w:val="26"/>
        </w:rPr>
        <w:t xml:space="preserve">принимается </w:t>
      </w:r>
      <w:r w:rsidRPr="00250377">
        <w:rPr>
          <w:rFonts w:ascii="Times New Roman" w:hAnsi="Times New Roman" w:cs="Times New Roman"/>
          <w:sz w:val="26"/>
          <w:szCs w:val="26"/>
        </w:rPr>
        <w:t>при наличии хотя бы одного из следующих оснований:</w:t>
      </w:r>
    </w:p>
    <w:p w:rsidR="004C0F87" w:rsidRPr="00250377" w:rsidRDefault="004C0F87" w:rsidP="0060186B">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60186B">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60186B">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земельный участок, границы которого подлежат уточнению в соответствии с Федеральным законом </w:t>
      </w:r>
      <w:r w:rsidR="00433A0F">
        <w:rPr>
          <w:rFonts w:ascii="Times New Roman" w:hAnsi="Times New Roman" w:cs="Times New Roman"/>
          <w:sz w:val="26"/>
          <w:szCs w:val="26"/>
        </w:rPr>
        <w:t>«</w:t>
      </w:r>
      <w:r w:rsidRPr="00250377">
        <w:rPr>
          <w:rFonts w:ascii="Times New Roman" w:hAnsi="Times New Roman" w:cs="Times New Roman"/>
          <w:sz w:val="26"/>
          <w:szCs w:val="26"/>
        </w:rPr>
        <w:t>О государственном кадастре недвижимости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не может быть предоставлен заявителю по основаниям, указанным в подпунктах 1 - 23 статьи 39.16 </w:t>
      </w:r>
      <w:r w:rsidR="00C22DE8" w:rsidRPr="00250377">
        <w:rPr>
          <w:rFonts w:ascii="Times New Roman" w:hAnsi="Times New Roman" w:cs="Times New Roman"/>
          <w:sz w:val="26"/>
          <w:szCs w:val="26"/>
        </w:rPr>
        <w:t>Земельного Кодекса РФ</w:t>
      </w:r>
      <w:r w:rsidRPr="00250377">
        <w:rPr>
          <w:rFonts w:ascii="Times New Roman" w:hAnsi="Times New Roman" w:cs="Times New Roman"/>
          <w:sz w:val="26"/>
          <w:szCs w:val="26"/>
        </w:rPr>
        <w:t>.</w:t>
      </w:r>
    </w:p>
    <w:p w:rsidR="004C0F87" w:rsidRPr="00250377"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Размер платы, взимаемой с заявителя при предоставлении муниципальной услуги.</w:t>
      </w:r>
    </w:p>
    <w:p w:rsidR="004C0F87" w:rsidRPr="00250377" w:rsidRDefault="004C0F87" w:rsidP="00101799">
      <w:pPr>
        <w:tabs>
          <w:tab w:val="num" w:pos="0"/>
          <w:tab w:val="num" w:pos="792"/>
          <w:tab w:val="left" w:pos="1440"/>
          <w:tab w:val="left" w:pos="1560"/>
        </w:tabs>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Муниципальная услуга предоставляется на безвозмездной основе. </w:t>
      </w:r>
    </w:p>
    <w:p w:rsidR="004C0F87" w:rsidRPr="00250377" w:rsidRDefault="004C0F87" w:rsidP="0060186B">
      <w:pPr>
        <w:pStyle w:val="a6"/>
        <w:numPr>
          <w:ilvl w:val="1"/>
          <w:numId w:val="9"/>
        </w:numPr>
        <w:tabs>
          <w:tab w:val="num" w:pos="0"/>
          <w:tab w:val="left" w:pos="1440"/>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50377" w:rsidRDefault="004C0F87" w:rsidP="0060186B">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4C0F87" w:rsidRPr="00250377" w:rsidRDefault="004C0F87" w:rsidP="0060186B">
      <w:pPr>
        <w:tabs>
          <w:tab w:val="num" w:pos="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250377" w:rsidRDefault="004C0F87" w:rsidP="00101799">
      <w:pPr>
        <w:numPr>
          <w:ilvl w:val="1"/>
          <w:numId w:val="9"/>
        </w:numPr>
        <w:tabs>
          <w:tab w:val="num" w:pos="1155"/>
          <w:tab w:val="left" w:pos="1560"/>
        </w:tabs>
        <w:spacing w:after="0"/>
        <w:ind w:left="0"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Срок регистрации запроса заявителя о предоставлении муниципальной услуги.</w:t>
      </w:r>
    </w:p>
    <w:p w:rsidR="004C0F87" w:rsidRPr="00250377" w:rsidRDefault="004C0F87" w:rsidP="00101799">
      <w:pPr>
        <w:tabs>
          <w:tab w:val="num" w:pos="1155"/>
          <w:tab w:val="left" w:pos="1560"/>
        </w:tabs>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250377"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Требования к помещениям, в которых предоставляется муниципальная услуга.</w:t>
      </w:r>
    </w:p>
    <w:p w:rsidR="004C0F87" w:rsidRPr="00250377" w:rsidRDefault="004C0F87" w:rsidP="00101799">
      <w:pPr>
        <w:numPr>
          <w:ilvl w:val="2"/>
          <w:numId w:val="9"/>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Прием граждан осуществляется в специально выделенных для предоставления муниципальных услуг помещениях.</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 входа в каждое помещение размещается табличка с </w:t>
      </w:r>
      <w:r w:rsidR="00FD2756">
        <w:rPr>
          <w:rFonts w:ascii="Times New Roman" w:hAnsi="Times New Roman" w:cs="Times New Roman"/>
          <w:sz w:val="26"/>
          <w:szCs w:val="26"/>
        </w:rPr>
        <w:t>номером помещения</w:t>
      </w:r>
      <w:r w:rsidRPr="00250377">
        <w:rPr>
          <w:rFonts w:ascii="Times New Roman" w:hAnsi="Times New Roman" w:cs="Times New Roman"/>
          <w:sz w:val="26"/>
          <w:szCs w:val="26"/>
        </w:rPr>
        <w:t>.</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Доступ заявителей к парковочным местам является бесплатным.</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250377">
        <w:rPr>
          <w:rFonts w:ascii="Times New Roman" w:hAnsi="Times New Roman" w:cs="Times New Roman"/>
          <w:sz w:val="26"/>
          <w:szCs w:val="26"/>
        </w:rPr>
        <w:lastRenderedPageBreak/>
        <w:t>предусмотрены средства для оказания первой помощи и доступные места общего пользования.</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информационными стендами, на которых размещается визуальная и текстовая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стульями и столами для оформления документов.</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К информационным стендам должна быть обеспечена возможность свободного доступа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режим работы органов, предоставляющих муниципальную услугу;</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графики личного приема граждан уполномоченными должностными лицами;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 настоящего административного регламента (полная версия - на официальном сайте администрации в сети Интернет);</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тексты, выдержки из нормативных правовых актов, регулирующих предоставление муниципальной услуги;</w:t>
      </w:r>
    </w:p>
    <w:p w:rsidR="004C0F87" w:rsidRPr="0025037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образцы оформления документов.</w:t>
      </w:r>
    </w:p>
    <w:p w:rsidR="004C0F87" w:rsidRPr="00250377"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Default="004C0F87"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0186B" w:rsidRPr="0060186B" w:rsidRDefault="0060186B" w:rsidP="0060186B">
      <w:pPr>
        <w:tabs>
          <w:tab w:val="left" w:pos="1560"/>
        </w:tabs>
        <w:autoSpaceDE w:val="0"/>
        <w:autoSpaceDN w:val="0"/>
        <w:adjustRightInd w:val="0"/>
        <w:spacing w:after="0"/>
        <w:ind w:firstLine="709"/>
        <w:jc w:val="both"/>
        <w:rPr>
          <w:rFonts w:ascii="Times New Roman" w:hAnsi="Times New Roman" w:cs="Times New Roman"/>
          <w:sz w:val="28"/>
          <w:szCs w:val="28"/>
        </w:rPr>
      </w:pPr>
      <w:r w:rsidRPr="0060186B">
        <w:rPr>
          <w:rFonts w:ascii="Times New Roman" w:hAnsi="Times New Roman" w:cs="Times New Roman"/>
          <w:sz w:val="28"/>
          <w:szCs w:val="28"/>
        </w:rPr>
        <w:t>2.13. Требования к обеспечению условий доступности муниципальных услуг для инвалидов.</w:t>
      </w:r>
    </w:p>
    <w:p w:rsidR="0060186B" w:rsidRPr="0060186B" w:rsidRDefault="0060186B" w:rsidP="0060186B">
      <w:pPr>
        <w:tabs>
          <w:tab w:val="left" w:pos="1560"/>
        </w:tabs>
        <w:autoSpaceDE w:val="0"/>
        <w:autoSpaceDN w:val="0"/>
        <w:adjustRightInd w:val="0"/>
        <w:spacing w:after="0"/>
        <w:ind w:firstLine="709"/>
        <w:jc w:val="both"/>
        <w:rPr>
          <w:rFonts w:ascii="Times New Roman" w:hAnsi="Times New Roman" w:cs="Times New Roman"/>
          <w:sz w:val="28"/>
          <w:szCs w:val="28"/>
        </w:rPr>
      </w:pPr>
      <w:proofErr w:type="gramStart"/>
      <w:r w:rsidRPr="0060186B">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w:t>
      </w:r>
      <w:r w:rsidRPr="0060186B">
        <w:rPr>
          <w:rFonts w:ascii="Times New Roman" w:hAnsi="Times New Roman" w:cs="Times New Roman"/>
          <w:sz w:val="28"/>
          <w:szCs w:val="28"/>
        </w:rPr>
        <w:lastRenderedPageBreak/>
        <w:t>Федерации» и другими законодательными и иными нормативными правовыми актами Российской Федерации и Воронежской области.</w:t>
      </w:r>
      <w:proofErr w:type="gramEnd"/>
    </w:p>
    <w:p w:rsidR="0060186B" w:rsidRPr="0060186B" w:rsidRDefault="0060186B" w:rsidP="0060186B">
      <w:pPr>
        <w:tabs>
          <w:tab w:val="left" w:pos="1560"/>
        </w:tabs>
        <w:autoSpaceDE w:val="0"/>
        <w:autoSpaceDN w:val="0"/>
        <w:adjustRightInd w:val="0"/>
        <w:spacing w:after="0"/>
        <w:ind w:firstLine="709"/>
        <w:jc w:val="both"/>
        <w:rPr>
          <w:rFonts w:ascii="Times New Roman" w:hAnsi="Times New Roman" w:cs="Times New Roman"/>
          <w:sz w:val="28"/>
          <w:szCs w:val="28"/>
        </w:rPr>
      </w:pPr>
      <w:r w:rsidRPr="0060186B">
        <w:rPr>
          <w:rFonts w:ascii="Times New Roman" w:hAnsi="Times New Roman" w:cs="Times New Roman"/>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C0F87" w:rsidRPr="00250377" w:rsidRDefault="0060186B" w:rsidP="0060186B">
      <w:pPr>
        <w:tabs>
          <w:tab w:val="left" w:pos="1560"/>
        </w:tabs>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2.14. </w:t>
      </w:r>
      <w:r w:rsidR="004C0F87" w:rsidRPr="00250377">
        <w:rPr>
          <w:rFonts w:ascii="Times New Roman" w:hAnsi="Times New Roman" w:cs="Times New Roman"/>
          <w:sz w:val="26"/>
          <w:szCs w:val="26"/>
        </w:rPr>
        <w:t>Показатели доступности и качества муниципальной услуги.</w:t>
      </w:r>
    </w:p>
    <w:p w:rsidR="004C0F87" w:rsidRPr="00250377" w:rsidRDefault="0060186B" w:rsidP="0060186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2.14.1. </w:t>
      </w:r>
      <w:r w:rsidR="004C0F87" w:rsidRPr="00250377">
        <w:rPr>
          <w:rFonts w:ascii="Times New Roman" w:hAnsi="Times New Roman" w:cs="Times New Roman"/>
          <w:sz w:val="26"/>
          <w:szCs w:val="26"/>
        </w:rPr>
        <w:t>Показателями доступности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оборудование мест ожидания в органе предоставляющего услугу доступными местами общего пользования;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оборудование мест ожидания и мест приема </w:t>
      </w:r>
      <w:proofErr w:type="gramStart"/>
      <w:r w:rsidRPr="00250377">
        <w:rPr>
          <w:rFonts w:ascii="Times New Roman" w:hAnsi="Times New Roman" w:cs="Times New Roman"/>
          <w:sz w:val="26"/>
          <w:szCs w:val="26"/>
        </w:rPr>
        <w:t>заявителей</w:t>
      </w:r>
      <w:proofErr w:type="gramEnd"/>
      <w:r w:rsidRPr="00250377">
        <w:rPr>
          <w:rFonts w:ascii="Times New Roman" w:hAnsi="Times New Roman" w:cs="Times New Roman"/>
          <w:sz w:val="26"/>
          <w:szCs w:val="26"/>
        </w:rPr>
        <w:t xml:space="preserve"> в органе предоставляющего услугу стульями, столами (стойками) для возможности оформления документов;</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графика работы органа предоставляющего услугу;</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муниципальной услуги в МФЦ</w:t>
      </w:r>
      <w:proofErr w:type="gramStart"/>
      <w:r w:rsidRPr="00250377">
        <w:rPr>
          <w:rFonts w:ascii="Times New Roman" w:hAnsi="Times New Roman" w:cs="Times New Roman"/>
          <w:sz w:val="26"/>
          <w:szCs w:val="26"/>
          <w:vertAlign w:val="superscript"/>
        </w:rPr>
        <w:t>1</w:t>
      </w:r>
      <w:proofErr w:type="gramEnd"/>
      <w:r w:rsidRPr="00250377">
        <w:rPr>
          <w:rFonts w:ascii="Times New Roman" w:hAnsi="Times New Roman" w:cs="Times New Roman"/>
          <w:sz w:val="26"/>
          <w:szCs w:val="26"/>
        </w:rPr>
        <w:t>;</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50377" w:rsidRDefault="0060186B" w:rsidP="0060186B">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2.14.2. </w:t>
      </w:r>
      <w:r w:rsidR="004C0F87" w:rsidRPr="00250377">
        <w:rPr>
          <w:rFonts w:ascii="Times New Roman" w:hAnsi="Times New Roman" w:cs="Times New Roman"/>
          <w:sz w:val="26"/>
          <w:szCs w:val="26"/>
        </w:rPr>
        <w:t>Показателями качества муниципальной услуги являются:</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соблюдение сроков предоставления муниципальной услуги;</w:t>
      </w:r>
    </w:p>
    <w:p w:rsidR="004C0F87" w:rsidRPr="00250377" w:rsidRDefault="004C0F87"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250377" w:rsidRDefault="0060186B" w:rsidP="0060186B">
      <w:pPr>
        <w:tabs>
          <w:tab w:val="left" w:pos="156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2.15. </w:t>
      </w:r>
      <w:r w:rsidR="004C0F87" w:rsidRPr="00250377">
        <w:rPr>
          <w:rFonts w:ascii="Times New Roman" w:hAnsi="Times New Roman" w:cs="Times New Roman"/>
          <w:sz w:val="26"/>
          <w:szCs w:val="26"/>
        </w:rPr>
        <w:t>Особенности предоставления муниципальной услуги в  электронной форме.</w:t>
      </w:r>
    </w:p>
    <w:p w:rsidR="00DB5BF4" w:rsidRPr="0060186B" w:rsidRDefault="0060186B" w:rsidP="0060186B">
      <w:pPr>
        <w:widowControl w:val="0"/>
        <w:autoSpaceDE w:val="0"/>
        <w:autoSpaceDN w:val="0"/>
        <w:adjustRightInd w:val="0"/>
        <w:spacing w:after="0"/>
        <w:ind w:firstLine="709"/>
        <w:jc w:val="both"/>
        <w:rPr>
          <w:rFonts w:ascii="Times New Roman" w:hAnsi="Times New Roman" w:cs="Times New Roman"/>
          <w:sz w:val="26"/>
          <w:szCs w:val="26"/>
        </w:rPr>
      </w:pPr>
      <w:r>
        <w:rPr>
          <w:rFonts w:ascii="Times New Roman" w:hAnsi="Times New Roman" w:cs="Times New Roman"/>
          <w:sz w:val="26"/>
          <w:szCs w:val="26"/>
        </w:rPr>
        <w:t>2.15.1.</w:t>
      </w:r>
      <w:r w:rsidR="00DB5BF4" w:rsidRPr="0060186B">
        <w:rPr>
          <w:rFonts w:ascii="Times New Roman"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60186B">
        <w:rPr>
          <w:rFonts w:ascii="Times New Roman" w:hAnsi="Times New Roman" w:cs="Times New Roman"/>
          <w:sz w:val="26"/>
          <w:szCs w:val="26"/>
        </w:rPr>
        <w:t>.</w:t>
      </w:r>
    </w:p>
    <w:p w:rsidR="00D76E2B" w:rsidRPr="00250377" w:rsidRDefault="0060186B" w:rsidP="00101799">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2.15.2. </w:t>
      </w:r>
      <w:r w:rsidR="00D76E2B" w:rsidRPr="00250377">
        <w:rPr>
          <w:rFonts w:ascii="Times New Roman" w:hAnsi="Times New Roman" w:cs="Times New Roman"/>
          <w:sz w:val="26"/>
          <w:szCs w:val="26"/>
        </w:rPr>
        <w:t xml:space="preserve">Получение заявления </w:t>
      </w:r>
      <w:r w:rsidR="00014E56" w:rsidRPr="00250377">
        <w:rPr>
          <w:rFonts w:ascii="Times New Roman" w:hAnsi="Times New Roman" w:cs="Times New Roman"/>
          <w:sz w:val="26"/>
          <w:szCs w:val="26"/>
        </w:rPr>
        <w:t xml:space="preserve">в форме электронного документа </w:t>
      </w:r>
      <w:r w:rsidR="00D76E2B" w:rsidRPr="00250377">
        <w:rPr>
          <w:rFonts w:ascii="Times New Roman" w:hAnsi="Times New Roman" w:cs="Times New Roman"/>
          <w:sz w:val="26"/>
          <w:szCs w:val="26"/>
        </w:rPr>
        <w:t xml:space="preserve">и прилагаемых к нему </w:t>
      </w:r>
      <w:r w:rsidR="00014E56" w:rsidRPr="00250377">
        <w:rPr>
          <w:rFonts w:ascii="Times New Roman" w:hAnsi="Times New Roman" w:cs="Times New Roman"/>
          <w:sz w:val="26"/>
          <w:szCs w:val="26"/>
        </w:rPr>
        <w:t xml:space="preserve">электронных </w:t>
      </w:r>
      <w:r w:rsidR="00D76E2B" w:rsidRPr="00250377">
        <w:rPr>
          <w:rFonts w:ascii="Times New Roman" w:hAnsi="Times New Roman" w:cs="Times New Roman"/>
          <w:sz w:val="26"/>
          <w:szCs w:val="26"/>
        </w:rPr>
        <w:t xml:space="preserve">документов подтверждается путем направления заявителю уведомления, содержащего входящий регистрационный номер заявления, дату </w:t>
      </w:r>
      <w:r w:rsidR="00D76E2B" w:rsidRPr="00250377">
        <w:rPr>
          <w:rFonts w:ascii="Times New Roman" w:hAnsi="Times New Roman" w:cs="Times New Roman"/>
          <w:sz w:val="26"/>
          <w:szCs w:val="26"/>
        </w:rPr>
        <w:lastRenderedPageBreak/>
        <w:t>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50377">
        <w:rPr>
          <w:rFonts w:ascii="Times New Roman" w:hAnsi="Times New Roman" w:cs="Times New Roman"/>
          <w:sz w:val="26"/>
          <w:szCs w:val="26"/>
        </w:rPr>
        <w:t>.</w:t>
      </w:r>
    </w:p>
    <w:p w:rsidR="00DB5BF4" w:rsidRPr="00250377" w:rsidRDefault="00DB5BF4" w:rsidP="00101799">
      <w:pPr>
        <w:pStyle w:val="a6"/>
        <w:widowControl w:val="0"/>
        <w:autoSpaceDE w:val="0"/>
        <w:autoSpaceDN w:val="0"/>
        <w:adjustRightInd w:val="0"/>
        <w:ind w:left="0"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w:t>
      </w:r>
      <w:r w:rsidR="00D76E2B" w:rsidRPr="00250377">
        <w:rPr>
          <w:rFonts w:ascii="Times New Roman" w:hAnsi="Times New Roman" w:cs="Times New Roman"/>
          <w:sz w:val="26"/>
          <w:szCs w:val="26"/>
        </w:rPr>
        <w:t xml:space="preserve">в форме электронного документа </w:t>
      </w:r>
      <w:r w:rsidRPr="00250377">
        <w:rPr>
          <w:rFonts w:ascii="Times New Roman" w:hAnsi="Times New Roman" w:cs="Times New Roman"/>
          <w:sz w:val="26"/>
          <w:szCs w:val="26"/>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DB5BF4" w:rsidRPr="00250377" w:rsidRDefault="0060186B"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2.15.3. </w:t>
      </w:r>
      <w:r w:rsidR="00DB5BF4" w:rsidRPr="00250377">
        <w:rPr>
          <w:rFonts w:ascii="Times New Roman"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w:t>
      </w:r>
      <w:r w:rsidR="001F11FE" w:rsidRPr="00250377">
        <w:rPr>
          <w:rFonts w:ascii="Times New Roman" w:hAnsi="Times New Roman" w:cs="Times New Roman"/>
          <w:sz w:val="26"/>
          <w:szCs w:val="26"/>
        </w:rPr>
        <w:t xml:space="preserve"> </w:t>
      </w:r>
      <w:r w:rsidR="00DB5BF4" w:rsidRPr="00250377">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50377" w:rsidRDefault="0060186B" w:rsidP="00101799">
      <w:pPr>
        <w:pStyle w:val="a6"/>
        <w:widowControl w:val="0"/>
        <w:autoSpaceDE w:val="0"/>
        <w:autoSpaceDN w:val="0"/>
        <w:adjustRightInd w:val="0"/>
        <w:spacing w:after="0"/>
        <w:ind w:left="0" w:firstLine="709"/>
        <w:jc w:val="both"/>
        <w:rPr>
          <w:rFonts w:ascii="Times New Roman" w:hAnsi="Times New Roman" w:cs="Times New Roman"/>
          <w:sz w:val="26"/>
          <w:szCs w:val="26"/>
        </w:rPr>
      </w:pPr>
      <w:r>
        <w:rPr>
          <w:rFonts w:ascii="Times New Roman" w:hAnsi="Times New Roman" w:cs="Times New Roman"/>
          <w:sz w:val="26"/>
          <w:szCs w:val="26"/>
        </w:rPr>
        <w:t xml:space="preserve">2.15.4. </w:t>
      </w:r>
      <w:r w:rsidR="00DB5BF4" w:rsidRPr="00250377">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50377" w:rsidRDefault="00CB0FA3"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62C79" w:rsidRPr="00250377"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С</w:t>
      </w:r>
      <w:r w:rsidR="00B62C79" w:rsidRPr="00250377">
        <w:rPr>
          <w:rFonts w:ascii="Times New Roman" w:hAnsi="Times New Roman" w:cs="Times New Roman"/>
          <w:b/>
          <w:sz w:val="26"/>
          <w:szCs w:val="26"/>
        </w:rPr>
        <w:t>остав</w:t>
      </w:r>
      <w:r w:rsidRPr="00250377">
        <w:rPr>
          <w:rFonts w:ascii="Times New Roman" w:hAnsi="Times New Roman" w:cs="Times New Roman"/>
          <w:b/>
          <w:sz w:val="26"/>
          <w:szCs w:val="26"/>
        </w:rPr>
        <w:t>,</w:t>
      </w:r>
      <w:r w:rsidR="00B62C79" w:rsidRPr="00250377">
        <w:rPr>
          <w:rFonts w:ascii="Times New Roman" w:hAnsi="Times New Roman" w:cs="Times New Roman"/>
          <w:b/>
          <w:sz w:val="26"/>
          <w:szCs w:val="26"/>
        </w:rPr>
        <w:t xml:space="preserve"> последовательность и сроки выполнения административных процедур, требования к порядку их выполнения</w:t>
      </w:r>
    </w:p>
    <w:p w:rsidR="001230B1" w:rsidRPr="00250377" w:rsidRDefault="001230B1" w:rsidP="00101799">
      <w:pPr>
        <w:tabs>
          <w:tab w:val="left" w:pos="1560"/>
        </w:tabs>
        <w:spacing w:after="0"/>
        <w:ind w:firstLine="709"/>
        <w:rPr>
          <w:rFonts w:ascii="Times New Roman" w:hAnsi="Times New Roman" w:cs="Times New Roman"/>
          <w:b/>
          <w:sz w:val="26"/>
          <w:szCs w:val="26"/>
        </w:rPr>
      </w:pPr>
    </w:p>
    <w:p w:rsidR="00D2079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D20796" w:rsidRPr="00250377">
        <w:rPr>
          <w:rFonts w:ascii="Times New Roman" w:hAnsi="Times New Roman" w:cs="Times New Roman"/>
          <w:sz w:val="26"/>
          <w:szCs w:val="26"/>
        </w:rPr>
        <w:t xml:space="preserve"> Предоставление муниципальной услуги включает в себя следующие административные процедуры:</w:t>
      </w:r>
    </w:p>
    <w:p w:rsidR="00C81366"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3.1.1.</w:t>
      </w:r>
      <w:r w:rsidR="00C81366" w:rsidRPr="00250377">
        <w:rPr>
          <w:rFonts w:ascii="Times New Roman" w:hAnsi="Times New Roman" w:cs="Times New Roman"/>
          <w:sz w:val="26"/>
          <w:szCs w:val="26"/>
        </w:rPr>
        <w:t xml:space="preserve"> </w:t>
      </w:r>
      <w:r w:rsidR="00A82AE7" w:rsidRPr="00250377">
        <w:rPr>
          <w:rFonts w:ascii="Times New Roman" w:hAnsi="Times New Roman" w:cs="Times New Roman"/>
          <w:sz w:val="26"/>
          <w:szCs w:val="26"/>
        </w:rPr>
        <w:t>П</w:t>
      </w:r>
      <w:r w:rsidR="00C81366" w:rsidRPr="00250377">
        <w:rPr>
          <w:rFonts w:ascii="Times New Roman" w:hAnsi="Times New Roman" w:cs="Times New Roman"/>
          <w:sz w:val="26"/>
          <w:szCs w:val="26"/>
        </w:rPr>
        <w:t>редварительно</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е</w:t>
      </w:r>
      <w:r w:rsidR="00C81366" w:rsidRPr="00250377">
        <w:rPr>
          <w:rFonts w:ascii="Times New Roman" w:hAnsi="Times New Roman" w:cs="Times New Roman"/>
          <w:sz w:val="26"/>
          <w:szCs w:val="26"/>
        </w:rPr>
        <w:t xml:space="preserve"> предоставления земельного участка</w:t>
      </w:r>
      <w:r w:rsidRPr="00250377">
        <w:rPr>
          <w:rFonts w:ascii="Times New Roman" w:hAnsi="Times New Roman" w:cs="Times New Roman"/>
          <w:sz w:val="26"/>
          <w:szCs w:val="26"/>
        </w:rPr>
        <w:t xml:space="preserve"> (</w:t>
      </w:r>
      <w:r w:rsidR="00C81366" w:rsidRPr="00250377">
        <w:rPr>
          <w:rFonts w:ascii="Times New Roman" w:hAnsi="Times New Roman" w:cs="Times New Roman"/>
          <w:sz w:val="26"/>
          <w:szCs w:val="26"/>
        </w:rPr>
        <w:t>за исключением предварительно</w:t>
      </w:r>
      <w:r w:rsidR="00A82AE7" w:rsidRPr="00250377">
        <w:rPr>
          <w:rFonts w:ascii="Times New Roman" w:hAnsi="Times New Roman" w:cs="Times New Roman"/>
          <w:sz w:val="26"/>
          <w:szCs w:val="26"/>
        </w:rPr>
        <w:t>го</w:t>
      </w:r>
      <w:r w:rsidR="00C81366" w:rsidRPr="00250377">
        <w:rPr>
          <w:rFonts w:ascii="Times New Roman" w:hAnsi="Times New Roman" w:cs="Times New Roman"/>
          <w:sz w:val="26"/>
          <w:szCs w:val="26"/>
        </w:rPr>
        <w:t xml:space="preserve"> согласовани</w:t>
      </w:r>
      <w:r w:rsidR="00A82AE7" w:rsidRPr="00250377">
        <w:rPr>
          <w:rFonts w:ascii="Times New Roman" w:hAnsi="Times New Roman" w:cs="Times New Roman"/>
          <w:sz w:val="26"/>
          <w:szCs w:val="26"/>
        </w:rPr>
        <w:t>я</w:t>
      </w:r>
      <w:r w:rsidR="00C81366" w:rsidRPr="00250377">
        <w:rPr>
          <w:rFonts w:ascii="Times New Roman" w:hAnsi="Times New Roman" w:cs="Times New Roman"/>
          <w:sz w:val="26"/>
          <w:szCs w:val="26"/>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A82AE7" w:rsidRPr="00250377" w:rsidRDefault="00A82AE7"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3.1.2.</w:t>
      </w:r>
      <w:r w:rsidR="007F4544" w:rsidRPr="00250377">
        <w:rPr>
          <w:rFonts w:ascii="Times New Roman" w:hAnsi="Times New Roman" w:cs="Times New Roman"/>
          <w:sz w:val="26"/>
          <w:szCs w:val="26"/>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250377" w:rsidRDefault="007F4544"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3.1.3. </w:t>
      </w:r>
      <w:r w:rsidR="008F4DC2" w:rsidRPr="00250377">
        <w:rPr>
          <w:rFonts w:ascii="Times New Roman" w:hAnsi="Times New Roman" w:cs="Times New Roman"/>
          <w:sz w:val="26"/>
          <w:szCs w:val="26"/>
        </w:rPr>
        <w:t xml:space="preserve">Административная процедура </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Предварительное согласование предоставления земельного участка, </w:t>
      </w:r>
      <w:r w:rsidR="008F4DC2" w:rsidRPr="00250377">
        <w:rPr>
          <w:rFonts w:ascii="Times New Roman" w:hAnsi="Times New Roman" w:cs="Times New Roman"/>
          <w:sz w:val="26"/>
          <w:szCs w:val="26"/>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8F4DC2" w:rsidRPr="00250377">
        <w:rPr>
          <w:rFonts w:ascii="Times New Roman" w:hAnsi="Times New Roman" w:cs="Times New Roman"/>
          <w:sz w:val="26"/>
          <w:szCs w:val="26"/>
        </w:rPr>
        <w:t xml:space="preserve"> включает следующие административные 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w:t>
      </w:r>
      <w:r w:rsidR="00CC4906">
        <w:rPr>
          <w:rFonts w:ascii="Times New Roman" w:hAnsi="Times New Roman" w:cs="Times New Roman"/>
          <w:sz w:val="26"/>
          <w:szCs w:val="26"/>
        </w:rPr>
        <w:t xml:space="preserve"> </w:t>
      </w:r>
      <w:r w:rsidRPr="00250377">
        <w:rPr>
          <w:rFonts w:ascii="Times New Roman" w:hAnsi="Times New Roman" w:cs="Times New Roman"/>
          <w:sz w:val="26"/>
          <w:szCs w:val="26"/>
        </w:rPr>
        <w:t>прием и регистрация заявления и прилагаемых к нему документов;</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250377" w:rsidRDefault="00D20796"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либо проекта постановления </w:t>
      </w:r>
      <w:r w:rsidRPr="00250377">
        <w:rPr>
          <w:rFonts w:ascii="Times New Roman" w:hAnsi="Times New Roman" w:cs="Times New Roman"/>
          <w:sz w:val="26"/>
          <w:szCs w:val="26"/>
        </w:rPr>
        <w:lastRenderedPageBreak/>
        <w:t>администрации об отказе в предварительном согласовании предоставления земельного участка</w:t>
      </w:r>
      <w:r w:rsidR="00767FBE" w:rsidRPr="00250377">
        <w:rPr>
          <w:rFonts w:ascii="Times New Roman" w:hAnsi="Times New Roman" w:cs="Times New Roman"/>
          <w:sz w:val="26"/>
          <w:szCs w:val="26"/>
        </w:rPr>
        <w:t>;</w:t>
      </w:r>
    </w:p>
    <w:p w:rsidR="004C0F87" w:rsidRPr="00250377" w:rsidRDefault="00D20796" w:rsidP="00101799">
      <w:pPr>
        <w:tabs>
          <w:tab w:val="left" w:pos="1560"/>
        </w:tabs>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3.1.</w:t>
      </w:r>
      <w:r w:rsidR="00E903FB" w:rsidRPr="00250377">
        <w:rPr>
          <w:rFonts w:ascii="Times New Roman" w:hAnsi="Times New Roman" w:cs="Times New Roman"/>
          <w:sz w:val="26"/>
          <w:szCs w:val="26"/>
        </w:rPr>
        <w:t>4</w:t>
      </w:r>
      <w:r w:rsidRPr="00250377">
        <w:rPr>
          <w:rFonts w:ascii="Times New Roman" w:hAnsi="Times New Roman" w:cs="Times New Roman"/>
          <w:sz w:val="26"/>
          <w:szCs w:val="26"/>
        </w:rPr>
        <w:t xml:space="preserve">. </w:t>
      </w:r>
      <w:r w:rsidR="008F4DC2" w:rsidRPr="00250377">
        <w:rPr>
          <w:rFonts w:ascii="Times New Roman" w:hAnsi="Times New Roman" w:cs="Times New Roman"/>
          <w:sz w:val="26"/>
          <w:szCs w:val="26"/>
        </w:rPr>
        <w:t xml:space="preserve">Административная процедура </w:t>
      </w:r>
      <w:r w:rsidR="00E903FB" w:rsidRPr="00250377">
        <w:rPr>
          <w:rFonts w:ascii="Times New Roman" w:hAnsi="Times New Roman" w:cs="Times New Roman"/>
          <w:sz w:val="26"/>
          <w:szCs w:val="26"/>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 xml:space="preserve">включает следующие административные </w:t>
      </w:r>
      <w:r w:rsidR="00E903FB" w:rsidRPr="00250377">
        <w:rPr>
          <w:rFonts w:ascii="Times New Roman" w:hAnsi="Times New Roman" w:cs="Times New Roman"/>
          <w:sz w:val="26"/>
          <w:szCs w:val="26"/>
        </w:rPr>
        <w:t>действия</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прием и регистрация заявления и прилагаемых к нему документов;</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проверка заявления на соответствие требованиям пункта 2.6.1. Административного регламента;</w:t>
      </w:r>
    </w:p>
    <w:p w:rsidR="00C17598" w:rsidRPr="00250377" w:rsidRDefault="00C1759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в порядке, установленном для опубликования муниципальных правовых актов уставом </w:t>
      </w:r>
      <w:r w:rsidR="00FD2756">
        <w:rPr>
          <w:rFonts w:ascii="Times New Roman" w:hAnsi="Times New Roman" w:cs="Times New Roman"/>
          <w:sz w:val="26"/>
          <w:szCs w:val="26"/>
        </w:rPr>
        <w:t xml:space="preserve">Пригородного сельского </w:t>
      </w:r>
      <w:r w:rsidR="007328B8" w:rsidRPr="00250377">
        <w:rPr>
          <w:rFonts w:ascii="Times New Roman" w:hAnsi="Times New Roman" w:cs="Times New Roman"/>
          <w:sz w:val="26"/>
          <w:szCs w:val="26"/>
        </w:rPr>
        <w:t>поселения</w:t>
      </w:r>
      <w:r w:rsidRPr="00250377">
        <w:rPr>
          <w:rFonts w:ascii="Times New Roman" w:hAnsi="Times New Roman" w:cs="Times New Roman"/>
          <w:sz w:val="26"/>
          <w:szCs w:val="26"/>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FD2756" w:rsidRPr="00DC3D00">
        <w:rPr>
          <w:rFonts w:ascii="Times New Roman" w:hAnsi="Times New Roman" w:cs="Times New Roman"/>
          <w:sz w:val="26"/>
          <w:szCs w:val="26"/>
        </w:rPr>
        <w:t>http://admprigkalach.ru</w:t>
      </w:r>
      <w:r w:rsidRPr="00250377">
        <w:rPr>
          <w:rFonts w:ascii="Times New Roman" w:hAnsi="Times New Roman" w:cs="Times New Roman"/>
          <w:sz w:val="26"/>
          <w:szCs w:val="26"/>
        </w:rPr>
        <w:t>);</w:t>
      </w:r>
      <w:proofErr w:type="gramEnd"/>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 подготовка проекта постановления администрации о предварительном согласовании предоставления земельного участка </w:t>
      </w:r>
      <w:r w:rsidR="007328B8" w:rsidRPr="00250377">
        <w:rPr>
          <w:rFonts w:ascii="Times New Roman" w:hAnsi="Times New Roman" w:cs="Times New Roman"/>
          <w:sz w:val="26"/>
          <w:szCs w:val="26"/>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50377">
        <w:rPr>
          <w:rFonts w:ascii="Times New Roman" w:hAnsi="Times New Roman" w:cs="Times New Roman"/>
          <w:sz w:val="26"/>
          <w:szCs w:val="26"/>
        </w:rPr>
        <w:t>д</w:t>
      </w:r>
      <w:r w:rsidR="007328B8" w:rsidRPr="00250377">
        <w:rPr>
          <w:rFonts w:ascii="Times New Roman" w:hAnsi="Times New Roman" w:cs="Times New Roman"/>
          <w:sz w:val="26"/>
          <w:szCs w:val="26"/>
        </w:rPr>
        <w:t>ля осуществления крестьянским (фермерским) хозяйством его деятельности</w:t>
      </w:r>
      <w:r w:rsidRPr="00250377">
        <w:rPr>
          <w:rFonts w:ascii="Times New Roman" w:hAnsi="Times New Roman" w:cs="Times New Roman"/>
          <w:sz w:val="26"/>
          <w:szCs w:val="26"/>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50377">
        <w:rPr>
          <w:rFonts w:ascii="Times New Roman" w:hAnsi="Times New Roman" w:cs="Times New Roman"/>
          <w:sz w:val="26"/>
          <w:szCs w:val="26"/>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7328B8" w:rsidRPr="00250377">
        <w:rPr>
          <w:rFonts w:ascii="Times New Roman" w:hAnsi="Times New Roman" w:cs="Times New Roman"/>
          <w:sz w:val="26"/>
          <w:szCs w:val="26"/>
        </w:rPr>
        <w:t>,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50377">
        <w:rPr>
          <w:rFonts w:ascii="Times New Roman" w:hAnsi="Times New Roman" w:cs="Times New Roman"/>
          <w:sz w:val="26"/>
          <w:szCs w:val="26"/>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50377">
        <w:rPr>
          <w:rFonts w:ascii="Times New Roman" w:hAnsi="Times New Roman" w:cs="Times New Roman"/>
          <w:sz w:val="26"/>
          <w:szCs w:val="26"/>
        </w:rPr>
        <w:t>.</w:t>
      </w:r>
    </w:p>
    <w:p w:rsidR="00C17598" w:rsidRPr="00250377" w:rsidRDefault="00C17598" w:rsidP="00101799">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Последовательность действий при предоставлении муниципальной услуги отражена в блок-схеме</w:t>
      </w:r>
      <w:r w:rsidR="002B18C8" w:rsidRPr="00250377">
        <w:rPr>
          <w:rFonts w:ascii="Times New Roman" w:hAnsi="Times New Roman" w:cs="Times New Roman"/>
          <w:sz w:val="26"/>
          <w:szCs w:val="26"/>
        </w:rPr>
        <w:t xml:space="preserve"> </w:t>
      </w:r>
      <w:r w:rsidRPr="00250377">
        <w:rPr>
          <w:rFonts w:ascii="Times New Roman" w:hAnsi="Times New Roman" w:cs="Times New Roman"/>
          <w:sz w:val="26"/>
          <w:szCs w:val="26"/>
        </w:rPr>
        <w:t>1 и блок-схеме2 предоставления муниципальной услуги, приведенной в приложении N 3 к настоящему Административному регламенту.</w:t>
      </w:r>
    </w:p>
    <w:p w:rsidR="001230B1" w:rsidRPr="00250377" w:rsidRDefault="00E903FB"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lastRenderedPageBreak/>
        <w:t xml:space="preserve">3.2. Выполнение административных действий </w:t>
      </w:r>
      <w:r w:rsidR="003D2EAB" w:rsidRPr="00250377">
        <w:rPr>
          <w:rFonts w:ascii="Times New Roman" w:hAnsi="Times New Roman" w:cs="Times New Roman"/>
          <w:sz w:val="26"/>
          <w:szCs w:val="26"/>
        </w:rPr>
        <w:t>при исполнении а</w:t>
      </w:r>
      <w:r w:rsidRPr="00250377">
        <w:rPr>
          <w:rFonts w:ascii="Times New Roman" w:hAnsi="Times New Roman" w:cs="Times New Roman"/>
          <w:sz w:val="26"/>
          <w:szCs w:val="26"/>
        </w:rPr>
        <w:t>дминистративн</w:t>
      </w:r>
      <w:r w:rsidR="003D2EAB" w:rsidRPr="00250377">
        <w:rPr>
          <w:rFonts w:ascii="Times New Roman" w:hAnsi="Times New Roman" w:cs="Times New Roman"/>
          <w:sz w:val="26"/>
          <w:szCs w:val="26"/>
        </w:rPr>
        <w:t>ой</w:t>
      </w:r>
      <w:r w:rsidRPr="00250377">
        <w:rPr>
          <w:rFonts w:ascii="Times New Roman" w:hAnsi="Times New Roman" w:cs="Times New Roman"/>
          <w:sz w:val="26"/>
          <w:szCs w:val="26"/>
        </w:rPr>
        <w:t xml:space="preserve"> процедур</w:t>
      </w:r>
      <w:r w:rsidR="003D2EAB" w:rsidRPr="00250377">
        <w:rPr>
          <w:rFonts w:ascii="Times New Roman" w:hAnsi="Times New Roman" w:cs="Times New Roman"/>
          <w:sz w:val="26"/>
          <w:szCs w:val="26"/>
        </w:rPr>
        <w:t>ы</w:t>
      </w:r>
      <w:r w:rsidRPr="00250377">
        <w:rPr>
          <w:rFonts w:ascii="Times New Roman" w:hAnsi="Times New Roman" w:cs="Times New Roman"/>
          <w:sz w:val="26"/>
          <w:szCs w:val="26"/>
        </w:rPr>
        <w:t xml:space="preserve">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00982BAF" w:rsidRPr="00250377">
        <w:rPr>
          <w:rFonts w:ascii="Times New Roman" w:hAnsi="Times New Roman" w:cs="Times New Roman"/>
          <w:sz w:val="26"/>
          <w:szCs w:val="26"/>
        </w:rPr>
        <w:t>.</w:t>
      </w:r>
    </w:p>
    <w:p w:rsidR="00BF4CC9" w:rsidRPr="00250377" w:rsidRDefault="00BF4CC9" w:rsidP="00101799">
      <w:pPr>
        <w:widowControl w:val="0"/>
        <w:autoSpaceDE w:val="0"/>
        <w:autoSpaceDN w:val="0"/>
        <w:adjustRightInd w:val="0"/>
        <w:spacing w:after="0"/>
        <w:ind w:firstLine="709"/>
        <w:jc w:val="both"/>
        <w:outlineLvl w:val="2"/>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Прием и регистрация заявления и прилагаемых</w:t>
      </w:r>
      <w:r w:rsidR="00C7405B" w:rsidRPr="00250377">
        <w:rPr>
          <w:rFonts w:ascii="Times New Roman" w:hAnsi="Times New Roman" w:cs="Times New Roman"/>
          <w:sz w:val="26"/>
          <w:szCs w:val="26"/>
        </w:rPr>
        <w:t xml:space="preserve"> </w:t>
      </w:r>
      <w:r w:rsidRPr="00250377">
        <w:rPr>
          <w:rFonts w:ascii="Times New Roman" w:hAnsi="Times New Roman" w:cs="Times New Roman"/>
          <w:sz w:val="26"/>
          <w:szCs w:val="26"/>
        </w:rPr>
        <w:t>к нему документов</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3.2.1.</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 Основанием для начала предоставлени</w:t>
      </w:r>
      <w:r w:rsidR="00512B1C" w:rsidRPr="00250377">
        <w:rPr>
          <w:rFonts w:ascii="Times New Roman" w:hAnsi="Times New Roman" w:cs="Times New Roman"/>
          <w:sz w:val="26"/>
          <w:szCs w:val="26"/>
        </w:rPr>
        <w:t xml:space="preserve">я муниципальной услуги является </w:t>
      </w:r>
      <w:r w:rsidR="000D1C3F" w:rsidRPr="00250377">
        <w:rPr>
          <w:rFonts w:ascii="Times New Roman" w:hAnsi="Times New Roman" w:cs="Times New Roman"/>
          <w:sz w:val="26"/>
          <w:szCs w:val="26"/>
        </w:rPr>
        <w:t>поступление</w:t>
      </w:r>
      <w:r w:rsidR="00512B1C" w:rsidRPr="00250377">
        <w:rPr>
          <w:rFonts w:ascii="Times New Roman" w:hAnsi="Times New Roman" w:cs="Times New Roman"/>
          <w:sz w:val="26"/>
          <w:szCs w:val="26"/>
        </w:rPr>
        <w:t xml:space="preserve"> заявления</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поданного заявителем</w:t>
      </w:r>
      <w:r w:rsidR="000D1C3F" w:rsidRPr="00250377">
        <w:rPr>
          <w:rFonts w:ascii="Times New Roman" w:hAnsi="Times New Roman" w:cs="Times New Roman"/>
          <w:sz w:val="26"/>
          <w:szCs w:val="26"/>
        </w:rPr>
        <w:t>,</w:t>
      </w:r>
      <w:r w:rsidR="00512B1C" w:rsidRPr="00250377">
        <w:rPr>
          <w:rFonts w:ascii="Times New Roman" w:hAnsi="Times New Roman" w:cs="Times New Roman"/>
          <w:sz w:val="26"/>
          <w:szCs w:val="26"/>
        </w:rPr>
        <w:t xml:space="preserve"> любым из способов предусмотренных п.п. 2.6.1. настоящего административного регламента.</w:t>
      </w:r>
    </w:p>
    <w:p w:rsidR="00BF4CC9" w:rsidRPr="00250377" w:rsidRDefault="00BF4CC9"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1.2</w:t>
      </w:r>
      <w:r w:rsidRPr="00250377">
        <w:rPr>
          <w:rFonts w:ascii="Times New Roman" w:hAnsi="Times New Roman" w:cs="Times New Roman"/>
          <w:sz w:val="26"/>
          <w:szCs w:val="26"/>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250377">
        <w:rPr>
          <w:rFonts w:ascii="Times New Roman" w:hAnsi="Times New Roman" w:cs="Times New Roman"/>
          <w:sz w:val="26"/>
          <w:szCs w:val="26"/>
        </w:rPr>
        <w:t>в установленном законом порядке.</w:t>
      </w:r>
      <w:r w:rsidRPr="00250377">
        <w:rPr>
          <w:rFonts w:ascii="Times New Roman" w:hAnsi="Times New Roman" w:cs="Times New Roman"/>
          <w:sz w:val="26"/>
          <w:szCs w:val="26"/>
        </w:rPr>
        <w:t xml:space="preserve"> </w:t>
      </w:r>
      <w:r w:rsidR="007E302E" w:rsidRPr="00250377">
        <w:rPr>
          <w:rFonts w:ascii="Times New Roman" w:hAnsi="Times New Roman" w:cs="Times New Roman"/>
          <w:sz w:val="26"/>
          <w:szCs w:val="26"/>
        </w:rPr>
        <w:t>П</w:t>
      </w:r>
      <w:r w:rsidRPr="00250377">
        <w:rPr>
          <w:rFonts w:ascii="Times New Roman" w:hAnsi="Times New Roman" w:cs="Times New Roman"/>
          <w:sz w:val="26"/>
          <w:szCs w:val="26"/>
        </w:rPr>
        <w:t>одлинники документов не направляются.</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К заявлению должны быть приложены документы, указанные в п. 2.6.1 настоящего Административного регламента.</w:t>
      </w:r>
    </w:p>
    <w:p w:rsidR="005E1C46" w:rsidRPr="00250377" w:rsidRDefault="005E1C46"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Регистрация заявления с прилагаемым комплектом документов осуществляется </w:t>
      </w:r>
      <w:r w:rsidR="00CF0696" w:rsidRPr="00250377">
        <w:rPr>
          <w:rFonts w:ascii="Times New Roman" w:hAnsi="Times New Roman" w:cs="Times New Roman"/>
          <w:sz w:val="26"/>
          <w:szCs w:val="26"/>
        </w:rPr>
        <w:t>не позднее рабочего дня, следующего за днем поступления заявления</w:t>
      </w:r>
      <w:r w:rsidRPr="00250377">
        <w:rPr>
          <w:rFonts w:ascii="Times New Roman" w:hAnsi="Times New Roman" w:cs="Times New Roman"/>
          <w:sz w:val="26"/>
          <w:szCs w:val="26"/>
        </w:rPr>
        <w:t>.</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3. При личном обращении заявителя или уполномоченного представителя в администрацию специалист, ответственный за прием документов: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регистрирует заявление с прилагаемым комплектом документов;</w:t>
      </w:r>
    </w:p>
    <w:p w:rsidR="000C187E" w:rsidRPr="00250377" w:rsidRDefault="007E302E"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468B1" w:rsidRPr="00250377" w:rsidRDefault="00686D78"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 xml:space="preserve">4. </w:t>
      </w:r>
      <w:r w:rsidR="00A15C0E" w:rsidRPr="00250377">
        <w:rPr>
          <w:rFonts w:ascii="Times New Roman" w:hAnsi="Times New Roman" w:cs="Times New Roman"/>
          <w:sz w:val="26"/>
          <w:szCs w:val="26"/>
        </w:rPr>
        <w:t xml:space="preserve">При поступлении заявления в форме электронного документа и </w:t>
      </w:r>
      <w:r w:rsidR="00A15C0E" w:rsidRPr="00250377">
        <w:rPr>
          <w:rFonts w:ascii="Times New Roman" w:hAnsi="Times New Roman" w:cs="Times New Roman"/>
          <w:sz w:val="26"/>
          <w:szCs w:val="26"/>
        </w:rPr>
        <w:lastRenderedPageBreak/>
        <w:t xml:space="preserve">комплекта электронных документов </w:t>
      </w:r>
      <w:r w:rsidR="008468B1" w:rsidRPr="00250377">
        <w:rPr>
          <w:rFonts w:ascii="Times New Roman" w:hAnsi="Times New Roman" w:cs="Times New Roman"/>
          <w:sz w:val="26"/>
          <w:szCs w:val="26"/>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50377" w:rsidRDefault="008468B1" w:rsidP="00101799">
      <w:pPr>
        <w:pStyle w:val="ConsPlusNormal"/>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50377">
        <w:rPr>
          <w:rFonts w:ascii="Times New Roman" w:hAnsi="Times New Roman" w:cs="Times New Roman"/>
          <w:sz w:val="26"/>
          <w:szCs w:val="26"/>
        </w:rPr>
        <w:t>администрацию</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w:t>
      </w:r>
      <w:r w:rsidRPr="00250377">
        <w:rPr>
          <w:rFonts w:ascii="Times New Roman" w:hAnsi="Times New Roman" w:cs="Times New Roman"/>
          <w:sz w:val="26"/>
          <w:szCs w:val="26"/>
        </w:rPr>
        <w:t>5. Результатом административной процедуры является регистрация з</w:t>
      </w:r>
      <w:r w:rsidR="005C6B08" w:rsidRPr="00250377">
        <w:rPr>
          <w:rFonts w:ascii="Times New Roman" w:hAnsi="Times New Roman" w:cs="Times New Roman"/>
          <w:sz w:val="26"/>
          <w:szCs w:val="26"/>
        </w:rPr>
        <w:t>аявления и комплекта документов</w:t>
      </w:r>
      <w:r w:rsidRPr="00250377">
        <w:rPr>
          <w:rFonts w:ascii="Times New Roman" w:hAnsi="Times New Roman" w:cs="Times New Roman"/>
          <w:sz w:val="26"/>
          <w:szCs w:val="26"/>
        </w:rPr>
        <w:t>.</w:t>
      </w:r>
    </w:p>
    <w:p w:rsidR="00686D78" w:rsidRPr="00250377" w:rsidRDefault="00686D78" w:rsidP="00101799">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3D2EAB" w:rsidRPr="00250377">
        <w:rPr>
          <w:rFonts w:ascii="Times New Roman" w:hAnsi="Times New Roman" w:cs="Times New Roman"/>
          <w:sz w:val="26"/>
          <w:szCs w:val="26"/>
        </w:rPr>
        <w:t>1.6</w:t>
      </w:r>
      <w:r w:rsidRPr="00250377">
        <w:rPr>
          <w:rFonts w:ascii="Times New Roman" w:hAnsi="Times New Roman" w:cs="Times New Roman"/>
          <w:sz w:val="26"/>
          <w:szCs w:val="26"/>
        </w:rPr>
        <w:t>. Максимальный срок исполнения административной процедуры - 1 день.</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w:t>
      </w:r>
      <w:r w:rsidRPr="00250377">
        <w:rPr>
          <w:rFonts w:ascii="Times New Roman" w:hAnsi="Times New Roman" w:cs="Times New Roman"/>
          <w:sz w:val="26"/>
          <w:szCs w:val="26"/>
        </w:rPr>
        <w:t xml:space="preserve"> Проверка заявления и прилагаемых к нему документов</w:t>
      </w:r>
      <w:r w:rsidR="004139FE" w:rsidRPr="00250377">
        <w:rPr>
          <w:rFonts w:ascii="Times New Roman" w:hAnsi="Times New Roman" w:cs="Times New Roman"/>
          <w:sz w:val="26"/>
          <w:szCs w:val="26"/>
        </w:rPr>
        <w:t xml:space="preserve"> </w:t>
      </w:r>
      <w:r w:rsidRPr="00250377">
        <w:rPr>
          <w:rFonts w:ascii="Times New Roman" w:hAnsi="Times New Roman" w:cs="Times New Roman"/>
          <w:sz w:val="26"/>
          <w:szCs w:val="26"/>
        </w:rPr>
        <w:t>на соответствие требованиям, установленным пунктом 2.6.1. настоящего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2.2.1</w:t>
      </w:r>
      <w:r w:rsidRPr="00250377">
        <w:rPr>
          <w:rFonts w:ascii="Times New Roman" w:hAnsi="Times New Roman" w:cs="Times New Roman"/>
          <w:sz w:val="26"/>
          <w:szCs w:val="26"/>
        </w:rPr>
        <w:t>.</w:t>
      </w:r>
      <w:r w:rsidR="003D2EAB" w:rsidRPr="00250377">
        <w:rPr>
          <w:rFonts w:ascii="Times New Roman" w:hAnsi="Times New Roman" w:cs="Times New Roman"/>
          <w:sz w:val="26"/>
          <w:szCs w:val="26"/>
        </w:rPr>
        <w:t xml:space="preserve"> </w:t>
      </w:r>
      <w:r w:rsidRPr="00250377">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50377">
        <w:rPr>
          <w:rFonts w:ascii="Times New Roman" w:hAnsi="Times New Roman" w:cs="Times New Roman"/>
          <w:sz w:val="26"/>
          <w:szCs w:val="26"/>
        </w:rPr>
        <w:t>рассмотрение заявления</w:t>
      </w:r>
      <w:r w:rsidRPr="00250377">
        <w:rPr>
          <w:rFonts w:ascii="Times New Roman" w:hAnsi="Times New Roman" w:cs="Times New Roman"/>
          <w:sz w:val="26"/>
          <w:szCs w:val="26"/>
        </w:rPr>
        <w:t>.</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3D2EAB" w:rsidRPr="00250377">
        <w:rPr>
          <w:rFonts w:ascii="Times New Roman" w:hAnsi="Times New Roman" w:cs="Times New Roman"/>
          <w:sz w:val="26"/>
          <w:szCs w:val="26"/>
        </w:rPr>
        <w:t>2</w:t>
      </w:r>
      <w:r w:rsidRPr="00250377">
        <w:rPr>
          <w:rFonts w:ascii="Times New Roman" w:hAnsi="Times New Roman" w:cs="Times New Roman"/>
          <w:sz w:val="26"/>
          <w:szCs w:val="26"/>
        </w:rPr>
        <w:t>.2.</w:t>
      </w:r>
      <w:r w:rsidR="003D2EAB" w:rsidRPr="00250377">
        <w:rPr>
          <w:rFonts w:ascii="Times New Roman" w:hAnsi="Times New Roman" w:cs="Times New Roman"/>
          <w:sz w:val="26"/>
          <w:szCs w:val="26"/>
        </w:rPr>
        <w:t xml:space="preserve">2. </w:t>
      </w:r>
      <w:r w:rsidRPr="00250377">
        <w:rPr>
          <w:rFonts w:ascii="Times New Roman" w:hAnsi="Times New Roman" w:cs="Times New Roman"/>
          <w:sz w:val="26"/>
          <w:szCs w:val="26"/>
        </w:rPr>
        <w:t>Специалист</w:t>
      </w:r>
      <w:r w:rsidR="00764ED0" w:rsidRPr="00250377">
        <w:rPr>
          <w:rFonts w:ascii="Times New Roman" w:hAnsi="Times New Roman" w:cs="Times New Roman"/>
          <w:sz w:val="26"/>
          <w:szCs w:val="26"/>
        </w:rPr>
        <w:t xml:space="preserve"> ответственный за рассмотрение заявления </w:t>
      </w:r>
      <w:r w:rsidRPr="00250377">
        <w:rPr>
          <w:rFonts w:ascii="Times New Roman" w:hAnsi="Times New Roman" w:cs="Times New Roman"/>
          <w:sz w:val="26"/>
          <w:szCs w:val="26"/>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3.2.2.3</w:t>
      </w:r>
      <w:r w:rsidR="005C6B08" w:rsidRPr="00250377">
        <w:rPr>
          <w:rFonts w:ascii="Times New Roman" w:hAnsi="Times New Roman" w:cs="Times New Roman"/>
          <w:sz w:val="26"/>
          <w:szCs w:val="26"/>
        </w:rPr>
        <w:t xml:space="preserve">. Если заявление </w:t>
      </w:r>
      <w:r w:rsidR="004106FD" w:rsidRPr="00250377">
        <w:rPr>
          <w:rFonts w:ascii="Times New Roman" w:hAnsi="Times New Roman" w:cs="Times New Roman"/>
          <w:sz w:val="26"/>
          <w:szCs w:val="26"/>
        </w:rPr>
        <w:t xml:space="preserve">на бумажном носителе </w:t>
      </w:r>
      <w:r w:rsidR="005C6B08" w:rsidRPr="00250377">
        <w:rPr>
          <w:rFonts w:ascii="Times New Roman" w:hAnsi="Times New Roman" w:cs="Times New Roman"/>
          <w:sz w:val="26"/>
          <w:szCs w:val="26"/>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250377">
        <w:rPr>
          <w:rFonts w:ascii="Times New Roman" w:hAnsi="Times New Roman" w:cs="Times New Roman"/>
          <w:sz w:val="26"/>
          <w:szCs w:val="26"/>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50377" w:rsidRDefault="004106FD"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представленное с </w:t>
      </w:r>
      <w:r w:rsidR="00412AE3" w:rsidRPr="00250377">
        <w:rPr>
          <w:rFonts w:ascii="Times New Roman" w:hAnsi="Times New Roman" w:cs="Times New Roman"/>
          <w:sz w:val="26"/>
          <w:szCs w:val="26"/>
        </w:rPr>
        <w:t>нарушением требований пункта 2.6.1. настоящего Административного регламента не рассматривается.</w:t>
      </w:r>
    </w:p>
    <w:p w:rsidR="00412AE3" w:rsidRPr="00250377" w:rsidRDefault="00412AE3" w:rsidP="00101799">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Не позднее пяти рабочих дней со дня представления заявления в форме электронного документа </w:t>
      </w:r>
      <w:r w:rsidR="002F0C70" w:rsidRPr="00250377">
        <w:rPr>
          <w:rFonts w:ascii="Times New Roman" w:hAnsi="Times New Roman" w:cs="Times New Roman"/>
          <w:sz w:val="26"/>
          <w:szCs w:val="26"/>
        </w:rPr>
        <w:t xml:space="preserve">специалист ответственный за рассмотрение заявления  </w:t>
      </w:r>
      <w:r w:rsidRPr="00250377">
        <w:rPr>
          <w:rFonts w:ascii="Times New Roman" w:hAnsi="Times New Roman" w:cs="Times New Roman"/>
          <w:sz w:val="26"/>
          <w:szCs w:val="26"/>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764ED0" w:rsidRPr="00250377"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3.2.2.4</w:t>
      </w:r>
      <w:r w:rsidR="005C6B08" w:rsidRPr="00250377">
        <w:rPr>
          <w:rFonts w:ascii="Times New Roman" w:hAnsi="Times New Roman" w:cs="Times New Roman"/>
          <w:sz w:val="26"/>
          <w:szCs w:val="26"/>
        </w:rPr>
        <w:t xml:space="preserve">. Результатом административной процедуры является выявление соответствия (не соответствия) заявления и </w:t>
      </w:r>
      <w:proofErr w:type="gramStart"/>
      <w:r w:rsidR="005C6B08" w:rsidRPr="00250377">
        <w:rPr>
          <w:rFonts w:ascii="Times New Roman" w:hAnsi="Times New Roman" w:cs="Times New Roman"/>
          <w:sz w:val="26"/>
          <w:szCs w:val="26"/>
        </w:rPr>
        <w:t>приложенных</w:t>
      </w:r>
      <w:proofErr w:type="gramEnd"/>
      <w:r w:rsidR="005C6B08" w:rsidRPr="00250377">
        <w:rPr>
          <w:rFonts w:ascii="Times New Roman" w:hAnsi="Times New Roman" w:cs="Times New Roman"/>
          <w:sz w:val="26"/>
          <w:szCs w:val="26"/>
        </w:rPr>
        <w:t xml:space="preserve"> к нему документом требованиям пункта 2.6.1. Административного регламента.</w:t>
      </w:r>
    </w:p>
    <w:p w:rsidR="005C6B08" w:rsidRPr="00250377"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50377">
        <w:rPr>
          <w:rFonts w:ascii="Times New Roman" w:hAnsi="Times New Roman" w:cs="Times New Roman"/>
          <w:sz w:val="26"/>
          <w:szCs w:val="26"/>
        </w:rPr>
        <w:t>едомления о возврате заявления.</w:t>
      </w:r>
    </w:p>
    <w:p w:rsidR="001A7DCD" w:rsidRPr="00250377" w:rsidRDefault="003D2EAB" w:rsidP="00101799">
      <w:pPr>
        <w:pStyle w:val="ConsPlusNormal"/>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3.2.2.</w:t>
      </w:r>
      <w:r w:rsidR="001A7DCD" w:rsidRPr="00250377">
        <w:rPr>
          <w:rFonts w:ascii="Times New Roman" w:hAnsi="Times New Roman" w:cs="Times New Roman"/>
          <w:sz w:val="26"/>
          <w:szCs w:val="26"/>
        </w:rPr>
        <w:t xml:space="preserve">5. Максимальный срок исполнения </w:t>
      </w:r>
      <w:proofErr w:type="gramStart"/>
      <w:r w:rsidR="001A7DCD" w:rsidRPr="00250377">
        <w:rPr>
          <w:rFonts w:ascii="Times New Roman" w:hAnsi="Times New Roman" w:cs="Times New Roman"/>
          <w:sz w:val="26"/>
          <w:szCs w:val="26"/>
        </w:rPr>
        <w:t>административной процедуры, пр</w:t>
      </w:r>
      <w:r w:rsidR="002F0C70" w:rsidRPr="00250377">
        <w:rPr>
          <w:rFonts w:ascii="Times New Roman" w:hAnsi="Times New Roman" w:cs="Times New Roman"/>
          <w:sz w:val="26"/>
          <w:szCs w:val="26"/>
        </w:rPr>
        <w:t>едусмотренной настоящим пунктом составляет</w:t>
      </w:r>
      <w:proofErr w:type="gramEnd"/>
      <w:r w:rsidR="002F0C70"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10 дней </w:t>
      </w:r>
      <w:r w:rsidR="001A7DCD" w:rsidRPr="00250377">
        <w:rPr>
          <w:rFonts w:ascii="Times New Roman" w:eastAsiaTheme="minorHAnsi" w:hAnsi="Times New Roman" w:cs="Times New Roman"/>
          <w:sz w:val="26"/>
          <w:szCs w:val="26"/>
          <w:lang w:eastAsia="en-US"/>
        </w:rPr>
        <w:t>со дня поступления заявления.</w:t>
      </w:r>
    </w:p>
    <w:p w:rsidR="001A7DCD" w:rsidRPr="00250377" w:rsidRDefault="003D2EAB" w:rsidP="00101799">
      <w:pPr>
        <w:widowControl w:val="0"/>
        <w:autoSpaceDE w:val="0"/>
        <w:autoSpaceDN w:val="0"/>
        <w:adjustRightInd w:val="0"/>
        <w:spacing w:line="240" w:lineRule="auto"/>
        <w:ind w:firstLine="709"/>
        <w:contextualSpacing/>
        <w:jc w:val="both"/>
        <w:outlineLvl w:val="0"/>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1A7DCD" w:rsidRPr="00250377">
        <w:rPr>
          <w:rFonts w:ascii="Times New Roman" w:hAnsi="Times New Roman" w:cs="Times New Roman"/>
          <w:sz w:val="26"/>
          <w:szCs w:val="26"/>
        </w:rPr>
        <w:t>.</w:t>
      </w:r>
      <w:r w:rsidR="00982BAF" w:rsidRPr="00250377">
        <w:rPr>
          <w:rFonts w:ascii="Times New Roman" w:hAnsi="Times New Roman" w:cs="Times New Roman"/>
          <w:sz w:val="26"/>
          <w:szCs w:val="26"/>
        </w:rPr>
        <w:t xml:space="preserve">3. </w:t>
      </w:r>
      <w:r w:rsidR="001A7DCD" w:rsidRPr="00250377">
        <w:rPr>
          <w:rFonts w:ascii="Times New Roman" w:hAnsi="Times New Roman" w:cs="Times New Roman"/>
          <w:sz w:val="26"/>
          <w:szCs w:val="26"/>
        </w:rPr>
        <w:t>Рассмотрение представленных документов, истребование</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документов (сведений), указанных в пункте 2.6.2 настоящего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Административного регламента, в </w:t>
      </w:r>
      <w:r w:rsidR="001A7DCD" w:rsidRPr="00250377">
        <w:rPr>
          <w:rFonts w:ascii="Times New Roman" w:hAnsi="Times New Roman" w:cs="Times New Roman"/>
          <w:sz w:val="26"/>
          <w:szCs w:val="26"/>
        </w:rPr>
        <w:lastRenderedPageBreak/>
        <w:t>рамках межведомственного</w:t>
      </w:r>
      <w:r w:rsidR="004139FE"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взаимодействия</w:t>
      </w:r>
    </w:p>
    <w:p w:rsidR="003B3841" w:rsidRPr="00250377" w:rsidRDefault="001A7DCD"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w:t>
      </w:r>
      <w:r w:rsidR="00982BAF" w:rsidRPr="00250377">
        <w:rPr>
          <w:rFonts w:ascii="Times New Roman" w:hAnsi="Times New Roman" w:cs="Times New Roman"/>
          <w:sz w:val="26"/>
          <w:szCs w:val="26"/>
        </w:rPr>
        <w:t>2</w:t>
      </w:r>
      <w:r w:rsidR="003D2EAB" w:rsidRPr="00250377">
        <w:rPr>
          <w:rFonts w:ascii="Times New Roman" w:hAnsi="Times New Roman" w:cs="Times New Roman"/>
          <w:sz w:val="26"/>
          <w:szCs w:val="26"/>
        </w:rPr>
        <w:t>.</w:t>
      </w:r>
      <w:r w:rsidR="00982BAF" w:rsidRPr="00250377">
        <w:rPr>
          <w:rFonts w:ascii="Times New Roman" w:hAnsi="Times New Roman" w:cs="Times New Roman"/>
          <w:sz w:val="26"/>
          <w:szCs w:val="26"/>
        </w:rPr>
        <w:t>3.1.</w:t>
      </w:r>
      <w:r w:rsidRPr="00250377">
        <w:rPr>
          <w:rFonts w:ascii="Times New Roman" w:hAnsi="Times New Roman" w:cs="Times New Roman"/>
          <w:sz w:val="26"/>
          <w:szCs w:val="26"/>
        </w:rPr>
        <w:t xml:space="preserve"> </w:t>
      </w:r>
      <w:r w:rsidR="00173F8B" w:rsidRPr="00250377">
        <w:rPr>
          <w:rFonts w:ascii="Times New Roman" w:hAnsi="Times New Roman" w:cs="Times New Roman"/>
          <w:sz w:val="26"/>
          <w:szCs w:val="26"/>
        </w:rPr>
        <w:t xml:space="preserve">В случае соответствия заявления и </w:t>
      </w:r>
      <w:proofErr w:type="gramStart"/>
      <w:r w:rsidR="00173F8B" w:rsidRPr="00250377">
        <w:rPr>
          <w:rFonts w:ascii="Times New Roman" w:hAnsi="Times New Roman" w:cs="Times New Roman"/>
          <w:sz w:val="26"/>
          <w:szCs w:val="26"/>
        </w:rPr>
        <w:t>приложенных</w:t>
      </w:r>
      <w:proofErr w:type="gramEnd"/>
      <w:r w:rsidR="00173F8B"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3B3841" w:rsidRPr="00250377">
        <w:rPr>
          <w:rFonts w:ascii="Times New Roman" w:hAnsi="Times New Roman" w:cs="Times New Roman"/>
          <w:sz w:val="26"/>
          <w:szCs w:val="26"/>
        </w:rPr>
        <w:t>пециалист</w:t>
      </w:r>
      <w:r w:rsidR="00CC4906">
        <w:rPr>
          <w:rFonts w:ascii="Times New Roman" w:hAnsi="Times New Roman" w:cs="Times New Roman"/>
          <w:sz w:val="26"/>
          <w:szCs w:val="26"/>
        </w:rPr>
        <w:t>,</w:t>
      </w:r>
      <w:r w:rsidR="003B3841" w:rsidRPr="00250377">
        <w:rPr>
          <w:rFonts w:ascii="Times New Roman" w:hAnsi="Times New Roman" w:cs="Times New Roman"/>
          <w:sz w:val="26"/>
          <w:szCs w:val="26"/>
        </w:rPr>
        <w:t xml:space="preserve"> ответственный за рассмотрение заявления</w:t>
      </w:r>
      <w:r w:rsidR="00CC4906">
        <w:rPr>
          <w:rFonts w:ascii="Times New Roman" w:hAnsi="Times New Roman" w:cs="Times New Roman"/>
          <w:sz w:val="26"/>
          <w:szCs w:val="26"/>
        </w:rPr>
        <w:t>,</w:t>
      </w:r>
      <w:r w:rsidR="003B3841" w:rsidRPr="00250377">
        <w:rPr>
          <w:rFonts w:ascii="Times New Roman" w:hAnsi="Times New Roman" w:cs="Times New Roman"/>
          <w:sz w:val="26"/>
          <w:szCs w:val="26"/>
        </w:rPr>
        <w:t xml:space="preserve"> проверяет наличие или отсутствие основания для </w:t>
      </w:r>
      <w:proofErr w:type="gramStart"/>
      <w:r w:rsidR="003B3841" w:rsidRPr="00250377">
        <w:rPr>
          <w:rFonts w:ascii="Times New Roman" w:hAnsi="Times New Roman" w:cs="Times New Roman"/>
          <w:sz w:val="26"/>
          <w:szCs w:val="26"/>
        </w:rPr>
        <w:t>приостановлении</w:t>
      </w:r>
      <w:proofErr w:type="gramEnd"/>
      <w:r w:rsidR="003B3841" w:rsidRPr="00250377">
        <w:rPr>
          <w:rFonts w:ascii="Times New Roman" w:hAnsi="Times New Roman" w:cs="Times New Roman"/>
          <w:sz w:val="26"/>
          <w:szCs w:val="26"/>
        </w:rPr>
        <w:t xml:space="preserve"> срока рассмотрения заявления.</w:t>
      </w:r>
    </w:p>
    <w:p w:rsidR="00DD22DC" w:rsidRPr="00250377" w:rsidRDefault="00DD22DC" w:rsidP="00101799">
      <w:pPr>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xml:space="preserve">Основанием для приостановлении срока рассмотрения заявления является наличие на дату </w:t>
      </w:r>
      <w:r w:rsidR="003B3841" w:rsidRPr="00250377">
        <w:rPr>
          <w:rFonts w:ascii="Times New Roman" w:hAnsi="Times New Roman" w:cs="Times New Roman"/>
          <w:sz w:val="26"/>
          <w:szCs w:val="26"/>
        </w:rPr>
        <w:t xml:space="preserve">поступления в </w:t>
      </w:r>
      <w:r w:rsidRPr="00250377">
        <w:rPr>
          <w:rFonts w:ascii="Times New Roman" w:hAnsi="Times New Roman" w:cs="Times New Roman"/>
          <w:sz w:val="26"/>
          <w:szCs w:val="26"/>
        </w:rPr>
        <w:t xml:space="preserve">администрацию </w:t>
      </w:r>
      <w:r w:rsidR="003B3841" w:rsidRPr="00250377">
        <w:rPr>
          <w:rFonts w:ascii="Times New Roman" w:hAnsi="Times New Roman" w:cs="Times New Roman"/>
          <w:sz w:val="26"/>
          <w:szCs w:val="26"/>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50377">
        <w:rPr>
          <w:rFonts w:ascii="Times New Roman" w:hAnsi="Times New Roman" w:cs="Times New Roman"/>
          <w:sz w:val="26"/>
          <w:szCs w:val="26"/>
        </w:rPr>
        <w:t>представленной</w:t>
      </w:r>
      <w:r w:rsidR="003B3841" w:rsidRPr="00250377">
        <w:rPr>
          <w:rFonts w:ascii="Times New Roman" w:hAnsi="Times New Roman" w:cs="Times New Roman"/>
          <w:sz w:val="26"/>
          <w:szCs w:val="26"/>
        </w:rPr>
        <w:t xml:space="preserve"> ранее другим лицом схем</w:t>
      </w:r>
      <w:r w:rsidRPr="00250377">
        <w:rPr>
          <w:rFonts w:ascii="Times New Roman" w:hAnsi="Times New Roman" w:cs="Times New Roman"/>
          <w:sz w:val="26"/>
          <w:szCs w:val="26"/>
        </w:rPr>
        <w:t>ы</w:t>
      </w:r>
      <w:r w:rsidR="003B3841" w:rsidRPr="00250377">
        <w:rPr>
          <w:rFonts w:ascii="Times New Roman" w:hAnsi="Times New Roman" w:cs="Times New Roman"/>
          <w:sz w:val="26"/>
          <w:szCs w:val="26"/>
        </w:rPr>
        <w:t xml:space="preserve"> расположения земельного участка и местоположение земельных участков, образование которых предусмотрено этими схемами, ч</w:t>
      </w:r>
      <w:r w:rsidRPr="00250377">
        <w:rPr>
          <w:rFonts w:ascii="Times New Roman" w:hAnsi="Times New Roman" w:cs="Times New Roman"/>
          <w:sz w:val="26"/>
          <w:szCs w:val="26"/>
        </w:rPr>
        <w:t>астично или полностью совпадает.</w:t>
      </w:r>
      <w:proofErr w:type="gramEnd"/>
    </w:p>
    <w:p w:rsidR="00DD22DC" w:rsidRPr="00250377" w:rsidRDefault="00A9132F"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250377" w:rsidRDefault="006445AA" w:rsidP="00101799">
      <w:pPr>
        <w:autoSpaceDE w:val="0"/>
        <w:autoSpaceDN w:val="0"/>
        <w:adjustRightInd w:val="0"/>
        <w:spacing w:after="0" w:line="240"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250377" w:rsidRDefault="00664F30" w:rsidP="00101799">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w:t>
      </w:r>
      <w:r w:rsidR="004C7586" w:rsidRPr="00250377">
        <w:rPr>
          <w:rFonts w:ascii="Times New Roman" w:hAnsi="Times New Roman" w:cs="Times New Roman"/>
          <w:sz w:val="26"/>
          <w:szCs w:val="26"/>
        </w:rPr>
        <w:t xml:space="preserve"> случае </w:t>
      </w:r>
      <w:r w:rsidR="00173F8B" w:rsidRPr="00250377">
        <w:rPr>
          <w:rFonts w:ascii="Times New Roman" w:hAnsi="Times New Roman" w:cs="Times New Roman"/>
          <w:sz w:val="26"/>
          <w:szCs w:val="26"/>
        </w:rPr>
        <w:t xml:space="preserve">отсутствия основания для приостановлении срока рассмотрения заявления и </w:t>
      </w:r>
      <w:r w:rsidR="004C7586" w:rsidRPr="00250377">
        <w:rPr>
          <w:rFonts w:ascii="Times New Roman" w:hAnsi="Times New Roman" w:cs="Times New Roman"/>
          <w:sz w:val="26"/>
          <w:szCs w:val="26"/>
        </w:rPr>
        <w:t xml:space="preserve">соответствия заявления и </w:t>
      </w:r>
      <w:proofErr w:type="gramStart"/>
      <w:r w:rsidR="004C7586" w:rsidRPr="00250377">
        <w:rPr>
          <w:rFonts w:ascii="Times New Roman" w:hAnsi="Times New Roman" w:cs="Times New Roman"/>
          <w:sz w:val="26"/>
          <w:szCs w:val="26"/>
        </w:rPr>
        <w:t>приложенных</w:t>
      </w:r>
      <w:proofErr w:type="gramEnd"/>
      <w:r w:rsidR="004C7586" w:rsidRPr="00250377">
        <w:rPr>
          <w:rFonts w:ascii="Times New Roman" w:hAnsi="Times New Roman" w:cs="Times New Roman"/>
          <w:sz w:val="26"/>
          <w:szCs w:val="26"/>
        </w:rPr>
        <w:t xml:space="preserve"> к нему документом требованиям пункта 2.6.1. Административного регламента с</w:t>
      </w:r>
      <w:r w:rsidR="001A7DCD" w:rsidRPr="00250377">
        <w:rPr>
          <w:rFonts w:ascii="Times New Roman" w:hAnsi="Times New Roman" w:cs="Times New Roman"/>
          <w:sz w:val="26"/>
          <w:szCs w:val="26"/>
        </w:rPr>
        <w:t xml:space="preserve">пециалист </w:t>
      </w:r>
      <w:r w:rsidR="004C7586" w:rsidRPr="00250377">
        <w:rPr>
          <w:rFonts w:ascii="Times New Roman" w:hAnsi="Times New Roman" w:cs="Times New Roman"/>
          <w:sz w:val="26"/>
          <w:szCs w:val="26"/>
        </w:rPr>
        <w:t>ответственный за рассмотрение заявления</w:t>
      </w:r>
      <w:r w:rsidR="001A7DCD" w:rsidRPr="00250377">
        <w:rPr>
          <w:rFonts w:ascii="Times New Roman" w:hAnsi="Times New Roman" w:cs="Times New Roman"/>
          <w:sz w:val="26"/>
          <w:szCs w:val="26"/>
        </w:rPr>
        <w:t xml:space="preserve"> в рамках межведомственного взаимодействия запрашивает в случае необходимости:</w:t>
      </w:r>
    </w:p>
    <w:p w:rsidR="001A7DCD" w:rsidRPr="00250377" w:rsidRDefault="001A7DCD"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а) в Управлении Федеральной службы государственной регистрации, кадастра и картографии по Воронежской области:</w:t>
      </w:r>
    </w:p>
    <w:p w:rsidR="001A7DCD" w:rsidRPr="00250377" w:rsidRDefault="001A7DCD"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50377" w:rsidRDefault="001A7DCD"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250377" w:rsidRDefault="001A7DCD"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б) в Управлении Федеральной налоговой службы по Воронежской области:</w:t>
      </w:r>
    </w:p>
    <w:p w:rsidR="001A7DCD" w:rsidRPr="00250377" w:rsidRDefault="001A7DCD"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50377" w:rsidRDefault="001A7DCD"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250377" w:rsidRDefault="001A7DCD"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в) в </w:t>
      </w:r>
      <w:r w:rsidR="009E112B" w:rsidRPr="00250377">
        <w:rPr>
          <w:rFonts w:ascii="Times New Roman" w:hAnsi="Times New Roman" w:cs="Times New Roman"/>
          <w:sz w:val="26"/>
          <w:szCs w:val="26"/>
        </w:rPr>
        <w:t xml:space="preserve">отдел </w:t>
      </w:r>
      <w:r w:rsidR="00FD2756">
        <w:rPr>
          <w:rFonts w:ascii="Times New Roman" w:hAnsi="Times New Roman" w:cs="Times New Roman"/>
          <w:sz w:val="26"/>
          <w:szCs w:val="26"/>
        </w:rPr>
        <w:t>Калачеевского</w:t>
      </w:r>
      <w:r w:rsidR="009E112B" w:rsidRPr="00250377">
        <w:rPr>
          <w:rFonts w:ascii="Times New Roman" w:hAnsi="Times New Roman" w:cs="Times New Roman"/>
          <w:sz w:val="26"/>
          <w:szCs w:val="26"/>
        </w:rPr>
        <w:t xml:space="preserve"> </w:t>
      </w:r>
      <w:r w:rsidRPr="00250377">
        <w:rPr>
          <w:rFonts w:ascii="Times New Roman" w:hAnsi="Times New Roman" w:cs="Times New Roman"/>
          <w:sz w:val="26"/>
          <w:szCs w:val="26"/>
        </w:rPr>
        <w:t>филиал</w:t>
      </w:r>
      <w:r w:rsidR="009E112B" w:rsidRPr="00250377">
        <w:rPr>
          <w:rFonts w:ascii="Times New Roman" w:hAnsi="Times New Roman" w:cs="Times New Roman"/>
          <w:sz w:val="26"/>
          <w:szCs w:val="26"/>
        </w:rPr>
        <w:t>а</w:t>
      </w:r>
      <w:r w:rsidRPr="00250377">
        <w:rPr>
          <w:rFonts w:ascii="Times New Roman" w:hAnsi="Times New Roman" w:cs="Times New Roman"/>
          <w:sz w:val="26"/>
          <w:szCs w:val="26"/>
        </w:rPr>
        <w:t xml:space="preserve">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50377" w:rsidRDefault="0010038C"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lastRenderedPageBreak/>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250377" w:rsidRDefault="00C22954"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Подготовка иного, </w:t>
      </w:r>
      <w:r w:rsidR="007B6CF3" w:rsidRPr="00250377">
        <w:rPr>
          <w:rFonts w:ascii="Times New Roman" w:hAnsi="Times New Roman" w:cs="Times New Roman"/>
          <w:sz w:val="26"/>
          <w:szCs w:val="26"/>
        </w:rPr>
        <w:t xml:space="preserve">варианта </w:t>
      </w:r>
      <w:r w:rsidRPr="00250377">
        <w:rPr>
          <w:rFonts w:ascii="Times New Roman" w:hAnsi="Times New Roman" w:cs="Times New Roman"/>
          <w:sz w:val="26"/>
          <w:szCs w:val="26"/>
        </w:rPr>
        <w:t xml:space="preserve">схемы расположения земельного участка </w:t>
      </w:r>
      <w:r w:rsidR="007B6CF3" w:rsidRPr="00250377">
        <w:rPr>
          <w:rFonts w:ascii="Times New Roman" w:hAnsi="Times New Roman" w:cs="Times New Roman"/>
          <w:sz w:val="26"/>
          <w:szCs w:val="26"/>
        </w:rPr>
        <w:t>допускается п</w:t>
      </w:r>
      <w:r w:rsidR="006445AA" w:rsidRPr="00250377">
        <w:rPr>
          <w:rFonts w:ascii="Times New Roman" w:hAnsi="Times New Roman" w:cs="Times New Roman"/>
          <w:sz w:val="26"/>
          <w:szCs w:val="26"/>
        </w:rPr>
        <w:t>ри наличии в письменной форме согласия лица, обратившегося с заявлением о предварительном согласовании пр</w:t>
      </w:r>
      <w:r w:rsidR="007B6CF3" w:rsidRPr="00250377">
        <w:rPr>
          <w:rFonts w:ascii="Times New Roman" w:hAnsi="Times New Roman" w:cs="Times New Roman"/>
          <w:sz w:val="26"/>
          <w:szCs w:val="26"/>
        </w:rPr>
        <w:t>едоставления земельного участка</w:t>
      </w:r>
      <w:r w:rsidR="006445AA" w:rsidRPr="00250377">
        <w:rPr>
          <w:rFonts w:ascii="Times New Roman" w:hAnsi="Times New Roman" w:cs="Times New Roman"/>
          <w:sz w:val="26"/>
          <w:szCs w:val="26"/>
        </w:rPr>
        <w:t>.</w:t>
      </w:r>
    </w:p>
    <w:p w:rsidR="00664F30" w:rsidRPr="00250377" w:rsidRDefault="00664F30"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w:t>
      </w:r>
      <w:r w:rsidR="007D1682" w:rsidRPr="00250377">
        <w:rPr>
          <w:rFonts w:ascii="Times New Roman" w:hAnsi="Times New Roman" w:cs="Times New Roman"/>
          <w:sz w:val="26"/>
          <w:szCs w:val="26"/>
        </w:rPr>
        <w:t xml:space="preserve">3.2. </w:t>
      </w:r>
      <w:proofErr w:type="gramStart"/>
      <w:r w:rsidRPr="00250377">
        <w:rPr>
          <w:rFonts w:ascii="Times New Roman" w:hAnsi="Times New Roman" w:cs="Times New Roman"/>
          <w:sz w:val="26"/>
          <w:szCs w:val="26"/>
        </w:rPr>
        <w:t xml:space="preserve">После получения </w:t>
      </w:r>
      <w:r w:rsidR="00D96F1B" w:rsidRPr="00250377">
        <w:rPr>
          <w:rFonts w:ascii="Times New Roman" w:hAnsi="Times New Roman" w:cs="Times New Roman"/>
          <w:sz w:val="26"/>
          <w:szCs w:val="26"/>
        </w:rPr>
        <w:t>информации</w:t>
      </w:r>
      <w:r w:rsidRPr="00250377">
        <w:rPr>
          <w:rFonts w:ascii="Times New Roman" w:hAnsi="Times New Roman" w:cs="Times New Roman"/>
          <w:sz w:val="26"/>
          <w:szCs w:val="26"/>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250377">
        <w:rPr>
          <w:rFonts w:ascii="Times New Roman" w:hAnsi="Times New Roman" w:cs="Times New Roman"/>
          <w:sz w:val="26"/>
          <w:szCs w:val="26"/>
        </w:rPr>
        <w:t>органами,</w:t>
      </w:r>
      <w:r w:rsidR="00D96F1B" w:rsidRPr="00250377">
        <w:rPr>
          <w:rFonts w:ascii="Times New Roman" w:hAnsi="Times New Roman" w:cs="Times New Roman"/>
          <w:sz w:val="26"/>
          <w:szCs w:val="26"/>
        </w:rPr>
        <w:t xml:space="preserve"> участвующими в предоставлении муниципальной услуги</w:t>
      </w:r>
      <w:r w:rsidR="004477B3" w:rsidRPr="00250377">
        <w:rPr>
          <w:rFonts w:ascii="Times New Roman" w:hAnsi="Times New Roman" w:cs="Times New Roman"/>
          <w:sz w:val="26"/>
          <w:szCs w:val="26"/>
        </w:rPr>
        <w:t>,</w:t>
      </w:r>
      <w:r w:rsidR="00D96F1B" w:rsidRPr="00250377">
        <w:rPr>
          <w:rFonts w:ascii="Times New Roman" w:hAnsi="Times New Roman" w:cs="Times New Roman"/>
          <w:sz w:val="26"/>
          <w:szCs w:val="26"/>
        </w:rPr>
        <w:t xml:space="preserve"> на предмет наличия или</w:t>
      </w:r>
      <w:r w:rsidRPr="00250377">
        <w:rPr>
          <w:rFonts w:ascii="Times New Roman" w:hAnsi="Times New Roman" w:cs="Times New Roman"/>
          <w:sz w:val="26"/>
          <w:szCs w:val="26"/>
        </w:rPr>
        <w:t xml:space="preserve"> отсутствия оснований, указанных в пункте </w:t>
      </w:r>
      <w:r w:rsidR="00173F8B" w:rsidRPr="00250377">
        <w:rPr>
          <w:rFonts w:ascii="Times New Roman" w:hAnsi="Times New Roman" w:cs="Times New Roman"/>
          <w:sz w:val="26"/>
          <w:szCs w:val="26"/>
        </w:rPr>
        <w:t>2.8</w:t>
      </w:r>
      <w:r w:rsidRPr="00250377">
        <w:rPr>
          <w:rFonts w:ascii="Times New Roman" w:hAnsi="Times New Roman" w:cs="Times New Roman"/>
          <w:sz w:val="26"/>
          <w:szCs w:val="26"/>
        </w:rPr>
        <w:t>. настояще</w:t>
      </w:r>
      <w:r w:rsidR="003D4185" w:rsidRPr="00250377">
        <w:rPr>
          <w:rFonts w:ascii="Times New Roman" w:hAnsi="Times New Roman" w:cs="Times New Roman"/>
          <w:sz w:val="26"/>
          <w:szCs w:val="26"/>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w:t>
      </w:r>
      <w:proofErr w:type="gramEnd"/>
      <w:r w:rsidR="003D4185" w:rsidRPr="00250377">
        <w:rPr>
          <w:rFonts w:ascii="Times New Roman" w:hAnsi="Times New Roman" w:cs="Times New Roman"/>
          <w:sz w:val="26"/>
          <w:szCs w:val="26"/>
        </w:rPr>
        <w:t xml:space="preserve"> </w:t>
      </w:r>
      <w:proofErr w:type="gramStart"/>
      <w:r w:rsidR="003D4185" w:rsidRPr="00250377">
        <w:rPr>
          <w:rFonts w:ascii="Times New Roman" w:hAnsi="Times New Roman" w:cs="Times New Roman"/>
          <w:sz w:val="26"/>
          <w:szCs w:val="26"/>
        </w:rPr>
        <w:t>согласовании</w:t>
      </w:r>
      <w:proofErr w:type="gramEnd"/>
      <w:r w:rsidR="003D4185" w:rsidRPr="00250377">
        <w:rPr>
          <w:rFonts w:ascii="Times New Roman" w:hAnsi="Times New Roman" w:cs="Times New Roman"/>
          <w:sz w:val="26"/>
          <w:szCs w:val="26"/>
        </w:rPr>
        <w:t xml:space="preserve"> предоставления земельного участка</w:t>
      </w:r>
      <w:r w:rsidR="007C0B8A" w:rsidRPr="00250377">
        <w:rPr>
          <w:rFonts w:ascii="Times New Roman" w:hAnsi="Times New Roman" w:cs="Times New Roman"/>
          <w:sz w:val="26"/>
          <w:szCs w:val="26"/>
        </w:rPr>
        <w:t>.</w:t>
      </w:r>
    </w:p>
    <w:p w:rsidR="00D96F1B" w:rsidRPr="00250377" w:rsidRDefault="007D1682"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3.2.3.3.</w:t>
      </w:r>
      <w:r w:rsidR="00D96F1B" w:rsidRPr="00250377">
        <w:rPr>
          <w:rFonts w:ascii="Times New Roman" w:hAnsi="Times New Roman" w:cs="Times New Roman"/>
          <w:sz w:val="26"/>
          <w:szCs w:val="26"/>
        </w:rPr>
        <w:t xml:space="preserve"> </w:t>
      </w:r>
      <w:r w:rsidR="001A7DCD" w:rsidRPr="00250377">
        <w:rPr>
          <w:rFonts w:ascii="Times New Roman" w:hAnsi="Times New Roman" w:cs="Times New Roman"/>
          <w:sz w:val="26"/>
          <w:szCs w:val="26"/>
        </w:rPr>
        <w:t xml:space="preserve">Результатом административной процедуры является установление </w:t>
      </w:r>
      <w:r w:rsidR="00D96F1B" w:rsidRPr="00250377">
        <w:rPr>
          <w:rFonts w:ascii="Times New Roman" w:hAnsi="Times New Roman" w:cs="Times New Roman"/>
          <w:sz w:val="26"/>
          <w:szCs w:val="26"/>
        </w:rPr>
        <w:t>наличия или отсутствие о</w:t>
      </w:r>
      <w:r w:rsidR="006445AA" w:rsidRPr="00250377">
        <w:rPr>
          <w:rFonts w:ascii="Times New Roman" w:hAnsi="Times New Roman" w:cs="Times New Roman"/>
          <w:sz w:val="26"/>
          <w:szCs w:val="26"/>
        </w:rPr>
        <w:t>снований, указанных в пункте 2.8</w:t>
      </w:r>
      <w:r w:rsidR="00D96F1B" w:rsidRPr="00250377">
        <w:rPr>
          <w:rFonts w:ascii="Times New Roman" w:hAnsi="Times New Roman" w:cs="Times New Roman"/>
          <w:sz w:val="26"/>
          <w:szCs w:val="26"/>
        </w:rPr>
        <w:t>. настоящего Административного регламента.</w:t>
      </w:r>
    </w:p>
    <w:p w:rsidR="001A7DCD" w:rsidRPr="00250377" w:rsidRDefault="007D1682"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3.2.3.4. </w:t>
      </w:r>
      <w:r w:rsidR="001A7DCD" w:rsidRPr="00250377">
        <w:rPr>
          <w:rFonts w:ascii="Times New Roman" w:hAnsi="Times New Roman" w:cs="Times New Roman"/>
          <w:sz w:val="26"/>
          <w:szCs w:val="26"/>
        </w:rPr>
        <w:t>Максимальный срок исполнения административной процедуры - 10 дней.</w:t>
      </w:r>
    </w:p>
    <w:p w:rsidR="00BC2D05" w:rsidRPr="00CC4906" w:rsidRDefault="007D1682" w:rsidP="00CC4906">
      <w:pPr>
        <w:widowControl w:val="0"/>
        <w:autoSpaceDE w:val="0"/>
        <w:autoSpaceDN w:val="0"/>
        <w:adjustRightInd w:val="0"/>
        <w:ind w:firstLine="709"/>
        <w:contextualSpacing/>
        <w:jc w:val="both"/>
        <w:rPr>
          <w:rFonts w:ascii="Times New Roman" w:hAnsi="Times New Roman" w:cs="Times New Roman"/>
          <w:sz w:val="26"/>
          <w:szCs w:val="26"/>
        </w:rPr>
      </w:pPr>
      <w:r w:rsidRPr="00CC4906">
        <w:rPr>
          <w:rFonts w:ascii="Times New Roman" w:hAnsi="Times New Roman" w:cs="Times New Roman"/>
          <w:sz w:val="26"/>
          <w:szCs w:val="26"/>
        </w:rPr>
        <w:t>3.2.4.</w:t>
      </w:r>
      <w:r w:rsidR="00BF0C17" w:rsidRPr="00CC4906">
        <w:rPr>
          <w:rFonts w:ascii="Times New Roman" w:hAnsi="Times New Roman" w:cs="Times New Roman"/>
          <w:sz w:val="26"/>
          <w:szCs w:val="26"/>
        </w:rPr>
        <w:t xml:space="preserve"> Подготовка </w:t>
      </w:r>
      <w:r w:rsidR="003D4185" w:rsidRPr="00CC4906">
        <w:rPr>
          <w:rFonts w:ascii="Times New Roman" w:hAnsi="Times New Roman" w:cs="Times New Roman"/>
          <w:sz w:val="26"/>
          <w:szCs w:val="26"/>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CC4906">
        <w:rPr>
          <w:rFonts w:ascii="Times New Roman" w:hAnsi="Times New Roman" w:cs="Times New Roman"/>
          <w:sz w:val="26"/>
          <w:szCs w:val="26"/>
        </w:rPr>
        <w:t>.</w:t>
      </w:r>
    </w:p>
    <w:p w:rsidR="007C0B8A" w:rsidRPr="00250377" w:rsidRDefault="007D1682"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3.2.4.1. </w:t>
      </w:r>
      <w:r w:rsidR="007C0B8A" w:rsidRPr="00250377">
        <w:rPr>
          <w:rFonts w:ascii="Times New Roman" w:hAnsi="Times New Roman" w:cs="Times New Roman"/>
          <w:sz w:val="26"/>
          <w:szCs w:val="26"/>
        </w:rPr>
        <w:t xml:space="preserve">В случае принятия решения об отказе в предварительном согласовании предоставления земельного участка </w:t>
      </w:r>
      <w:r w:rsidR="006421D6" w:rsidRPr="00250377">
        <w:rPr>
          <w:rFonts w:ascii="Times New Roman" w:hAnsi="Times New Roman" w:cs="Times New Roman"/>
          <w:sz w:val="26"/>
          <w:szCs w:val="26"/>
        </w:rPr>
        <w:t xml:space="preserve">специалист ответственный за рассмотрение заявления </w:t>
      </w:r>
      <w:r w:rsidR="00086030" w:rsidRPr="00250377">
        <w:rPr>
          <w:rFonts w:ascii="Times New Roman" w:hAnsi="Times New Roman" w:cs="Times New Roman"/>
          <w:sz w:val="26"/>
          <w:szCs w:val="26"/>
        </w:rPr>
        <w:t xml:space="preserve">в течение 2 дней </w:t>
      </w:r>
      <w:r w:rsidR="006421D6" w:rsidRPr="00250377">
        <w:rPr>
          <w:rFonts w:ascii="Times New Roman" w:hAnsi="Times New Roman" w:cs="Times New Roman"/>
          <w:sz w:val="26"/>
          <w:szCs w:val="26"/>
        </w:rPr>
        <w:t>готовит проект постановления администрации об отказе в предварительном согласовании предоставления земельного участка.</w:t>
      </w:r>
    </w:p>
    <w:p w:rsidR="006421D6" w:rsidRPr="00250377" w:rsidRDefault="006421D6"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50377" w:rsidRDefault="00685EA0"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об отказе в предварительном согласовании предоставления земельного участка утв</w:t>
      </w:r>
      <w:r w:rsidR="00CC4906">
        <w:rPr>
          <w:rFonts w:ascii="Times New Roman" w:hAnsi="Times New Roman" w:cs="Times New Roman"/>
          <w:sz w:val="26"/>
          <w:szCs w:val="26"/>
        </w:rPr>
        <w:t xml:space="preserve">ерждается главой </w:t>
      </w:r>
      <w:r w:rsidRPr="00250377">
        <w:rPr>
          <w:rFonts w:ascii="Times New Roman" w:hAnsi="Times New Roman" w:cs="Times New Roman"/>
          <w:sz w:val="26"/>
          <w:szCs w:val="26"/>
        </w:rPr>
        <w:t>поселения</w:t>
      </w:r>
      <w:r w:rsidR="00086030" w:rsidRPr="00250377">
        <w:rPr>
          <w:rFonts w:ascii="Times New Roman" w:hAnsi="Times New Roman" w:cs="Times New Roman"/>
          <w:sz w:val="26"/>
          <w:szCs w:val="26"/>
        </w:rPr>
        <w:t xml:space="preserve"> в течение 2 дней</w:t>
      </w:r>
      <w:r w:rsidRPr="00250377">
        <w:rPr>
          <w:rFonts w:ascii="Times New Roman" w:hAnsi="Times New Roman" w:cs="Times New Roman"/>
          <w:sz w:val="26"/>
          <w:szCs w:val="26"/>
        </w:rPr>
        <w:t>.</w:t>
      </w:r>
    </w:p>
    <w:p w:rsidR="006421D6" w:rsidRPr="00250377" w:rsidRDefault="00685EA0"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 xml:space="preserve">2.4.2. </w:t>
      </w:r>
      <w:r w:rsidRPr="00250377">
        <w:rPr>
          <w:rFonts w:ascii="Times New Roman" w:hAnsi="Times New Roman" w:cs="Times New Roman"/>
          <w:sz w:val="26"/>
          <w:szCs w:val="26"/>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250377">
        <w:rPr>
          <w:rFonts w:ascii="Times New Roman" w:hAnsi="Times New Roman" w:cs="Times New Roman"/>
          <w:sz w:val="26"/>
          <w:szCs w:val="26"/>
        </w:rPr>
        <w:t xml:space="preserve">в течение 2 дней </w:t>
      </w:r>
      <w:r w:rsidRPr="00250377">
        <w:rPr>
          <w:rFonts w:ascii="Times New Roman" w:hAnsi="Times New Roman" w:cs="Times New Roman"/>
          <w:sz w:val="26"/>
          <w:szCs w:val="26"/>
        </w:rPr>
        <w:t xml:space="preserve">готовит проект </w:t>
      </w:r>
      <w:r w:rsidRPr="00250377">
        <w:rPr>
          <w:rFonts w:ascii="Times New Roman" w:hAnsi="Times New Roman" w:cs="Times New Roman"/>
          <w:sz w:val="26"/>
          <w:szCs w:val="26"/>
        </w:rPr>
        <w:lastRenderedPageBreak/>
        <w:t xml:space="preserve">постановления администрации </w:t>
      </w:r>
      <w:r w:rsidR="00086030" w:rsidRPr="00250377">
        <w:rPr>
          <w:rFonts w:ascii="Times New Roman" w:hAnsi="Times New Roman" w:cs="Times New Roman"/>
          <w:sz w:val="26"/>
          <w:szCs w:val="26"/>
        </w:rPr>
        <w:t>о предварительном согласовании предоставления земельного участка.</w:t>
      </w:r>
    </w:p>
    <w:p w:rsidR="00086030" w:rsidRPr="00250377" w:rsidRDefault="00086030"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50377" w:rsidRDefault="00805710"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Проект постановления о предварительном согласовании предоставления земельного участка утверждается главой администрации (поселения)</w:t>
      </w:r>
      <w:r w:rsidR="00760DF2" w:rsidRPr="00250377">
        <w:rPr>
          <w:rFonts w:ascii="Times New Roman" w:hAnsi="Times New Roman" w:cs="Times New Roman"/>
          <w:sz w:val="26"/>
          <w:szCs w:val="26"/>
          <w:vertAlign w:val="superscript"/>
        </w:rPr>
        <w:t>2</w:t>
      </w:r>
      <w:r w:rsidRPr="00250377">
        <w:rPr>
          <w:rFonts w:ascii="Times New Roman" w:hAnsi="Times New Roman" w:cs="Times New Roman"/>
          <w:sz w:val="26"/>
          <w:szCs w:val="26"/>
        </w:rPr>
        <w:t xml:space="preserve"> в течение 2 дней.</w:t>
      </w:r>
    </w:p>
    <w:p w:rsidR="00767FBE" w:rsidRPr="00250377" w:rsidRDefault="00767FBE"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2.4.3</w:t>
      </w:r>
      <w:r w:rsidRPr="00250377">
        <w:rPr>
          <w:rFonts w:ascii="Times New Roman" w:hAnsi="Times New Roman" w:cs="Times New Roman"/>
          <w:sz w:val="26"/>
          <w:szCs w:val="26"/>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50377" w:rsidRDefault="007D1682"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3.2.4.4</w:t>
      </w:r>
      <w:r w:rsidR="00767FBE" w:rsidRPr="00250377">
        <w:rPr>
          <w:rFonts w:ascii="Times New Roman" w:hAnsi="Times New Roman" w:cs="Times New Roman"/>
          <w:sz w:val="26"/>
          <w:szCs w:val="26"/>
        </w:rPr>
        <w:t xml:space="preserve">. Максимальный срок исполнения административной процедуры - </w:t>
      </w:r>
      <w:r w:rsidR="00A76FF3" w:rsidRPr="00250377">
        <w:rPr>
          <w:rFonts w:ascii="Times New Roman" w:hAnsi="Times New Roman" w:cs="Times New Roman"/>
          <w:sz w:val="26"/>
          <w:szCs w:val="26"/>
        </w:rPr>
        <w:t>4 дня.</w:t>
      </w:r>
    </w:p>
    <w:p w:rsidR="00BF0C17" w:rsidRPr="00250377" w:rsidRDefault="007C0B8A"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w:t>
      </w:r>
      <w:r w:rsidRPr="00250377">
        <w:rPr>
          <w:rFonts w:ascii="Times New Roman" w:hAnsi="Times New Roman" w:cs="Times New Roman"/>
          <w:sz w:val="26"/>
          <w:szCs w:val="26"/>
        </w:rPr>
        <w:t xml:space="preserve"> Н</w:t>
      </w:r>
      <w:r w:rsidR="00A03497" w:rsidRPr="00250377">
        <w:rPr>
          <w:rFonts w:ascii="Times New Roman" w:hAnsi="Times New Roman" w:cs="Times New Roman"/>
          <w:sz w:val="26"/>
          <w:szCs w:val="26"/>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250377" w:rsidRDefault="001230B1"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w:t>
      </w:r>
      <w:r w:rsidR="007D1682" w:rsidRPr="00250377">
        <w:rPr>
          <w:rFonts w:ascii="Times New Roman" w:hAnsi="Times New Roman" w:cs="Times New Roman"/>
          <w:sz w:val="26"/>
          <w:szCs w:val="26"/>
        </w:rPr>
        <w:t>2.5.1.</w:t>
      </w: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6"/>
          <w:szCs w:val="26"/>
        </w:rPr>
        <w:t xml:space="preserve">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50377">
        <w:rPr>
          <w:rFonts w:ascii="Times New Roman" w:hAnsi="Times New Roman" w:cs="Times New Roman"/>
          <w:sz w:val="26"/>
          <w:szCs w:val="26"/>
        </w:rPr>
        <w:t xml:space="preserve">могут быть выданы </w:t>
      </w:r>
      <w:r w:rsidR="00635AAD">
        <w:rPr>
          <w:rFonts w:ascii="Times New Roman" w:hAnsi="Times New Roman" w:cs="Times New Roman"/>
          <w:sz w:val="26"/>
          <w:szCs w:val="26"/>
        </w:rPr>
        <w:t>заявителю</w:t>
      </w:r>
      <w:r w:rsidR="008D47DE" w:rsidRPr="00250377">
        <w:rPr>
          <w:rFonts w:ascii="Times New Roman" w:hAnsi="Times New Roman" w:cs="Times New Roman"/>
          <w:sz w:val="26"/>
          <w:szCs w:val="26"/>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250377">
        <w:rPr>
          <w:rFonts w:ascii="Times New Roman" w:hAnsi="Times New Roman" w:cs="Times New Roman"/>
          <w:sz w:val="26"/>
          <w:szCs w:val="26"/>
        </w:rPr>
        <w:t xml:space="preserve">средством почтового отправления, либо </w:t>
      </w:r>
      <w:r w:rsidR="008D47DE" w:rsidRPr="00250377">
        <w:rPr>
          <w:rFonts w:ascii="Times New Roman" w:hAnsi="Times New Roman" w:cs="Times New Roman"/>
          <w:sz w:val="26"/>
          <w:szCs w:val="26"/>
        </w:rPr>
        <w:t>в виде электронного документа, размещенного на официальном сайте</w:t>
      </w:r>
      <w:r w:rsidR="005A2D71" w:rsidRPr="00250377">
        <w:rPr>
          <w:rFonts w:ascii="Times New Roman" w:hAnsi="Times New Roman" w:cs="Times New Roman"/>
          <w:sz w:val="26"/>
          <w:szCs w:val="26"/>
        </w:rPr>
        <w:t xml:space="preserve"> администрации</w:t>
      </w:r>
      <w:r w:rsidR="008D47DE" w:rsidRPr="00250377">
        <w:rPr>
          <w:rFonts w:ascii="Times New Roman" w:hAnsi="Times New Roman" w:cs="Times New Roman"/>
          <w:sz w:val="26"/>
          <w:szCs w:val="26"/>
        </w:rPr>
        <w:t>, ссылка на который направляется</w:t>
      </w:r>
      <w:proofErr w:type="gramEnd"/>
      <w:r w:rsidR="008D47DE" w:rsidRPr="00250377">
        <w:rPr>
          <w:rFonts w:ascii="Times New Roman" w:hAnsi="Times New Roman" w:cs="Times New Roman"/>
          <w:sz w:val="26"/>
          <w:szCs w:val="26"/>
        </w:rPr>
        <w:t xml:space="preserve"> заявител</w:t>
      </w:r>
      <w:r w:rsidR="005A2D71" w:rsidRPr="00250377">
        <w:rPr>
          <w:rFonts w:ascii="Times New Roman" w:hAnsi="Times New Roman" w:cs="Times New Roman"/>
          <w:sz w:val="26"/>
          <w:szCs w:val="26"/>
        </w:rPr>
        <w:t xml:space="preserve">ю посредством электронной почты, либо </w:t>
      </w:r>
      <w:r w:rsidR="008D47DE"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1230B1" w:rsidRPr="00250377" w:rsidRDefault="007D1682"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3.2.5.2</w:t>
      </w:r>
      <w:r w:rsidR="001230B1" w:rsidRPr="00250377">
        <w:rPr>
          <w:rFonts w:ascii="Times New Roman" w:hAnsi="Times New Roman" w:cs="Times New Roman"/>
          <w:sz w:val="26"/>
          <w:szCs w:val="26"/>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50377" w:rsidRDefault="007D1682"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3.2.5.3. </w:t>
      </w:r>
      <w:r w:rsidR="001230B1" w:rsidRPr="00250377">
        <w:rPr>
          <w:rFonts w:ascii="Times New Roman" w:hAnsi="Times New Roman" w:cs="Times New Roman"/>
          <w:sz w:val="26"/>
          <w:szCs w:val="26"/>
        </w:rPr>
        <w:t>Максимальный срок исполнения административной процедуры - 2 дня.</w:t>
      </w:r>
    </w:p>
    <w:p w:rsidR="00C530B1" w:rsidRPr="00250377" w:rsidRDefault="00ED42EC" w:rsidP="00CC4906">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 </w:t>
      </w:r>
      <w:proofErr w:type="gramStart"/>
      <w:r w:rsidRPr="00250377">
        <w:rPr>
          <w:rFonts w:ascii="Times New Roman" w:hAnsi="Times New Roman" w:cs="Times New Roman"/>
          <w:sz w:val="26"/>
          <w:szCs w:val="26"/>
        </w:rPr>
        <w:t xml:space="preserve">Выполнение административных действий при исполнении административной процедуры </w:t>
      </w:r>
      <w:r w:rsidR="00433A0F">
        <w:rPr>
          <w:rFonts w:ascii="Times New Roman" w:hAnsi="Times New Roman" w:cs="Times New Roman"/>
          <w:sz w:val="26"/>
          <w:szCs w:val="26"/>
        </w:rPr>
        <w:t>«</w:t>
      </w:r>
      <w:r w:rsidRPr="00250377">
        <w:rPr>
          <w:rFonts w:ascii="Times New Roman" w:hAnsi="Times New Roman" w:cs="Times New Roman"/>
          <w:sz w:val="26"/>
          <w:szCs w:val="26"/>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29371E" w:rsidRPr="00250377" w:rsidRDefault="0029371E"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3.3.1. Прием и регистрация заявления и прилагаемых к нему документов.</w:t>
      </w:r>
    </w:p>
    <w:p w:rsidR="0029371E" w:rsidRPr="00250377" w:rsidRDefault="0029371E"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3.2.1. настоящего регламента.</w:t>
      </w:r>
    </w:p>
    <w:p w:rsidR="0029371E" w:rsidRPr="00250377" w:rsidRDefault="0029371E"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lastRenderedPageBreak/>
        <w:t>3.3.2. Проверка заявления на соответствие требованиям пункта 2.6.1. Административного регламента.</w:t>
      </w:r>
    </w:p>
    <w:p w:rsidR="0029371E" w:rsidRPr="00250377" w:rsidRDefault="0029371E"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w:t>
      </w:r>
      <w:r w:rsidR="004477B3" w:rsidRPr="00250377">
        <w:rPr>
          <w:rFonts w:ascii="Times New Roman" w:hAnsi="Times New Roman" w:cs="Times New Roman"/>
          <w:sz w:val="26"/>
          <w:szCs w:val="26"/>
        </w:rPr>
        <w:t>2</w:t>
      </w:r>
      <w:r w:rsidRPr="00250377">
        <w:rPr>
          <w:rFonts w:ascii="Times New Roman" w:hAnsi="Times New Roman" w:cs="Times New Roman"/>
          <w:sz w:val="26"/>
          <w:szCs w:val="26"/>
        </w:rPr>
        <w:t>. настоящего регламента.</w:t>
      </w:r>
    </w:p>
    <w:p w:rsidR="0029371E" w:rsidRPr="00250377" w:rsidRDefault="004477B3"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 Р</w:t>
      </w:r>
      <w:r w:rsidR="0029371E" w:rsidRPr="00250377">
        <w:rPr>
          <w:rFonts w:ascii="Times New Roman" w:hAnsi="Times New Roman" w:cs="Times New Roman"/>
          <w:sz w:val="26"/>
          <w:szCs w:val="26"/>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250377">
        <w:rPr>
          <w:rFonts w:ascii="Times New Roman" w:hAnsi="Times New Roman" w:cs="Times New Roman"/>
          <w:sz w:val="26"/>
          <w:szCs w:val="26"/>
        </w:rPr>
        <w:t>ежведомственного взаимодействия.</w:t>
      </w:r>
    </w:p>
    <w:p w:rsidR="004477B3" w:rsidRPr="00250377" w:rsidRDefault="004477B3"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подпунктом 3.2.3. настояще</w:t>
      </w:r>
      <w:r w:rsidR="005A4C07" w:rsidRPr="00250377">
        <w:rPr>
          <w:rFonts w:ascii="Times New Roman" w:hAnsi="Times New Roman" w:cs="Times New Roman"/>
          <w:sz w:val="26"/>
          <w:szCs w:val="26"/>
        </w:rPr>
        <w:t>го регламента, с</w:t>
      </w:r>
      <w:r w:rsidR="0016706C" w:rsidRPr="00250377">
        <w:rPr>
          <w:rFonts w:ascii="Times New Roman" w:hAnsi="Times New Roman" w:cs="Times New Roman"/>
          <w:sz w:val="26"/>
          <w:szCs w:val="26"/>
        </w:rPr>
        <w:t xml:space="preserve"> учетом следующих особенностей.</w:t>
      </w:r>
    </w:p>
    <w:p w:rsidR="0016706C" w:rsidRPr="00250377" w:rsidRDefault="0016706C"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3.3.2.1. </w:t>
      </w:r>
      <w:proofErr w:type="gramStart"/>
      <w:r w:rsidRPr="00250377">
        <w:rPr>
          <w:rFonts w:ascii="Times New Roman" w:hAnsi="Times New Roman" w:cs="Times New Roman"/>
          <w:sz w:val="26"/>
          <w:szCs w:val="26"/>
        </w:rPr>
        <w:t>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50377">
        <w:rPr>
          <w:rFonts w:ascii="Times New Roman" w:hAnsi="Times New Roman" w:cs="Times New Roman"/>
          <w:sz w:val="26"/>
          <w:szCs w:val="26"/>
        </w:rPr>
        <w:t>8</w:t>
      </w:r>
      <w:r w:rsidRPr="00250377">
        <w:rPr>
          <w:rFonts w:ascii="Times New Roman" w:hAnsi="Times New Roman" w:cs="Times New Roman"/>
          <w:sz w:val="26"/>
          <w:szCs w:val="26"/>
        </w:rPr>
        <w:t xml:space="preserve">. настоящего Административного регламента, и принимает решение </w:t>
      </w:r>
      <w:r w:rsidR="00BA24A5" w:rsidRPr="00250377">
        <w:rPr>
          <w:rFonts w:ascii="Times New Roman" w:hAnsi="Times New Roman" w:cs="Times New Roman"/>
          <w:sz w:val="26"/>
          <w:szCs w:val="26"/>
        </w:rPr>
        <w:t>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proofErr w:type="gramEnd"/>
      <w:r w:rsidR="00BA24A5" w:rsidRPr="00250377">
        <w:rPr>
          <w:rFonts w:ascii="Times New Roman" w:hAnsi="Times New Roman" w:cs="Times New Roman"/>
          <w:sz w:val="26"/>
          <w:szCs w:val="26"/>
        </w:rPr>
        <w:t xml:space="preserve">, садоводства, дачного хозяйства, для осуществления крестьянским (фермерским) хозяйством его деятельности </w:t>
      </w:r>
      <w:r w:rsidRPr="00250377">
        <w:rPr>
          <w:rFonts w:ascii="Times New Roman" w:hAnsi="Times New Roman" w:cs="Times New Roman"/>
          <w:sz w:val="26"/>
          <w:szCs w:val="26"/>
        </w:rPr>
        <w:t>либо проекта постановления администрации об отказе в предварительном согласовании предоставления земельного участка.</w:t>
      </w:r>
    </w:p>
    <w:p w:rsidR="00BA24A5" w:rsidRPr="00250377" w:rsidRDefault="00BA24A5"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3.3.2.2. </w:t>
      </w:r>
      <w:r w:rsidR="006B12CA" w:rsidRPr="00250377">
        <w:rPr>
          <w:rFonts w:ascii="Times New Roman" w:hAnsi="Times New Roman" w:cs="Times New Roman"/>
          <w:sz w:val="26"/>
          <w:szCs w:val="26"/>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50377">
        <w:rPr>
          <w:rFonts w:ascii="Times New Roman" w:hAnsi="Times New Roman" w:cs="Times New Roman"/>
          <w:sz w:val="26"/>
          <w:szCs w:val="26"/>
        </w:rPr>
        <w:t xml:space="preserve"> действия согласно пунктам</w:t>
      </w:r>
      <w:r w:rsidR="006B12CA" w:rsidRPr="00250377">
        <w:rPr>
          <w:rFonts w:ascii="Times New Roman" w:hAnsi="Times New Roman" w:cs="Times New Roman"/>
          <w:sz w:val="26"/>
          <w:szCs w:val="26"/>
        </w:rPr>
        <w:t xml:space="preserve"> 3.2.4.1. </w:t>
      </w:r>
      <w:r w:rsidR="00BF22C5" w:rsidRPr="00250377">
        <w:rPr>
          <w:rFonts w:ascii="Times New Roman" w:hAnsi="Times New Roman" w:cs="Times New Roman"/>
          <w:sz w:val="26"/>
          <w:szCs w:val="26"/>
        </w:rPr>
        <w:t>и 3.2.5</w:t>
      </w:r>
      <w:r w:rsidR="00BF22C5" w:rsidRPr="00250377">
        <w:rPr>
          <w:rFonts w:ascii="Times New Roman" w:hAnsi="Times New Roman" w:cs="Times New Roman"/>
          <w:b/>
          <w:sz w:val="26"/>
          <w:szCs w:val="26"/>
        </w:rPr>
        <w:t xml:space="preserve">. </w:t>
      </w:r>
      <w:r w:rsidR="006B12CA" w:rsidRPr="00250377">
        <w:rPr>
          <w:rFonts w:ascii="Times New Roman" w:hAnsi="Times New Roman" w:cs="Times New Roman"/>
          <w:sz w:val="26"/>
          <w:szCs w:val="26"/>
        </w:rPr>
        <w:t>настоящего регламента</w:t>
      </w:r>
      <w:r w:rsidR="001F398C" w:rsidRPr="00250377">
        <w:rPr>
          <w:rFonts w:ascii="Times New Roman" w:hAnsi="Times New Roman" w:cs="Times New Roman"/>
          <w:sz w:val="26"/>
          <w:szCs w:val="26"/>
        </w:rPr>
        <w:t>.</w:t>
      </w:r>
    </w:p>
    <w:p w:rsidR="0016706C" w:rsidRPr="00250377" w:rsidRDefault="0016706C"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Результатом административной процедуры является установление наличия или отсутствие о</w:t>
      </w:r>
      <w:r w:rsidR="00E4667A" w:rsidRPr="00250377">
        <w:rPr>
          <w:rFonts w:ascii="Times New Roman" w:hAnsi="Times New Roman" w:cs="Times New Roman"/>
          <w:sz w:val="26"/>
          <w:szCs w:val="26"/>
        </w:rPr>
        <w:t>снований, указанных в пункте 2.8</w:t>
      </w:r>
      <w:r w:rsidRPr="00250377">
        <w:rPr>
          <w:rFonts w:ascii="Times New Roman" w:hAnsi="Times New Roman" w:cs="Times New Roman"/>
          <w:sz w:val="26"/>
          <w:szCs w:val="26"/>
        </w:rPr>
        <w:t>. настоящего Административного регламента.</w:t>
      </w:r>
    </w:p>
    <w:p w:rsidR="0016706C" w:rsidRPr="00250377" w:rsidRDefault="0016706C"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Максимальный срок исполнения административной процедуры - 10 дней.</w:t>
      </w:r>
    </w:p>
    <w:p w:rsidR="0029371E" w:rsidRPr="00250377" w:rsidRDefault="001F398C"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 </w:t>
      </w:r>
      <w:proofErr w:type="gramStart"/>
      <w:r w:rsidRPr="00250377">
        <w:rPr>
          <w:rFonts w:ascii="Times New Roman" w:hAnsi="Times New Roman" w:cs="Times New Roman"/>
          <w:sz w:val="26"/>
          <w:szCs w:val="26"/>
        </w:rPr>
        <w:t>О</w:t>
      </w:r>
      <w:r w:rsidR="0029371E" w:rsidRPr="00250377">
        <w:rPr>
          <w:rFonts w:ascii="Times New Roman" w:hAnsi="Times New Roman" w:cs="Times New Roman"/>
          <w:sz w:val="26"/>
          <w:szCs w:val="26"/>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250377">
        <w:rPr>
          <w:rFonts w:ascii="Times New Roman" w:hAnsi="Times New Roman" w:cs="Times New Roman"/>
          <w:sz w:val="26"/>
          <w:szCs w:val="26"/>
        </w:rPr>
        <w:t>для</w:t>
      </w:r>
      <w:r w:rsidR="0029371E" w:rsidRPr="00250377">
        <w:rPr>
          <w:rFonts w:ascii="Times New Roman" w:hAnsi="Times New Roman" w:cs="Times New Roman"/>
          <w:sz w:val="26"/>
          <w:szCs w:val="26"/>
        </w:rPr>
        <w:t xml:space="preserve">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FD2756">
        <w:rPr>
          <w:rFonts w:ascii="Times New Roman" w:hAnsi="Times New Roman" w:cs="Times New Roman"/>
          <w:sz w:val="26"/>
          <w:szCs w:val="26"/>
        </w:rPr>
        <w:t>Пригородного сельского</w:t>
      </w:r>
      <w:r w:rsidR="0029371E" w:rsidRPr="00250377">
        <w:rPr>
          <w:rFonts w:ascii="Times New Roman" w:hAnsi="Times New Roman" w:cs="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FD2756" w:rsidRPr="00DC3D00">
        <w:rPr>
          <w:rFonts w:ascii="Times New Roman" w:hAnsi="Times New Roman" w:cs="Times New Roman"/>
          <w:sz w:val="26"/>
          <w:szCs w:val="26"/>
        </w:rPr>
        <w:t>http://admprigkalach.ru</w:t>
      </w:r>
      <w:r w:rsidR="0029371E" w:rsidRPr="00250377">
        <w:rPr>
          <w:rFonts w:ascii="Times New Roman" w:hAnsi="Times New Roman" w:cs="Times New Roman"/>
          <w:sz w:val="26"/>
          <w:szCs w:val="26"/>
        </w:rPr>
        <w:t>)</w:t>
      </w:r>
      <w:r w:rsidRPr="00250377">
        <w:rPr>
          <w:rFonts w:ascii="Times New Roman" w:hAnsi="Times New Roman" w:cs="Times New Roman"/>
          <w:sz w:val="26"/>
          <w:szCs w:val="26"/>
        </w:rPr>
        <w:t>.</w:t>
      </w:r>
      <w:proofErr w:type="gramEnd"/>
    </w:p>
    <w:p w:rsidR="001D5C4A" w:rsidRPr="00250377" w:rsidRDefault="001D5C4A"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3.3.3.1. При отсутствии оснований, предусмотренных пунктом 2.</w:t>
      </w:r>
      <w:r w:rsidR="002B18C8" w:rsidRPr="00250377">
        <w:rPr>
          <w:rFonts w:ascii="Times New Roman" w:hAnsi="Times New Roman" w:cs="Times New Roman"/>
          <w:sz w:val="26"/>
          <w:szCs w:val="26"/>
        </w:rPr>
        <w:t>8</w:t>
      </w:r>
      <w:r w:rsidRPr="00250377">
        <w:rPr>
          <w:rFonts w:ascii="Times New Roman" w:hAnsi="Times New Roman" w:cs="Times New Roman"/>
          <w:sz w:val="26"/>
          <w:szCs w:val="26"/>
        </w:rPr>
        <w:t>. Административного регламента специалист ответственный за рассмотрение заявления:</w:t>
      </w:r>
    </w:p>
    <w:p w:rsidR="001F398C" w:rsidRPr="00250377" w:rsidRDefault="00045EE8" w:rsidP="00CC4906">
      <w:pPr>
        <w:widowControl w:val="0"/>
        <w:autoSpaceDE w:val="0"/>
        <w:autoSpaceDN w:val="0"/>
        <w:adjustRightInd w:val="0"/>
        <w:spacing w:after="0"/>
        <w:ind w:firstLine="709"/>
        <w:jc w:val="both"/>
        <w:rPr>
          <w:rFonts w:ascii="Times New Roman" w:hAnsi="Times New Roman" w:cs="Times New Roman"/>
          <w:sz w:val="26"/>
          <w:szCs w:val="26"/>
        </w:rPr>
      </w:pPr>
      <w:proofErr w:type="gramStart"/>
      <w:r w:rsidRPr="00250377">
        <w:rPr>
          <w:rFonts w:ascii="Times New Roman" w:hAnsi="Times New Roman" w:cs="Times New Roman"/>
          <w:sz w:val="26"/>
          <w:szCs w:val="26"/>
        </w:rPr>
        <w:t>- в</w:t>
      </w:r>
      <w:r w:rsidR="001D5C4A" w:rsidRPr="00250377">
        <w:rPr>
          <w:rFonts w:ascii="Times New Roman" w:hAnsi="Times New Roman" w:cs="Times New Roman"/>
          <w:sz w:val="26"/>
          <w:szCs w:val="26"/>
        </w:rPr>
        <w:t xml:space="preserve"> течение трех дней готовит и направляет для публикации</w:t>
      </w:r>
      <w:r w:rsidRPr="00250377">
        <w:rPr>
          <w:rFonts w:ascii="Times New Roman" w:hAnsi="Times New Roman" w:cs="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w:t>
      </w:r>
      <w:r w:rsidRPr="00250377">
        <w:rPr>
          <w:rFonts w:ascii="Times New Roman" w:hAnsi="Times New Roman" w:cs="Times New Roman"/>
          <w:sz w:val="26"/>
          <w:szCs w:val="26"/>
        </w:rPr>
        <w:lastRenderedPageBreak/>
        <w:t xml:space="preserve">деятельности в порядке, установленном для опубликования муниципальных правовых актов уставом </w:t>
      </w:r>
      <w:r w:rsidR="00FD2756">
        <w:rPr>
          <w:rFonts w:ascii="Times New Roman" w:hAnsi="Times New Roman" w:cs="Times New Roman"/>
          <w:sz w:val="26"/>
          <w:szCs w:val="26"/>
        </w:rPr>
        <w:t>Пригородного сельского</w:t>
      </w:r>
      <w:r w:rsidRPr="00250377">
        <w:rPr>
          <w:rFonts w:ascii="Times New Roman" w:hAnsi="Times New Roman" w:cs="Times New Roman"/>
          <w:sz w:val="26"/>
          <w:szCs w:val="26"/>
        </w:rPr>
        <w:t xml:space="preserve"> поселения по месту нахождения земельного участка и размещени</w:t>
      </w:r>
      <w:r w:rsidR="00055851" w:rsidRPr="00250377">
        <w:rPr>
          <w:rFonts w:ascii="Times New Roman" w:hAnsi="Times New Roman" w:cs="Times New Roman"/>
          <w:sz w:val="26"/>
          <w:szCs w:val="26"/>
        </w:rPr>
        <w:t>е</w:t>
      </w:r>
      <w:r w:rsidRPr="00250377">
        <w:rPr>
          <w:rFonts w:ascii="Times New Roman" w:hAnsi="Times New Roman" w:cs="Times New Roman"/>
          <w:sz w:val="26"/>
          <w:szCs w:val="26"/>
        </w:rPr>
        <w:t xml:space="preserve"> извещения на официальном сайте администрации</w:t>
      </w:r>
      <w:proofErr w:type="gramEnd"/>
      <w:r w:rsidRPr="00250377">
        <w:rPr>
          <w:rFonts w:ascii="Times New Roman" w:hAnsi="Times New Roman" w:cs="Times New Roman"/>
          <w:sz w:val="26"/>
          <w:szCs w:val="26"/>
        </w:rPr>
        <w:t xml:space="preserve"> в информационно-телекоммуникационной сети Интернет (</w:t>
      </w:r>
      <w:r w:rsidR="00FD2756" w:rsidRPr="00DC3D00">
        <w:rPr>
          <w:rFonts w:ascii="Times New Roman" w:hAnsi="Times New Roman" w:cs="Times New Roman"/>
          <w:sz w:val="26"/>
          <w:szCs w:val="26"/>
        </w:rPr>
        <w:t>http://admprigkalach.ru</w:t>
      </w:r>
      <w:r w:rsidRPr="00250377">
        <w:rPr>
          <w:rFonts w:ascii="Times New Roman" w:hAnsi="Times New Roman" w:cs="Times New Roman"/>
          <w:sz w:val="26"/>
          <w:szCs w:val="26"/>
        </w:rPr>
        <w:t>)</w:t>
      </w:r>
    </w:p>
    <w:p w:rsidR="00045EE8" w:rsidRPr="00250377" w:rsidRDefault="00045EE8"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извещении указываются:</w:t>
      </w:r>
    </w:p>
    <w:p w:rsidR="00045EE8" w:rsidRPr="00250377" w:rsidRDefault="00045EE8"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1) информация о возможности предоставления земельного участка с указанием целей этого предоставления;</w:t>
      </w:r>
    </w:p>
    <w:p w:rsidR="00045EE8" w:rsidRPr="00250377" w:rsidRDefault="00045EE8" w:rsidP="00CC4906">
      <w:pPr>
        <w:autoSpaceDE w:val="0"/>
        <w:autoSpaceDN w:val="0"/>
        <w:adjustRightInd w:val="0"/>
        <w:spacing w:after="0"/>
        <w:ind w:firstLine="709"/>
        <w:jc w:val="both"/>
        <w:rPr>
          <w:rFonts w:ascii="Times New Roman" w:hAnsi="Times New Roman" w:cs="Times New Roman"/>
          <w:sz w:val="26"/>
          <w:szCs w:val="26"/>
        </w:rPr>
      </w:pPr>
      <w:bookmarkStart w:id="4" w:name="Par2"/>
      <w:bookmarkEnd w:id="4"/>
      <w:proofErr w:type="gramStart"/>
      <w:r w:rsidRPr="00250377">
        <w:rPr>
          <w:rFonts w:ascii="Times New Roman" w:hAnsi="Times New Roman" w:cs="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w:t>
      </w:r>
      <w:proofErr w:type="gramEnd"/>
      <w:r w:rsidRPr="00250377">
        <w:rPr>
          <w:rFonts w:ascii="Times New Roman" w:hAnsi="Times New Roman" w:cs="Times New Roman"/>
          <w:sz w:val="26"/>
          <w:szCs w:val="26"/>
        </w:rPr>
        <w:t xml:space="preserve"> на право заключения договора аренды такого земельного участка;</w:t>
      </w:r>
    </w:p>
    <w:p w:rsidR="00045EE8" w:rsidRPr="00250377" w:rsidRDefault="00045EE8"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 </w:t>
      </w:r>
      <w:r w:rsidR="00A73527" w:rsidRPr="00250377">
        <w:rPr>
          <w:rFonts w:ascii="Times New Roman" w:hAnsi="Times New Roman" w:cs="Times New Roman"/>
          <w:sz w:val="26"/>
          <w:szCs w:val="26"/>
        </w:rPr>
        <w:t>адрес и способ подачи заявлений о намерении участвовать в аукционе</w:t>
      </w:r>
      <w:r w:rsidRPr="00250377">
        <w:rPr>
          <w:rFonts w:ascii="Times New Roman" w:hAnsi="Times New Roman" w:cs="Times New Roman"/>
          <w:sz w:val="26"/>
          <w:szCs w:val="26"/>
        </w:rPr>
        <w:t>;</w:t>
      </w:r>
    </w:p>
    <w:p w:rsidR="00045EE8" w:rsidRPr="00250377" w:rsidRDefault="00045EE8"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4) дата окончания приема заявлений</w:t>
      </w:r>
      <w:r w:rsidR="00A73527" w:rsidRPr="00250377">
        <w:rPr>
          <w:rFonts w:ascii="Times New Roman" w:hAnsi="Times New Roman" w:cs="Times New Roman"/>
          <w:sz w:val="26"/>
          <w:szCs w:val="26"/>
        </w:rPr>
        <w:t xml:space="preserve"> о намерении участвовать в аукционе</w:t>
      </w:r>
      <w:r w:rsidRPr="00250377">
        <w:rPr>
          <w:rFonts w:ascii="Times New Roman" w:hAnsi="Times New Roman" w:cs="Times New Roman"/>
          <w:sz w:val="26"/>
          <w:szCs w:val="26"/>
        </w:rPr>
        <w:t>;</w:t>
      </w:r>
    </w:p>
    <w:p w:rsidR="00045EE8" w:rsidRPr="00250377" w:rsidRDefault="00045EE8"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5) адрес или иное описание местоположения земельного участка;</w:t>
      </w:r>
    </w:p>
    <w:p w:rsidR="00045EE8" w:rsidRPr="00250377" w:rsidRDefault="00045EE8"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50377" w:rsidRDefault="00045EE8"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50377" w:rsidRDefault="00045EE8"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Pr>
          <w:rFonts w:ascii="Times New Roman" w:hAnsi="Times New Roman" w:cs="Times New Roman"/>
          <w:sz w:val="26"/>
          <w:szCs w:val="26"/>
        </w:rPr>
        <w:t>«</w:t>
      </w:r>
      <w:r w:rsidRPr="00250377">
        <w:rPr>
          <w:rFonts w:ascii="Times New Roman" w:hAnsi="Times New Roman" w:cs="Times New Roman"/>
          <w:sz w:val="26"/>
          <w:szCs w:val="26"/>
        </w:rPr>
        <w:t>Интернет</w:t>
      </w:r>
      <w:r w:rsidR="00433A0F">
        <w:rPr>
          <w:rFonts w:ascii="Times New Roman" w:hAnsi="Times New Roman" w:cs="Times New Roman"/>
          <w:sz w:val="26"/>
          <w:szCs w:val="26"/>
        </w:rPr>
        <w:t>»</w:t>
      </w:r>
      <w:r w:rsidRPr="00250377">
        <w:rPr>
          <w:rFonts w:ascii="Times New Roman" w:hAnsi="Times New Roman" w:cs="Times New Roman"/>
          <w:sz w:val="26"/>
          <w:szCs w:val="26"/>
        </w:rPr>
        <w:t>, на котором размещен утвержденный проект;</w:t>
      </w:r>
    </w:p>
    <w:p w:rsidR="00045EE8" w:rsidRPr="00250377" w:rsidRDefault="00045EE8"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50377" w:rsidRDefault="00E05B4C" w:rsidP="00CC4906">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 случае</w:t>
      </w:r>
      <w:proofErr w:type="gramStart"/>
      <w:r w:rsidRPr="00250377">
        <w:rPr>
          <w:rFonts w:ascii="Times New Roman" w:hAnsi="Times New Roman" w:cs="Times New Roman"/>
          <w:sz w:val="26"/>
          <w:szCs w:val="26"/>
        </w:rPr>
        <w:t>,</w:t>
      </w:r>
      <w:proofErr w:type="gramEnd"/>
      <w:r w:rsidRPr="00250377">
        <w:rPr>
          <w:rFonts w:ascii="Times New Roman" w:hAnsi="Times New Roman" w:cs="Times New Roman"/>
          <w:sz w:val="26"/>
          <w:szCs w:val="26"/>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50377" w:rsidRDefault="00055851" w:rsidP="00CC4906">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3.3.3.2. </w:t>
      </w:r>
      <w:proofErr w:type="gramStart"/>
      <w:r w:rsidRPr="00250377">
        <w:rPr>
          <w:rFonts w:ascii="Times New Roman" w:eastAsiaTheme="minorHAnsi" w:hAnsi="Times New Roman" w:cs="Times New Roman"/>
          <w:sz w:val="26"/>
          <w:szCs w:val="26"/>
          <w:lang w:eastAsia="en-US"/>
        </w:rPr>
        <w:t xml:space="preserve">Если по истечении тридцати дней со дня опубликования извещения </w:t>
      </w:r>
      <w:r w:rsidR="00386CC0" w:rsidRPr="00250377">
        <w:rPr>
          <w:rFonts w:ascii="Times New Roman" w:eastAsiaTheme="minorHAnsi" w:hAnsi="Times New Roman" w:cs="Times New Roman"/>
          <w:sz w:val="26"/>
          <w:szCs w:val="26"/>
          <w:lang w:eastAsia="en-US"/>
        </w:rPr>
        <w:t xml:space="preserve">не поступили </w:t>
      </w:r>
      <w:r w:rsidRPr="00250377">
        <w:rPr>
          <w:rFonts w:ascii="Times New Roman" w:eastAsiaTheme="minorHAnsi" w:hAnsi="Times New Roman" w:cs="Times New Roman"/>
          <w:sz w:val="26"/>
          <w:szCs w:val="26"/>
          <w:lang w:eastAsia="en-US"/>
        </w:rPr>
        <w:t>заявления иных граждан, крестьянских (фермерских) хозяйств о намерении участвовать в аукционе</w:t>
      </w:r>
      <w:r w:rsidR="00386CC0" w:rsidRPr="00250377">
        <w:rPr>
          <w:rFonts w:ascii="Times New Roman" w:eastAsiaTheme="minorHAnsi" w:hAnsi="Times New Roman" w:cs="Times New Roman"/>
          <w:sz w:val="26"/>
          <w:szCs w:val="26"/>
          <w:lang w:eastAsia="en-US"/>
        </w:rPr>
        <w:t xml:space="preserve">, </w:t>
      </w:r>
      <w:r w:rsidR="00386CC0" w:rsidRPr="00250377">
        <w:rPr>
          <w:rFonts w:ascii="Times New Roman" w:hAnsi="Times New Roman" w:cs="Times New Roman"/>
          <w:sz w:val="26"/>
          <w:szCs w:val="26"/>
        </w:rPr>
        <w:t xml:space="preserve">специалист ответственный за рассмотрение заявления, </w:t>
      </w:r>
      <w:r w:rsidR="000A53A9" w:rsidRPr="00250377">
        <w:rPr>
          <w:rFonts w:ascii="Times New Roman" w:hAnsi="Times New Roman" w:cs="Times New Roman"/>
          <w:sz w:val="26"/>
          <w:szCs w:val="26"/>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250377">
        <w:rPr>
          <w:rFonts w:ascii="Times New Roman" w:eastAsiaTheme="minorHAnsi" w:hAnsi="Times New Roman" w:cs="Times New Roman"/>
          <w:sz w:val="26"/>
          <w:szCs w:val="26"/>
          <w:lang w:eastAsia="en-US"/>
        </w:rPr>
        <w:t xml:space="preserve">при условии, что испрашиваемый земельный участок предстоит образовать или его границы подлежат </w:t>
      </w:r>
      <w:r w:rsidR="000A53A9" w:rsidRPr="00250377">
        <w:rPr>
          <w:rFonts w:ascii="Times New Roman" w:eastAsiaTheme="minorHAnsi" w:hAnsi="Times New Roman" w:cs="Times New Roman"/>
          <w:sz w:val="26"/>
          <w:szCs w:val="26"/>
          <w:lang w:eastAsia="en-US"/>
        </w:rPr>
        <w:lastRenderedPageBreak/>
        <w:t xml:space="preserve">уточнению в соответствии с Федеральным законом </w:t>
      </w:r>
      <w:r w:rsidR="00433A0F">
        <w:rPr>
          <w:rFonts w:ascii="Times New Roman" w:eastAsiaTheme="minorHAnsi" w:hAnsi="Times New Roman" w:cs="Times New Roman"/>
          <w:sz w:val="26"/>
          <w:szCs w:val="26"/>
          <w:lang w:eastAsia="en-US"/>
        </w:rPr>
        <w:t>«</w:t>
      </w:r>
      <w:r w:rsidR="000A53A9" w:rsidRPr="00250377">
        <w:rPr>
          <w:rFonts w:ascii="Times New Roman" w:eastAsiaTheme="minorHAnsi" w:hAnsi="Times New Roman" w:cs="Times New Roman"/>
          <w:sz w:val="26"/>
          <w:szCs w:val="26"/>
          <w:lang w:eastAsia="en-US"/>
        </w:rPr>
        <w:t>О государственном</w:t>
      </w:r>
      <w:proofErr w:type="gramEnd"/>
      <w:r w:rsidR="000A53A9" w:rsidRPr="00250377">
        <w:rPr>
          <w:rFonts w:ascii="Times New Roman" w:eastAsiaTheme="minorHAnsi" w:hAnsi="Times New Roman" w:cs="Times New Roman"/>
          <w:sz w:val="26"/>
          <w:szCs w:val="26"/>
          <w:lang w:eastAsia="en-US"/>
        </w:rPr>
        <w:t xml:space="preserve"> </w:t>
      </w:r>
      <w:proofErr w:type="gramStart"/>
      <w:r w:rsidR="000A53A9" w:rsidRPr="00250377">
        <w:rPr>
          <w:rFonts w:ascii="Times New Roman" w:eastAsiaTheme="minorHAnsi" w:hAnsi="Times New Roman" w:cs="Times New Roman"/>
          <w:sz w:val="26"/>
          <w:szCs w:val="26"/>
          <w:lang w:eastAsia="en-US"/>
        </w:rPr>
        <w:t>кадастре</w:t>
      </w:r>
      <w:proofErr w:type="gramEnd"/>
      <w:r w:rsidR="000A53A9" w:rsidRPr="00250377">
        <w:rPr>
          <w:rFonts w:ascii="Times New Roman" w:eastAsiaTheme="minorHAnsi" w:hAnsi="Times New Roman" w:cs="Times New Roman"/>
          <w:sz w:val="26"/>
          <w:szCs w:val="26"/>
          <w:lang w:eastAsia="en-US"/>
        </w:rPr>
        <w:t xml:space="preserve"> недвижимости</w:t>
      </w:r>
      <w:r w:rsidR="00433A0F">
        <w:rPr>
          <w:rFonts w:ascii="Times New Roman" w:eastAsiaTheme="minorHAnsi" w:hAnsi="Times New Roman" w:cs="Times New Roman"/>
          <w:sz w:val="26"/>
          <w:szCs w:val="26"/>
          <w:lang w:eastAsia="en-US"/>
        </w:rPr>
        <w:t>»</w:t>
      </w:r>
      <w:r w:rsidR="00930C79" w:rsidRPr="00250377">
        <w:rPr>
          <w:rFonts w:ascii="Times New Roman" w:eastAsiaTheme="minorHAnsi" w:hAnsi="Times New Roman" w:cs="Times New Roman"/>
          <w:sz w:val="26"/>
          <w:szCs w:val="26"/>
          <w:lang w:eastAsia="en-US"/>
        </w:rPr>
        <w:t>.</w:t>
      </w:r>
    </w:p>
    <w:p w:rsidR="005D77E8" w:rsidRPr="00250377" w:rsidRDefault="00760DF2" w:rsidP="00CC4906">
      <w:pPr>
        <w:widowControl w:val="0"/>
        <w:autoSpaceDE w:val="0"/>
        <w:autoSpaceDN w:val="0"/>
        <w:adjustRightInd w:val="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50377">
        <w:rPr>
          <w:rFonts w:ascii="Times New Roman" w:hAnsi="Times New Roman" w:cs="Times New Roman"/>
          <w:sz w:val="26"/>
          <w:szCs w:val="26"/>
        </w:rPr>
        <w:t xml:space="preserve"> специалист ответственный за рассмотрение заявления </w:t>
      </w:r>
      <w:r w:rsidR="00FC1E47" w:rsidRPr="00250377">
        <w:rPr>
          <w:rFonts w:ascii="Times New Roman" w:hAnsi="Times New Roman" w:cs="Times New Roman"/>
          <w:sz w:val="26"/>
          <w:szCs w:val="26"/>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50377">
        <w:rPr>
          <w:rFonts w:ascii="Times New Roman" w:hAnsi="Times New Roman" w:cs="Times New Roman"/>
          <w:sz w:val="26"/>
          <w:szCs w:val="26"/>
        </w:rPr>
        <w:t>.</w:t>
      </w:r>
    </w:p>
    <w:p w:rsidR="0029371E" w:rsidRPr="00250377" w:rsidRDefault="001F398C"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3.3.4.</w:t>
      </w:r>
      <w:r w:rsidR="0029371E" w:rsidRPr="00250377">
        <w:rPr>
          <w:rFonts w:ascii="Times New Roman" w:hAnsi="Times New Roman" w:cs="Times New Roman"/>
          <w:sz w:val="26"/>
          <w:szCs w:val="26"/>
        </w:rPr>
        <w:t xml:space="preserve"> </w:t>
      </w:r>
      <w:proofErr w:type="gramStart"/>
      <w:r w:rsidR="00812E32" w:rsidRPr="00250377">
        <w:rPr>
          <w:rFonts w:ascii="Times New Roman" w:hAnsi="Times New Roman" w:cs="Times New Roman"/>
          <w:sz w:val="26"/>
          <w:szCs w:val="26"/>
        </w:rPr>
        <w:t>П</w:t>
      </w:r>
      <w:r w:rsidR="0029371E" w:rsidRPr="00250377">
        <w:rPr>
          <w:rFonts w:ascii="Times New Roman" w:hAnsi="Times New Roman" w:cs="Times New Roman"/>
          <w:sz w:val="26"/>
          <w:szCs w:val="26"/>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00820E1A" w:rsidRPr="00250377">
        <w:rPr>
          <w:rFonts w:ascii="Times New Roman" w:hAnsi="Times New Roman" w:cs="Times New Roman"/>
          <w:sz w:val="26"/>
          <w:szCs w:val="26"/>
        </w:rPr>
        <w:t>,</w:t>
      </w:r>
      <w:r w:rsidR="0029371E" w:rsidRPr="00250377">
        <w:rPr>
          <w:rFonts w:ascii="Times New Roman" w:hAnsi="Times New Roman" w:cs="Times New Roman"/>
          <w:sz w:val="26"/>
          <w:szCs w:val="26"/>
        </w:rPr>
        <w:t xml:space="preserve"> для осуществления крестьянским (фермерским) хозяйством его деятельности</w:t>
      </w:r>
      <w:r w:rsidR="00812E32" w:rsidRPr="00250377">
        <w:rPr>
          <w:rFonts w:ascii="Times New Roman" w:hAnsi="Times New Roman" w:cs="Times New Roman"/>
          <w:sz w:val="26"/>
          <w:szCs w:val="26"/>
        </w:rPr>
        <w:t>.</w:t>
      </w:r>
    </w:p>
    <w:p w:rsidR="00812E32" w:rsidRPr="00250377" w:rsidRDefault="00812E32" w:rsidP="00CC4906">
      <w:pPr>
        <w:widowControl w:val="0"/>
        <w:autoSpaceDE w:val="0"/>
        <w:autoSpaceDN w:val="0"/>
        <w:adjustRightInd w:val="0"/>
        <w:spacing w:after="0"/>
        <w:ind w:firstLine="709"/>
        <w:jc w:val="both"/>
        <w:rPr>
          <w:rFonts w:ascii="Times New Roman" w:hAnsi="Times New Roman" w:cs="Times New Roman"/>
          <w:sz w:val="26"/>
          <w:szCs w:val="26"/>
        </w:rPr>
      </w:pPr>
      <w:r w:rsidRPr="005C1402">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sidRPr="005C1402">
        <w:rPr>
          <w:rFonts w:ascii="Times New Roman" w:hAnsi="Times New Roman" w:cs="Times New Roman"/>
          <w:sz w:val="26"/>
          <w:szCs w:val="26"/>
        </w:rPr>
        <w:t>том 3.2.4.настоящего регламента</w:t>
      </w:r>
      <w:r w:rsidRPr="005C1402">
        <w:rPr>
          <w:rFonts w:ascii="Times New Roman" w:hAnsi="Times New Roman" w:cs="Times New Roman"/>
          <w:sz w:val="26"/>
          <w:szCs w:val="26"/>
        </w:rPr>
        <w:t>.</w:t>
      </w:r>
    </w:p>
    <w:p w:rsidR="0029371E" w:rsidRPr="00250377" w:rsidRDefault="00812E32"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3.3.5. Н</w:t>
      </w:r>
      <w:r w:rsidR="0029371E" w:rsidRPr="00250377">
        <w:rPr>
          <w:rFonts w:ascii="Times New Roman" w:hAnsi="Times New Roman" w:cs="Times New Roman"/>
          <w:sz w:val="26"/>
          <w:szCs w:val="26"/>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50377" w:rsidRDefault="00812E32" w:rsidP="00CC4906">
      <w:pPr>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Выполнение административного действия осуществляется в соответствии с подпунк</w:t>
      </w:r>
      <w:r w:rsidR="005C1402">
        <w:rPr>
          <w:rFonts w:ascii="Times New Roman" w:hAnsi="Times New Roman" w:cs="Times New Roman"/>
          <w:sz w:val="26"/>
          <w:szCs w:val="26"/>
        </w:rPr>
        <w:t>том 3.2.5.настоящего регламента</w:t>
      </w:r>
      <w:r w:rsidRPr="00250377">
        <w:rPr>
          <w:rFonts w:ascii="Times New Roman" w:hAnsi="Times New Roman" w:cs="Times New Roman"/>
          <w:sz w:val="26"/>
          <w:szCs w:val="26"/>
        </w:rPr>
        <w:t>.</w:t>
      </w:r>
    </w:p>
    <w:p w:rsidR="00AD4498" w:rsidRPr="00250377" w:rsidRDefault="00AD4498" w:rsidP="00CC4906">
      <w:pPr>
        <w:autoSpaceDE w:val="0"/>
        <w:autoSpaceDN w:val="0"/>
        <w:adjustRightInd w:val="0"/>
        <w:spacing w:after="0"/>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50377" w:rsidRDefault="00AD4498" w:rsidP="00CC4906">
      <w:pPr>
        <w:pStyle w:val="ConsPlusNormal"/>
        <w:spacing w:line="276" w:lineRule="auto"/>
        <w:ind w:firstLine="709"/>
        <w:jc w:val="both"/>
        <w:rPr>
          <w:rFonts w:ascii="Times New Roman" w:eastAsiaTheme="minorHAnsi" w:hAnsi="Times New Roman" w:cs="Times New Roman"/>
          <w:sz w:val="26"/>
          <w:szCs w:val="26"/>
          <w:lang w:eastAsia="en-US"/>
        </w:rPr>
      </w:pPr>
      <w:r w:rsidRPr="00250377">
        <w:rPr>
          <w:rFonts w:ascii="Times New Roman" w:hAnsi="Times New Roman" w:cs="Times New Roman"/>
          <w:sz w:val="26"/>
          <w:szCs w:val="26"/>
        </w:rPr>
        <w:t xml:space="preserve">3.4.1. </w:t>
      </w:r>
      <w:proofErr w:type="gramStart"/>
      <w:r w:rsidR="002B5BA3" w:rsidRPr="00250377">
        <w:rPr>
          <w:rFonts w:ascii="Times New Roman" w:hAnsi="Times New Roman" w:cs="Times New Roman"/>
          <w:sz w:val="26"/>
          <w:szCs w:val="26"/>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250377">
        <w:rPr>
          <w:rFonts w:ascii="Times New Roman" w:eastAsiaTheme="minorHAnsi" w:hAnsi="Times New Roman" w:cs="Times New Roman"/>
          <w:sz w:val="26"/>
          <w:szCs w:val="26"/>
          <w:lang w:eastAsia="en-US"/>
        </w:rPr>
        <w:t>путем направления электронного документа на официальную электронную почту администрации.</w:t>
      </w:r>
      <w:proofErr w:type="gramEnd"/>
    </w:p>
    <w:p w:rsidR="002B5BA3" w:rsidRPr="00250377" w:rsidRDefault="002B5BA3"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50377" w:rsidRDefault="002B5BA3"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электронной подписью заявителя (представителя заявителя);</w:t>
      </w:r>
    </w:p>
    <w:p w:rsidR="002B5BA3" w:rsidRPr="00250377" w:rsidRDefault="002B5BA3"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2B5BA3" w:rsidRPr="00250377" w:rsidRDefault="002B5BA3"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Заявление в форме электронного документа от имени юридического лица </w:t>
      </w:r>
      <w:r w:rsidRPr="00250377">
        <w:rPr>
          <w:rFonts w:ascii="Times New Roman" w:hAnsi="Times New Roman" w:cs="Times New Roman"/>
          <w:sz w:val="26"/>
          <w:szCs w:val="26"/>
        </w:rPr>
        <w:lastRenderedPageBreak/>
        <w:t>заверяется по выбору заявителя электронной подписью либо усиленной квалифицированной электронной подписью:</w:t>
      </w:r>
    </w:p>
    <w:p w:rsidR="002B5BA3" w:rsidRPr="00250377" w:rsidRDefault="002B5BA3"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лица, действующего от имени юридического лица без доверенности;</w:t>
      </w:r>
    </w:p>
    <w:p w:rsidR="002B5BA3" w:rsidRPr="00250377" w:rsidRDefault="002B5BA3" w:rsidP="00CC4906">
      <w:pPr>
        <w:widowControl w:val="0"/>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50377" w:rsidRDefault="00AD4498" w:rsidP="00101799">
      <w:pPr>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3.4.3. Получение результата муниципальной услуги в электронной форме.</w:t>
      </w:r>
    </w:p>
    <w:p w:rsidR="00F13F52" w:rsidRPr="00250377" w:rsidRDefault="00F13F52" w:rsidP="00101799">
      <w:pPr>
        <w:pStyle w:val="ConsPlusNormal"/>
        <w:spacing w:line="276" w:lineRule="auto"/>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3.4.3.1. При обращении заявителя в форме электронного документа заявитель </w:t>
      </w:r>
      <w:r w:rsidR="00617CC5" w:rsidRPr="00250377">
        <w:rPr>
          <w:rFonts w:ascii="Times New Roman" w:hAnsi="Times New Roman" w:cs="Times New Roman"/>
          <w:sz w:val="26"/>
          <w:szCs w:val="26"/>
        </w:rPr>
        <w:t xml:space="preserve">может получить результат предоставления муниципальной услуги </w:t>
      </w:r>
      <w:r w:rsidRPr="00250377">
        <w:rPr>
          <w:rFonts w:ascii="Times New Roman" w:eastAsiaTheme="minorHAnsi" w:hAnsi="Times New Roman" w:cs="Times New Roman"/>
          <w:sz w:val="26"/>
          <w:szCs w:val="26"/>
          <w:lang w:eastAsia="en-US"/>
        </w:rPr>
        <w:t>в виде электронного документа, размещенного на официальном сайте</w:t>
      </w:r>
      <w:r w:rsidR="00617CC5" w:rsidRPr="00250377">
        <w:rPr>
          <w:rFonts w:ascii="Times New Roman" w:eastAsiaTheme="minorHAnsi" w:hAnsi="Times New Roman" w:cs="Times New Roman"/>
          <w:sz w:val="26"/>
          <w:szCs w:val="26"/>
          <w:lang w:eastAsia="en-US"/>
        </w:rPr>
        <w:t xml:space="preserve"> администрации</w:t>
      </w:r>
      <w:r w:rsidRPr="00250377">
        <w:rPr>
          <w:rFonts w:ascii="Times New Roman" w:eastAsiaTheme="minorHAnsi" w:hAnsi="Times New Roman" w:cs="Times New Roman"/>
          <w:sz w:val="26"/>
          <w:szCs w:val="26"/>
          <w:lang w:eastAsia="en-US"/>
        </w:rPr>
        <w:t>, ссылка на который направляется заявител</w:t>
      </w:r>
      <w:r w:rsidR="00617CC5" w:rsidRPr="00250377">
        <w:rPr>
          <w:rFonts w:ascii="Times New Roman" w:eastAsiaTheme="minorHAnsi" w:hAnsi="Times New Roman" w:cs="Times New Roman"/>
          <w:sz w:val="26"/>
          <w:szCs w:val="26"/>
          <w:lang w:eastAsia="en-US"/>
        </w:rPr>
        <w:t xml:space="preserve">ю посредством электронной почты или </w:t>
      </w:r>
      <w:r w:rsidRPr="00250377">
        <w:rPr>
          <w:rFonts w:ascii="Times New Roman" w:hAnsi="Times New Roman" w:cs="Times New Roman"/>
          <w:sz w:val="26"/>
          <w:szCs w:val="26"/>
        </w:rPr>
        <w:t>в виде электронного документа, который направляется заявителю посредством электронной почты.</w:t>
      </w:r>
    </w:p>
    <w:p w:rsidR="00AD4498" w:rsidRPr="00250377" w:rsidRDefault="00AD4498" w:rsidP="00CC4906">
      <w:pPr>
        <w:autoSpaceDE w:val="0"/>
        <w:autoSpaceDN w:val="0"/>
        <w:adjustRightInd w:val="0"/>
        <w:spacing w:after="0"/>
        <w:ind w:firstLine="709"/>
        <w:jc w:val="both"/>
        <w:outlineLvl w:val="0"/>
        <w:rPr>
          <w:rFonts w:ascii="Times New Roman" w:hAnsi="Times New Roman" w:cs="Times New Roman"/>
          <w:sz w:val="26"/>
          <w:szCs w:val="26"/>
        </w:rPr>
      </w:pPr>
      <w:r w:rsidRPr="00250377">
        <w:rPr>
          <w:rFonts w:ascii="Times New Roman" w:hAnsi="Times New Roman" w:cs="Times New Roman"/>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50377" w:rsidRDefault="0069302D"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50377" w:rsidRDefault="0069302D"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50377">
        <w:rPr>
          <w:rFonts w:ascii="Times New Roman" w:hAnsi="Times New Roman" w:cs="Times New Roman"/>
          <w:sz w:val="26"/>
          <w:szCs w:val="26"/>
        </w:rPr>
        <w:t>администрации</w:t>
      </w:r>
      <w:r w:rsidRPr="00250377">
        <w:rPr>
          <w:rFonts w:ascii="Times New Roman" w:hAnsi="Times New Roman" w:cs="Times New Roman"/>
          <w:sz w:val="26"/>
          <w:szCs w:val="26"/>
        </w:rPr>
        <w:t xml:space="preserve"> с Управлением Федеральной налоговой службы по Воронежской области.</w:t>
      </w:r>
    </w:p>
    <w:p w:rsidR="0069302D" w:rsidRPr="00250377" w:rsidRDefault="0069302D"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Pr>
          <w:rFonts w:ascii="Times New Roman" w:hAnsi="Times New Roman" w:cs="Times New Roman"/>
          <w:sz w:val="26"/>
          <w:szCs w:val="26"/>
        </w:rPr>
        <w:t>«</w:t>
      </w:r>
      <w:r w:rsidRPr="00250377">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по Воронежской области в электронной форме.</w:t>
      </w:r>
    </w:p>
    <w:p w:rsidR="0069302D" w:rsidRPr="00250377" w:rsidRDefault="0069302D" w:rsidP="00CC4906">
      <w:pPr>
        <w:widowControl w:val="0"/>
        <w:autoSpaceDE w:val="0"/>
        <w:autoSpaceDN w:val="0"/>
        <w:adjustRightInd w:val="0"/>
        <w:spacing w:after="0"/>
        <w:ind w:firstLine="709"/>
        <w:jc w:val="both"/>
        <w:rPr>
          <w:rFonts w:ascii="Times New Roman" w:hAnsi="Times New Roman" w:cs="Times New Roman"/>
          <w:sz w:val="26"/>
          <w:szCs w:val="26"/>
        </w:rPr>
      </w:pPr>
      <w:r w:rsidRPr="00250377">
        <w:rPr>
          <w:rFonts w:ascii="Times New Roman" w:hAnsi="Times New Roman" w:cs="Times New Roman"/>
          <w:sz w:val="26"/>
          <w:szCs w:val="26"/>
        </w:rPr>
        <w:t>Заявитель вправе представить указанные документы самостоятельно.</w:t>
      </w:r>
    </w:p>
    <w:p w:rsidR="00CE044F" w:rsidRPr="00250377" w:rsidRDefault="00CE044F" w:rsidP="00CC4906">
      <w:pPr>
        <w:widowControl w:val="0"/>
        <w:autoSpaceDE w:val="0"/>
        <w:autoSpaceDN w:val="0"/>
        <w:adjustRightInd w:val="0"/>
        <w:spacing w:after="0"/>
        <w:ind w:firstLine="709"/>
        <w:jc w:val="both"/>
        <w:rPr>
          <w:rFonts w:ascii="Times New Roman" w:hAnsi="Times New Roman" w:cs="Times New Roman"/>
          <w:sz w:val="26"/>
          <w:szCs w:val="26"/>
        </w:rPr>
      </w:pPr>
    </w:p>
    <w:p w:rsidR="00617CC5" w:rsidRPr="00250377" w:rsidRDefault="00617CC5" w:rsidP="00101799">
      <w:pPr>
        <w:pStyle w:val="a6"/>
        <w:numPr>
          <w:ilvl w:val="0"/>
          <w:numId w:val="16"/>
        </w:numPr>
        <w:tabs>
          <w:tab w:val="left" w:pos="1560"/>
        </w:tabs>
        <w:spacing w:after="0"/>
        <w:ind w:left="0" w:firstLine="709"/>
        <w:jc w:val="center"/>
        <w:rPr>
          <w:rFonts w:ascii="Times New Roman" w:hAnsi="Times New Roman" w:cs="Times New Roman"/>
          <w:b/>
          <w:sz w:val="26"/>
          <w:szCs w:val="26"/>
        </w:rPr>
      </w:pPr>
      <w:r w:rsidRPr="00250377">
        <w:rPr>
          <w:rFonts w:ascii="Times New Roman" w:hAnsi="Times New Roman" w:cs="Times New Roman"/>
          <w:b/>
          <w:sz w:val="26"/>
          <w:szCs w:val="26"/>
        </w:rPr>
        <w:t xml:space="preserve">Формы </w:t>
      </w:r>
      <w:proofErr w:type="gramStart"/>
      <w:r w:rsidRPr="00250377">
        <w:rPr>
          <w:rFonts w:ascii="Times New Roman" w:hAnsi="Times New Roman" w:cs="Times New Roman"/>
          <w:b/>
          <w:sz w:val="26"/>
          <w:szCs w:val="26"/>
        </w:rPr>
        <w:t>контроля  за</w:t>
      </w:r>
      <w:proofErr w:type="gramEnd"/>
      <w:r w:rsidRPr="00250377">
        <w:rPr>
          <w:rFonts w:ascii="Times New Roman" w:hAnsi="Times New Roman" w:cs="Times New Roman"/>
          <w:b/>
          <w:sz w:val="26"/>
          <w:szCs w:val="26"/>
        </w:rPr>
        <w:t xml:space="preserve"> исполнением административного регламента</w:t>
      </w:r>
    </w:p>
    <w:p w:rsidR="007979CD" w:rsidRPr="00250377" w:rsidRDefault="007979CD" w:rsidP="007979CD">
      <w:pPr>
        <w:pStyle w:val="a6"/>
        <w:tabs>
          <w:tab w:val="left" w:pos="1560"/>
        </w:tabs>
        <w:spacing w:after="0"/>
        <w:ind w:left="709"/>
        <w:rPr>
          <w:rFonts w:ascii="Times New Roman" w:hAnsi="Times New Roman" w:cs="Times New Roman"/>
          <w:b/>
          <w:sz w:val="26"/>
          <w:szCs w:val="26"/>
        </w:rPr>
      </w:pP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w:t>
      </w:r>
      <w:r w:rsidRPr="00250377">
        <w:rPr>
          <w:rFonts w:ascii="Times New Roman" w:hAnsi="Times New Roman" w:cs="Times New Roman"/>
          <w:sz w:val="26"/>
          <w:szCs w:val="26"/>
        </w:rPr>
        <w:lastRenderedPageBreak/>
        <w:t>административных процедур, устанавливается муниципальными правовыми актами администрации.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50377" w:rsidRDefault="00617CC5" w:rsidP="00101799">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250377">
        <w:rPr>
          <w:rFonts w:ascii="Times New Roman" w:hAnsi="Times New Roman" w:cs="Times New Roman"/>
          <w:b w:val="0"/>
          <w:sz w:val="26"/>
          <w:szCs w:val="26"/>
        </w:rPr>
        <w:t>4.4. Проведение текущего контроля должно осуществляться не реже двух раз в год.</w:t>
      </w:r>
    </w:p>
    <w:p w:rsidR="00617CC5" w:rsidRPr="00250377" w:rsidRDefault="00617CC5" w:rsidP="00101799">
      <w:pPr>
        <w:tabs>
          <w:tab w:val="num" w:pos="0"/>
        </w:tabs>
        <w:adjustRightInd w:val="0"/>
        <w:spacing w:after="0"/>
        <w:ind w:firstLine="709"/>
        <w:contextualSpacing/>
        <w:jc w:val="both"/>
        <w:outlineLvl w:val="2"/>
        <w:rPr>
          <w:rFonts w:ascii="Times New Roman" w:hAnsi="Times New Roman" w:cs="Times New Roman"/>
          <w:sz w:val="26"/>
          <w:szCs w:val="26"/>
        </w:rPr>
      </w:pPr>
      <w:r w:rsidRPr="00250377">
        <w:rPr>
          <w:rFonts w:ascii="Times New Roman" w:hAnsi="Times New Roman" w:cs="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xml:space="preserve">4.5 </w:t>
      </w:r>
      <w:proofErr w:type="gramStart"/>
      <w:r w:rsidRPr="00250377">
        <w:rPr>
          <w:rFonts w:ascii="Times New Roman" w:hAnsi="Times New Roman" w:cs="Times New Roman"/>
          <w:sz w:val="26"/>
          <w:szCs w:val="26"/>
        </w:rPr>
        <w:t>Контроль за</w:t>
      </w:r>
      <w:proofErr w:type="gramEnd"/>
      <w:r w:rsidRPr="00250377">
        <w:rPr>
          <w:rFonts w:ascii="Times New Roman" w:hAnsi="Times New Roman" w:cs="Times New Roman"/>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
    <w:p w:rsidR="00617CC5" w:rsidRPr="00250377" w:rsidRDefault="00617CC5" w:rsidP="00101799">
      <w:pPr>
        <w:tabs>
          <w:tab w:val="num" w:pos="0"/>
          <w:tab w:val="left" w:pos="1560"/>
        </w:tabs>
        <w:spacing w:after="0"/>
        <w:ind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5.2. Заявитель может обратиться с жалобой</w:t>
      </w:r>
      <w:r w:rsidR="00CC4906">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в том числе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нарушение срока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w:t>
      </w:r>
      <w:r w:rsidRPr="00250377">
        <w:rPr>
          <w:rFonts w:ascii="Times New Roman" w:hAnsi="Times New Roman" w:cs="Times New Roman"/>
          <w:sz w:val="26"/>
          <w:szCs w:val="26"/>
        </w:rPr>
        <w:lastRenderedPageBreak/>
        <w:t>самоуправления &lt;наименование муниципального образования Воронежской области&gt;</w:t>
      </w:r>
      <w:r w:rsidRPr="00250377">
        <w:rPr>
          <w:rFonts w:ascii="Times New Roman" w:hAnsi="Times New Roman" w:cs="Times New Roman"/>
          <w:sz w:val="26"/>
          <w:szCs w:val="26"/>
          <w:lang w:eastAsia="ru-RU"/>
        </w:rPr>
        <w:t xml:space="preserve"> для предоставления муниципальной услуги;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50377">
        <w:rPr>
          <w:rFonts w:ascii="Times New Roman" w:hAnsi="Times New Roman" w:cs="Times New Roman"/>
          <w:sz w:val="26"/>
          <w:szCs w:val="26"/>
        </w:rPr>
        <w:t xml:space="preserve">нормативными правовыми актами органов местного самоуправления </w:t>
      </w:r>
      <w:r w:rsidR="00FD2756">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6"/>
          <w:szCs w:val="26"/>
        </w:rPr>
        <w:t xml:space="preserve"> </w:t>
      </w:r>
      <w:r w:rsidRPr="00250377">
        <w:rPr>
          <w:rFonts w:ascii="Times New Roman" w:hAnsi="Times New Roman" w:cs="Times New Roman"/>
          <w:sz w:val="26"/>
          <w:szCs w:val="26"/>
          <w:lang w:eastAsia="ru-RU"/>
        </w:rPr>
        <w:t>для предоставления муниципальной услуги, у заявителя;</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proofErr w:type="gramStart"/>
      <w:r w:rsidRPr="00250377">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FD2756">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6"/>
          <w:szCs w:val="26"/>
          <w:lang w:eastAsia="ru-RU"/>
        </w:rPr>
        <w:t>;</w:t>
      </w:r>
      <w:proofErr w:type="gramEnd"/>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50377">
        <w:rPr>
          <w:rFonts w:ascii="Times New Roman" w:hAnsi="Times New Roman" w:cs="Times New Roman"/>
          <w:sz w:val="26"/>
          <w:szCs w:val="26"/>
        </w:rPr>
        <w:t xml:space="preserve"> нормативными правовыми актами органов местного самоуправления </w:t>
      </w:r>
      <w:r w:rsidR="00FD2756">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250377">
        <w:rPr>
          <w:rFonts w:ascii="Times New Roman" w:hAnsi="Times New Roman" w:cs="Times New Roman"/>
          <w:sz w:val="26"/>
          <w:szCs w:val="26"/>
          <w:lang w:eastAsia="ru-RU"/>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5.</w:t>
      </w:r>
      <w:r w:rsidR="009F5D62">
        <w:rPr>
          <w:rFonts w:ascii="Times New Roman" w:hAnsi="Times New Roman" w:cs="Times New Roman"/>
          <w:sz w:val="26"/>
          <w:szCs w:val="26"/>
        </w:rPr>
        <w:t>3</w:t>
      </w:r>
      <w:r w:rsidRPr="00250377">
        <w:rPr>
          <w:rFonts w:ascii="Times New Roman" w:hAnsi="Times New Roman" w:cs="Times New Roman"/>
          <w:sz w:val="26"/>
          <w:szCs w:val="26"/>
        </w:rPr>
        <w:t>. Основанием для начала процедуры досудебного (внесудебного) обжалования является поступившая жалоба.</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250377" w:rsidRDefault="009F5D62"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5.4</w:t>
      </w:r>
      <w:r w:rsidR="00617CC5" w:rsidRPr="00250377">
        <w:rPr>
          <w:rFonts w:ascii="Times New Roman" w:hAnsi="Times New Roman" w:cs="Times New Roman"/>
          <w:sz w:val="26"/>
          <w:szCs w:val="26"/>
        </w:rPr>
        <w:t>. Жалоба должна содержать:</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наименование органа, предоставляющего муниципальн</w:t>
      </w:r>
      <w:r w:rsidR="004B6CB4">
        <w:rPr>
          <w:rFonts w:ascii="Times New Roman" w:hAnsi="Times New Roman" w:cs="Times New Roman"/>
          <w:sz w:val="26"/>
          <w:szCs w:val="26"/>
        </w:rPr>
        <w:t>ую</w:t>
      </w:r>
      <w:r w:rsidRPr="00250377">
        <w:rPr>
          <w:rFonts w:ascii="Times New Roman" w:hAnsi="Times New Roman" w:cs="Times New Roman"/>
          <w:sz w:val="26"/>
          <w:szCs w:val="26"/>
        </w:rPr>
        <w:t xml:space="preserve"> услуг</w:t>
      </w:r>
      <w:r w:rsidR="004B6CB4">
        <w:rPr>
          <w:rFonts w:ascii="Times New Roman" w:hAnsi="Times New Roman" w:cs="Times New Roman"/>
          <w:sz w:val="26"/>
          <w:szCs w:val="26"/>
        </w:rPr>
        <w:t>у</w:t>
      </w:r>
      <w:r w:rsidRPr="00250377">
        <w:rPr>
          <w:rFonts w:ascii="Times New Roman" w:hAnsi="Times New Roman" w:cs="Times New Roman"/>
          <w:sz w:val="26"/>
          <w:szCs w:val="26"/>
        </w:rPr>
        <w:t>, фамилию, имя, отчество должностного лица либо муниципального служащего, решения и действия (бездействие) которого обжалуются;</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proofErr w:type="gramStart"/>
      <w:r w:rsidRPr="00250377">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617CC5" w:rsidRPr="00250377"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sidRPr="00250377">
        <w:rPr>
          <w:rFonts w:ascii="Times New Roman" w:hAnsi="Times New Roman" w:cs="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lang w:eastAsia="ru-RU"/>
        </w:rPr>
        <w:lastRenderedPageBreak/>
        <w:t>5.5</w:t>
      </w:r>
      <w:r w:rsidR="00617CC5" w:rsidRPr="004B6CB4">
        <w:rPr>
          <w:rFonts w:ascii="Times New Roman" w:hAnsi="Times New Roman" w:cs="Times New Roman"/>
          <w:sz w:val="26"/>
          <w:szCs w:val="26"/>
          <w:lang w:eastAsia="ru-RU"/>
        </w:rPr>
        <w:t>. Заявитель может обжаловать решения и действия (бездействие) должностных лиц, муниципальных служащих администрации г</w:t>
      </w:r>
      <w:r w:rsidR="00400CBC">
        <w:rPr>
          <w:rFonts w:ascii="Times New Roman" w:hAnsi="Times New Roman" w:cs="Times New Roman"/>
          <w:sz w:val="26"/>
          <w:szCs w:val="26"/>
        </w:rPr>
        <w:t>лаве администрации Пригородного сельского поселения</w:t>
      </w:r>
      <w:r w:rsidR="00617CC5" w:rsidRPr="004B6CB4">
        <w:rPr>
          <w:rFonts w:ascii="Times New Roman" w:hAnsi="Times New Roman" w:cs="Times New Roman"/>
          <w:sz w:val="26"/>
          <w:szCs w:val="26"/>
        </w:rPr>
        <w:t>.</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6</w:t>
      </w:r>
      <w:r w:rsidRPr="00250377">
        <w:rPr>
          <w:rFonts w:ascii="Times New Roman" w:hAnsi="Times New Roman" w:cs="Times New Roman"/>
          <w:sz w:val="26"/>
          <w:szCs w:val="26"/>
          <w:lang w:eastAsia="ru-RU"/>
        </w:rPr>
        <w:t>.Должностные лица администрации, указанные в пункте 5.</w:t>
      </w:r>
      <w:r w:rsidR="009F5D62">
        <w:rPr>
          <w:rFonts w:ascii="Times New Roman" w:hAnsi="Times New Roman" w:cs="Times New Roman"/>
          <w:sz w:val="26"/>
          <w:szCs w:val="26"/>
          <w:lang w:eastAsia="ru-RU"/>
        </w:rPr>
        <w:t>5</w:t>
      </w:r>
      <w:r w:rsidRPr="00250377">
        <w:rPr>
          <w:rFonts w:ascii="Times New Roman" w:hAnsi="Times New Roman" w:cs="Times New Roman"/>
          <w:sz w:val="26"/>
          <w:szCs w:val="26"/>
          <w:lang w:eastAsia="ru-RU"/>
        </w:rPr>
        <w:t xml:space="preserve"> настоящего раздела административного регламента, проводят личный прием заявителей.</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50377" w:rsidRDefault="009F5D62"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5.7</w:t>
      </w:r>
      <w:r w:rsidR="00617CC5" w:rsidRPr="00250377">
        <w:rPr>
          <w:rFonts w:ascii="Times New Roman" w:hAnsi="Times New Roman" w:cs="Times New Roman"/>
          <w:sz w:val="26"/>
          <w:szCs w:val="26"/>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8</w:t>
      </w:r>
      <w:r w:rsidRPr="00250377">
        <w:rPr>
          <w:rFonts w:ascii="Times New Roman" w:hAnsi="Times New Roman" w:cs="Times New Roman"/>
          <w:sz w:val="26"/>
          <w:szCs w:val="26"/>
          <w:lang w:eastAsia="ru-RU"/>
        </w:rPr>
        <w:t>. Заявители имеют право на получение документов и информации, необходимых для обоснования и рассмотрения жалобы.</w:t>
      </w:r>
    </w:p>
    <w:p w:rsidR="00617CC5" w:rsidRPr="00250377" w:rsidRDefault="00617CC5"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250377">
        <w:rPr>
          <w:rFonts w:ascii="Times New Roman" w:hAnsi="Times New Roman" w:cs="Times New Roman"/>
          <w:sz w:val="26"/>
          <w:szCs w:val="26"/>
          <w:lang w:eastAsia="ru-RU"/>
        </w:rPr>
        <w:t>5.</w:t>
      </w:r>
      <w:r w:rsidR="009F5D62">
        <w:rPr>
          <w:rFonts w:ascii="Times New Roman" w:hAnsi="Times New Roman" w:cs="Times New Roman"/>
          <w:sz w:val="26"/>
          <w:szCs w:val="26"/>
          <w:lang w:eastAsia="ru-RU"/>
        </w:rPr>
        <w:t>9</w:t>
      </w:r>
      <w:r w:rsidR="00C3705C">
        <w:rPr>
          <w:rFonts w:ascii="Times New Roman" w:hAnsi="Times New Roman" w:cs="Times New Roman"/>
          <w:sz w:val="26"/>
          <w:szCs w:val="26"/>
          <w:lang w:eastAsia="ru-RU"/>
        </w:rPr>
        <w:t>.</w:t>
      </w:r>
      <w:r w:rsidRPr="00250377">
        <w:rPr>
          <w:rFonts w:ascii="Times New Roman" w:hAnsi="Times New Roman" w:cs="Times New Roman"/>
          <w:sz w:val="26"/>
          <w:szCs w:val="26"/>
          <w:lang w:eastAsia="ru-RU"/>
        </w:rPr>
        <w:t xml:space="preserve"> </w:t>
      </w:r>
      <w:proofErr w:type="gramStart"/>
      <w:r w:rsidRPr="00250377">
        <w:rPr>
          <w:rFonts w:ascii="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7CC5" w:rsidRPr="00250377" w:rsidRDefault="00C3705C" w:rsidP="00101799">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Pr>
          <w:rFonts w:ascii="Times New Roman" w:hAnsi="Times New Roman" w:cs="Times New Roman"/>
          <w:sz w:val="26"/>
          <w:szCs w:val="26"/>
          <w:lang w:eastAsia="ru-RU"/>
        </w:rPr>
        <w:t>5.1</w:t>
      </w:r>
      <w:r w:rsidR="009F5D62">
        <w:rPr>
          <w:rFonts w:ascii="Times New Roman" w:hAnsi="Times New Roman" w:cs="Times New Roman"/>
          <w:sz w:val="26"/>
          <w:szCs w:val="26"/>
          <w:lang w:eastAsia="ru-RU"/>
        </w:rPr>
        <w:t>0</w:t>
      </w:r>
      <w:r w:rsidR="00617CC5" w:rsidRPr="00250377">
        <w:rPr>
          <w:rFonts w:ascii="Times New Roman" w:hAnsi="Times New Roman" w:cs="Times New Roman"/>
          <w:sz w:val="26"/>
          <w:szCs w:val="26"/>
          <w:lang w:eastAsia="ru-RU"/>
        </w:rPr>
        <w:t>. Не позднее дня, следующего за днем принятия решения, указанного в пункте 5.</w:t>
      </w:r>
      <w:r w:rsidR="009F5D62">
        <w:rPr>
          <w:rFonts w:ascii="Times New Roman" w:hAnsi="Times New Roman" w:cs="Times New Roman"/>
          <w:sz w:val="26"/>
          <w:szCs w:val="26"/>
          <w:lang w:eastAsia="ru-RU"/>
        </w:rPr>
        <w:t>9</w:t>
      </w:r>
      <w:r w:rsidR="00617CC5" w:rsidRPr="00250377">
        <w:rPr>
          <w:rFonts w:ascii="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50377" w:rsidRDefault="00C3705C" w:rsidP="00101799">
      <w:pPr>
        <w:tabs>
          <w:tab w:val="num" w:pos="0"/>
        </w:tabs>
        <w:autoSpaceDE w:val="0"/>
        <w:autoSpaceDN w:val="0"/>
        <w:adjustRightInd w:val="0"/>
        <w:spacing w:after="0"/>
        <w:ind w:firstLine="709"/>
        <w:contextualSpacing/>
        <w:jc w:val="both"/>
        <w:rPr>
          <w:rFonts w:ascii="Times New Roman" w:hAnsi="Times New Roman" w:cs="Times New Roman"/>
          <w:sz w:val="26"/>
          <w:szCs w:val="26"/>
        </w:rPr>
      </w:pPr>
      <w:r>
        <w:rPr>
          <w:rFonts w:ascii="Times New Roman" w:hAnsi="Times New Roman" w:cs="Times New Roman"/>
          <w:sz w:val="26"/>
          <w:szCs w:val="26"/>
        </w:rPr>
        <w:t>5.1</w:t>
      </w:r>
      <w:r w:rsidR="009F5D62">
        <w:rPr>
          <w:rFonts w:ascii="Times New Roman" w:hAnsi="Times New Roman" w:cs="Times New Roman"/>
          <w:sz w:val="26"/>
          <w:szCs w:val="26"/>
        </w:rPr>
        <w:t>1</w:t>
      </w:r>
      <w:r w:rsidR="00617CC5" w:rsidRPr="00250377">
        <w:rPr>
          <w:rFonts w:ascii="Times New Roman" w:hAnsi="Times New Roman" w:cs="Times New Roman"/>
          <w:sz w:val="26"/>
          <w:szCs w:val="26"/>
        </w:rPr>
        <w:t xml:space="preserve">. В случае установления в ходе или по результатам </w:t>
      </w:r>
      <w:proofErr w:type="gramStart"/>
      <w:r w:rsidR="00617CC5" w:rsidRPr="00250377">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617CC5" w:rsidRPr="00250377">
        <w:rPr>
          <w:rFonts w:ascii="Times New Roman" w:hAnsi="Times New Roman" w:cs="Times New Roman"/>
          <w:sz w:val="26"/>
          <w:szCs w:val="26"/>
        </w:rPr>
        <w:t xml:space="preserve"> или преступления </w:t>
      </w:r>
      <w:r w:rsidR="00617CC5" w:rsidRPr="00250377">
        <w:rPr>
          <w:rFonts w:ascii="Times New Roman" w:hAnsi="Times New Roman" w:cs="Times New Roman"/>
          <w:sz w:val="26"/>
          <w:szCs w:val="26"/>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E044F" w:rsidRPr="00250377" w:rsidRDefault="00CE044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75B3C" w:rsidRPr="00250377" w:rsidRDefault="00E75B3C" w:rsidP="00AA6431">
      <w:pPr>
        <w:autoSpaceDE w:val="0"/>
        <w:autoSpaceDN w:val="0"/>
        <w:adjustRightInd w:val="0"/>
        <w:spacing w:after="0"/>
        <w:ind w:firstLine="709"/>
        <w:jc w:val="right"/>
        <w:outlineLvl w:val="0"/>
        <w:rPr>
          <w:rFonts w:ascii="Times New Roman" w:hAnsi="Times New Roman" w:cs="Times New Roman"/>
          <w:b/>
          <w:sz w:val="26"/>
          <w:szCs w:val="26"/>
        </w:rPr>
      </w:pPr>
      <w:r w:rsidRPr="00250377">
        <w:rPr>
          <w:rFonts w:ascii="Times New Roman" w:hAnsi="Times New Roman" w:cs="Times New Roman"/>
          <w:b/>
          <w:sz w:val="26"/>
          <w:szCs w:val="26"/>
        </w:rPr>
        <w:t>Приложение N 1</w:t>
      </w:r>
    </w:p>
    <w:p w:rsidR="00E75B3C" w:rsidRPr="00250377" w:rsidRDefault="00E75B3C" w:rsidP="00AA6431">
      <w:pPr>
        <w:autoSpaceDE w:val="0"/>
        <w:autoSpaceDN w:val="0"/>
        <w:adjustRightInd w:val="0"/>
        <w:spacing w:after="0"/>
        <w:ind w:firstLine="709"/>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autoSpaceDE w:val="0"/>
        <w:autoSpaceDN w:val="0"/>
        <w:adjustRightInd w:val="0"/>
        <w:ind w:firstLine="709"/>
        <w:jc w:val="center"/>
        <w:rPr>
          <w:rFonts w:ascii="Times New Roman" w:hAnsi="Times New Roman" w:cs="Times New Roman"/>
          <w:sz w:val="26"/>
          <w:szCs w:val="26"/>
        </w:rPr>
      </w:pPr>
    </w:p>
    <w:p w:rsidR="00E75B3C" w:rsidRPr="00BD35F5" w:rsidRDefault="00E75B3C" w:rsidP="00AA6431">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1. Место нахождения администрации </w:t>
      </w:r>
      <w:r w:rsidR="00400CBC" w:rsidRPr="00BD35F5">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D35F5">
        <w:rPr>
          <w:rFonts w:ascii="Times New Roman" w:hAnsi="Times New Roman" w:cs="Times New Roman"/>
          <w:sz w:val="26"/>
          <w:szCs w:val="26"/>
        </w:rPr>
        <w:t>:</w:t>
      </w:r>
      <w:r w:rsidR="00400CBC" w:rsidRPr="00BD35F5">
        <w:rPr>
          <w:rFonts w:ascii="Times New Roman" w:hAnsi="Times New Roman" w:cs="Times New Roman"/>
          <w:sz w:val="26"/>
          <w:szCs w:val="26"/>
        </w:rPr>
        <w:t xml:space="preserve"> 397605, Воронежская область, </w:t>
      </w:r>
      <w:proofErr w:type="spellStart"/>
      <w:r w:rsidR="00400CBC" w:rsidRPr="00BD35F5">
        <w:rPr>
          <w:rFonts w:ascii="Times New Roman" w:hAnsi="Times New Roman" w:cs="Times New Roman"/>
          <w:sz w:val="26"/>
          <w:szCs w:val="26"/>
        </w:rPr>
        <w:t>Калачеевский</w:t>
      </w:r>
      <w:proofErr w:type="spellEnd"/>
      <w:r w:rsidR="00400CBC" w:rsidRPr="00BD35F5">
        <w:rPr>
          <w:rFonts w:ascii="Times New Roman" w:hAnsi="Times New Roman" w:cs="Times New Roman"/>
          <w:sz w:val="26"/>
          <w:szCs w:val="26"/>
        </w:rPr>
        <w:t xml:space="preserve"> район, п. Пригородный, ул. Космонавтов, 22.</w:t>
      </w:r>
    </w:p>
    <w:p w:rsidR="00E75B3C" w:rsidRPr="00BD35F5" w:rsidRDefault="00E75B3C" w:rsidP="00AA6431">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График работы администрации </w:t>
      </w:r>
      <w:r w:rsidR="00400CBC" w:rsidRPr="00BD35F5">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D35F5">
        <w:rPr>
          <w:rFonts w:ascii="Times New Roman" w:hAnsi="Times New Roman" w:cs="Times New Roman"/>
          <w:sz w:val="26"/>
          <w:szCs w:val="26"/>
        </w:rPr>
        <w:t>:</w:t>
      </w:r>
    </w:p>
    <w:p w:rsidR="00E75B3C" w:rsidRPr="00BD35F5" w:rsidRDefault="00E75B3C" w:rsidP="00AA6431">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понедельник - </w:t>
      </w:r>
      <w:r w:rsidR="00400CBC" w:rsidRPr="00BD35F5">
        <w:rPr>
          <w:rFonts w:ascii="Times New Roman" w:hAnsi="Times New Roman" w:cs="Times New Roman"/>
          <w:sz w:val="26"/>
          <w:szCs w:val="26"/>
        </w:rPr>
        <w:t>пятница</w:t>
      </w:r>
      <w:r w:rsidRPr="00BD35F5">
        <w:rPr>
          <w:rFonts w:ascii="Times New Roman" w:hAnsi="Times New Roman" w:cs="Times New Roman"/>
          <w:sz w:val="26"/>
          <w:szCs w:val="26"/>
        </w:rPr>
        <w:t>: с 0</w:t>
      </w:r>
      <w:r w:rsidR="00400CBC" w:rsidRPr="00BD35F5">
        <w:rPr>
          <w:rFonts w:ascii="Times New Roman" w:hAnsi="Times New Roman" w:cs="Times New Roman"/>
          <w:sz w:val="26"/>
          <w:szCs w:val="26"/>
        </w:rPr>
        <w:t>8</w:t>
      </w:r>
      <w:r w:rsidRPr="00BD35F5">
        <w:rPr>
          <w:rFonts w:ascii="Times New Roman" w:hAnsi="Times New Roman" w:cs="Times New Roman"/>
          <w:sz w:val="26"/>
          <w:szCs w:val="26"/>
        </w:rPr>
        <w:t>.00 до 1</w:t>
      </w:r>
      <w:r w:rsidR="00400CBC" w:rsidRPr="00BD35F5">
        <w:rPr>
          <w:rFonts w:ascii="Times New Roman" w:hAnsi="Times New Roman" w:cs="Times New Roman"/>
          <w:sz w:val="26"/>
          <w:szCs w:val="26"/>
        </w:rPr>
        <w:t>6</w:t>
      </w:r>
      <w:r w:rsidRPr="00BD35F5">
        <w:rPr>
          <w:rFonts w:ascii="Times New Roman" w:hAnsi="Times New Roman" w:cs="Times New Roman"/>
          <w:sz w:val="26"/>
          <w:szCs w:val="26"/>
        </w:rPr>
        <w:t>.00;</w:t>
      </w:r>
    </w:p>
    <w:p w:rsidR="00E75B3C" w:rsidRPr="00BD35F5" w:rsidRDefault="00E75B3C" w:rsidP="00AA6431">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перерыв: с 13.00 до 1</w:t>
      </w:r>
      <w:r w:rsidR="00400CBC" w:rsidRPr="00BD35F5">
        <w:rPr>
          <w:rFonts w:ascii="Times New Roman" w:hAnsi="Times New Roman" w:cs="Times New Roman"/>
          <w:sz w:val="26"/>
          <w:szCs w:val="26"/>
        </w:rPr>
        <w:t>4.00</w:t>
      </w:r>
      <w:r w:rsidRPr="00BD35F5">
        <w:rPr>
          <w:rFonts w:ascii="Times New Roman" w:hAnsi="Times New Roman" w:cs="Times New Roman"/>
          <w:sz w:val="26"/>
          <w:szCs w:val="26"/>
        </w:rPr>
        <w:t>.</w:t>
      </w:r>
    </w:p>
    <w:p w:rsidR="00E75B3C" w:rsidRPr="00BD35F5" w:rsidRDefault="00E75B3C" w:rsidP="00AA6431">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Официальный сайт администрации </w:t>
      </w:r>
      <w:r w:rsidR="00400CBC" w:rsidRPr="00BD35F5">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D35F5">
        <w:rPr>
          <w:rFonts w:ascii="Times New Roman" w:hAnsi="Times New Roman" w:cs="Times New Roman"/>
          <w:sz w:val="26"/>
          <w:szCs w:val="26"/>
        </w:rPr>
        <w:t xml:space="preserve">  в сети Интернет: </w:t>
      </w:r>
      <w:r w:rsidR="00400CBC" w:rsidRPr="00BD35F5">
        <w:rPr>
          <w:rFonts w:ascii="Times New Roman" w:hAnsi="Times New Roman" w:cs="Times New Roman"/>
          <w:sz w:val="26"/>
          <w:szCs w:val="26"/>
        </w:rPr>
        <w:t>http://admprigkalach.ru</w:t>
      </w:r>
    </w:p>
    <w:p w:rsidR="00E75B3C" w:rsidRPr="00BD35F5" w:rsidRDefault="00E75B3C" w:rsidP="00AA6431">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Адрес электронной почты администрации </w:t>
      </w:r>
      <w:r w:rsidR="00400CBC" w:rsidRPr="00BD35F5">
        <w:rPr>
          <w:rFonts w:ascii="Times New Roman" w:hAnsi="Times New Roman" w:cs="Times New Roman"/>
          <w:sz w:val="26"/>
          <w:szCs w:val="26"/>
        </w:rPr>
        <w:t>Пригородного сельского поселения Калачеевского муниципального района Воронежской области</w:t>
      </w:r>
      <w:r w:rsidRPr="00BD35F5">
        <w:rPr>
          <w:rFonts w:ascii="Times New Roman" w:hAnsi="Times New Roman" w:cs="Times New Roman"/>
          <w:sz w:val="26"/>
          <w:szCs w:val="26"/>
        </w:rPr>
        <w:t>:</w:t>
      </w:r>
      <w:r w:rsidR="00400CBC" w:rsidRPr="00BD35F5">
        <w:rPr>
          <w:rFonts w:ascii="Times New Roman" w:hAnsi="Times New Roman" w:cs="Times New Roman"/>
          <w:sz w:val="26"/>
          <w:szCs w:val="26"/>
        </w:rPr>
        <w:t xml:space="preserve"> </w:t>
      </w:r>
      <w:r w:rsidRPr="00BD35F5">
        <w:rPr>
          <w:rFonts w:ascii="Times New Roman" w:hAnsi="Times New Roman" w:cs="Times New Roman"/>
          <w:sz w:val="26"/>
          <w:szCs w:val="26"/>
        </w:rPr>
        <w:t xml:space="preserve"> </w:t>
      </w:r>
      <w:proofErr w:type="spellStart"/>
      <w:r w:rsidR="00400CBC" w:rsidRPr="00BD35F5">
        <w:rPr>
          <w:rFonts w:ascii="Times New Roman" w:hAnsi="Times New Roman" w:cs="Times New Roman"/>
          <w:sz w:val="26"/>
          <w:szCs w:val="26"/>
          <w:lang w:val="en-US"/>
        </w:rPr>
        <w:t>adm</w:t>
      </w:r>
      <w:proofErr w:type="spellEnd"/>
      <w:r w:rsidR="00400CBC" w:rsidRPr="00BD35F5">
        <w:rPr>
          <w:rFonts w:ascii="Times New Roman" w:hAnsi="Times New Roman" w:cs="Times New Roman"/>
          <w:sz w:val="26"/>
          <w:szCs w:val="26"/>
        </w:rPr>
        <w:t>-</w:t>
      </w:r>
      <w:r w:rsidR="00400CBC" w:rsidRPr="00BD35F5">
        <w:rPr>
          <w:rFonts w:ascii="Times New Roman" w:hAnsi="Times New Roman" w:cs="Times New Roman"/>
          <w:sz w:val="26"/>
          <w:szCs w:val="26"/>
          <w:lang w:val="en-US"/>
        </w:rPr>
        <w:t>prig</w:t>
      </w:r>
      <w:r w:rsidR="00400CBC" w:rsidRPr="00BD35F5">
        <w:rPr>
          <w:rFonts w:ascii="Times New Roman" w:hAnsi="Times New Roman" w:cs="Times New Roman"/>
          <w:sz w:val="26"/>
          <w:szCs w:val="26"/>
        </w:rPr>
        <w:t>@</w:t>
      </w:r>
      <w:r w:rsidR="00400CBC" w:rsidRPr="00BD35F5">
        <w:rPr>
          <w:rFonts w:ascii="Times New Roman" w:hAnsi="Times New Roman" w:cs="Times New Roman"/>
          <w:sz w:val="26"/>
          <w:szCs w:val="26"/>
          <w:lang w:val="en-US"/>
        </w:rPr>
        <w:t>mail</w:t>
      </w:r>
      <w:r w:rsidR="00400CBC" w:rsidRPr="00BD35F5">
        <w:rPr>
          <w:rFonts w:ascii="Times New Roman" w:hAnsi="Times New Roman" w:cs="Times New Roman"/>
          <w:sz w:val="26"/>
          <w:szCs w:val="26"/>
        </w:rPr>
        <w:t>.</w:t>
      </w:r>
      <w:proofErr w:type="spellStart"/>
      <w:r w:rsidR="00400CBC" w:rsidRPr="00BD35F5">
        <w:rPr>
          <w:rFonts w:ascii="Times New Roman" w:hAnsi="Times New Roman" w:cs="Times New Roman"/>
          <w:sz w:val="26"/>
          <w:szCs w:val="26"/>
          <w:lang w:val="en-US"/>
        </w:rPr>
        <w:t>ru</w:t>
      </w:r>
      <w:proofErr w:type="spellEnd"/>
      <w:r w:rsidRPr="00BD35F5">
        <w:rPr>
          <w:rFonts w:ascii="Times New Roman" w:hAnsi="Times New Roman" w:cs="Times New Roman"/>
          <w:sz w:val="26"/>
          <w:szCs w:val="26"/>
        </w:rPr>
        <w:t>.</w:t>
      </w:r>
    </w:p>
    <w:p w:rsidR="00E75B3C" w:rsidRPr="00BD35F5" w:rsidRDefault="00E75B3C" w:rsidP="00AA6431">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2. Телефоны для справок: </w:t>
      </w:r>
      <w:r w:rsidR="00400CBC" w:rsidRPr="00BD35F5">
        <w:rPr>
          <w:rFonts w:ascii="Times New Roman" w:hAnsi="Times New Roman" w:cs="Times New Roman"/>
          <w:sz w:val="26"/>
          <w:szCs w:val="26"/>
        </w:rPr>
        <w:t>+7(47363)44-4-92</w:t>
      </w:r>
      <w:r w:rsidRPr="00BD35F5">
        <w:rPr>
          <w:rFonts w:ascii="Times New Roman" w:hAnsi="Times New Roman" w:cs="Times New Roman"/>
          <w:sz w:val="26"/>
          <w:szCs w:val="26"/>
        </w:rPr>
        <w:t>.</w:t>
      </w:r>
    </w:p>
    <w:p w:rsidR="00400CBC" w:rsidRDefault="00400CBC"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Default="00CC4906" w:rsidP="00400CBC">
      <w:pPr>
        <w:spacing w:after="0"/>
        <w:ind w:firstLine="720"/>
        <w:jc w:val="both"/>
        <w:rPr>
          <w:rFonts w:ascii="Times New Roman" w:hAnsi="Times New Roman" w:cs="Times New Roman"/>
          <w:color w:val="000000"/>
          <w:sz w:val="26"/>
          <w:szCs w:val="26"/>
        </w:rPr>
      </w:pPr>
    </w:p>
    <w:p w:rsidR="00CC4906" w:rsidRPr="00BD35F5" w:rsidRDefault="00CC4906" w:rsidP="00400CBC">
      <w:pPr>
        <w:spacing w:after="0"/>
        <w:ind w:firstLine="720"/>
        <w:jc w:val="both"/>
        <w:rPr>
          <w:rFonts w:ascii="Times New Roman" w:hAnsi="Times New Roman" w:cs="Times New Roman"/>
          <w:color w:val="000000"/>
          <w:sz w:val="26"/>
          <w:szCs w:val="26"/>
        </w:rPr>
      </w:pPr>
    </w:p>
    <w:p w:rsidR="00E75B3C" w:rsidRPr="00250377" w:rsidRDefault="00E75B3C" w:rsidP="005E4D8E">
      <w:pPr>
        <w:ind w:firstLine="709"/>
        <w:rPr>
          <w:rFonts w:ascii="Times New Roman" w:hAnsi="Times New Roman" w:cs="Times New Roman"/>
          <w:sz w:val="26"/>
          <w:szCs w:val="26"/>
        </w:rPr>
      </w:pPr>
    </w:p>
    <w:p w:rsidR="00E75B3C" w:rsidRDefault="00E75B3C">
      <w:pPr>
        <w:rPr>
          <w:rFonts w:ascii="Times New Roman" w:hAnsi="Times New Roman" w:cs="Times New Roman"/>
          <w:sz w:val="26"/>
          <w:szCs w:val="26"/>
        </w:rPr>
      </w:pPr>
    </w:p>
    <w:p w:rsidR="00B606AB" w:rsidRDefault="00B606AB">
      <w:pPr>
        <w:rPr>
          <w:rFonts w:ascii="Times New Roman" w:hAnsi="Times New Roman" w:cs="Times New Roman"/>
          <w:sz w:val="26"/>
          <w:szCs w:val="26"/>
        </w:rPr>
      </w:pPr>
    </w:p>
    <w:p w:rsidR="00E75B3C" w:rsidRPr="00250377" w:rsidRDefault="00CC4906" w:rsidP="00E75B3C">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b/>
          <w:sz w:val="26"/>
          <w:szCs w:val="26"/>
        </w:rPr>
        <w:lastRenderedPageBreak/>
        <w:t>Приложение №</w:t>
      </w:r>
      <w:r w:rsidR="00E75B3C" w:rsidRPr="00250377">
        <w:rPr>
          <w:rFonts w:ascii="Times New Roman" w:hAnsi="Times New Roman" w:cs="Times New Roman"/>
          <w:b/>
          <w:sz w:val="26"/>
          <w:szCs w:val="26"/>
        </w:rPr>
        <w:t xml:space="preserve"> 2</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b/>
          <w:sz w:val="26"/>
          <w:szCs w:val="26"/>
        </w:rPr>
      </w:pP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Форма заявления</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BD35F5" w:rsidRDefault="002F4DC7"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p>
    <w:p w:rsidR="00E75B3C" w:rsidRDefault="00400CBC" w:rsidP="00E75B3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Пригородного сельского </w:t>
      </w:r>
      <w:r w:rsidR="002F4DC7" w:rsidRPr="00250377">
        <w:rPr>
          <w:rFonts w:ascii="Times New Roman" w:hAnsi="Times New Roman" w:cs="Times New Roman"/>
          <w:sz w:val="26"/>
          <w:szCs w:val="26"/>
        </w:rPr>
        <w:t>поселения</w:t>
      </w:r>
    </w:p>
    <w:p w:rsidR="00BD35F5" w:rsidRPr="00250377" w:rsidRDefault="00BD35F5" w:rsidP="00E75B3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Калачеевского муниципального района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(наименование заявителя - юридического лица)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proofErr w:type="gramStart"/>
      <w:r w:rsidRPr="00250377">
        <w:rPr>
          <w:rFonts w:ascii="Times New Roman" w:hAnsi="Times New Roman" w:cs="Times New Roman"/>
        </w:rPr>
        <w:t>(Ф.И.О. заявителя,</w:t>
      </w:r>
      <w:proofErr w:type="gramEnd"/>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паспортные данные, место жительства)</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E75B3C" w:rsidRPr="00250377" w:rsidRDefault="00E75B3C" w:rsidP="00E75B3C">
      <w:pPr>
        <w:widowControl w:val="0"/>
        <w:autoSpaceDE w:val="0"/>
        <w:autoSpaceDN w:val="0"/>
        <w:adjustRightInd w:val="0"/>
        <w:spacing w:after="0" w:line="240" w:lineRule="auto"/>
        <w:jc w:val="right"/>
        <w:rPr>
          <w:rFonts w:ascii="Times New Roman" w:hAnsi="Times New Roman" w:cs="Times New Roman"/>
        </w:rPr>
      </w:pPr>
      <w:r w:rsidRPr="00250377">
        <w:rPr>
          <w:rFonts w:ascii="Times New Roman" w:hAnsi="Times New Roman" w:cs="Times New Roman"/>
        </w:rPr>
        <w:t>(почтовый адрес и (или) адрес электронной почты)</w:t>
      </w:r>
    </w:p>
    <w:p w:rsidR="00E75B3C" w:rsidRPr="00250377" w:rsidRDefault="00E75B3C" w:rsidP="00E75B3C">
      <w:pPr>
        <w:widowControl w:val="0"/>
        <w:autoSpaceDE w:val="0"/>
        <w:autoSpaceDN w:val="0"/>
        <w:adjustRightInd w:val="0"/>
        <w:spacing w:after="0" w:line="240" w:lineRule="auto"/>
        <w:jc w:val="both"/>
        <w:rPr>
          <w:rFonts w:ascii="Times New Roman" w:hAnsi="Times New Roman" w:cs="Times New Roman"/>
          <w:sz w:val="26"/>
          <w:szCs w:val="26"/>
        </w:rPr>
      </w:pP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bookmarkStart w:id="5" w:name="Par523"/>
      <w:bookmarkEnd w:id="5"/>
      <w:r w:rsidRPr="00250377">
        <w:rPr>
          <w:rFonts w:ascii="Times New Roman" w:hAnsi="Times New Roman" w:cs="Times New Roman"/>
          <w:sz w:val="26"/>
          <w:szCs w:val="26"/>
        </w:rPr>
        <w:t>ЗАЯВЛЕНИЕ</w:t>
      </w:r>
    </w:p>
    <w:p w:rsidR="00E75B3C" w:rsidRPr="00250377" w:rsidRDefault="00E75B3C" w:rsidP="00E75B3C">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о предварительном согласовании предоставления</w:t>
      </w:r>
      <w:r w:rsidR="00AA6431" w:rsidRPr="00250377">
        <w:rPr>
          <w:rFonts w:ascii="Times New Roman" w:hAnsi="Times New Roman" w:cs="Times New Roman"/>
          <w:sz w:val="26"/>
          <w:szCs w:val="26"/>
        </w:rPr>
        <w:t xml:space="preserve"> земельного участка</w:t>
      </w:r>
    </w:p>
    <w:p w:rsidR="00AA6431" w:rsidRPr="00250377" w:rsidRDefault="00AA6431" w:rsidP="00E75B3C">
      <w:pPr>
        <w:widowControl w:val="0"/>
        <w:autoSpaceDE w:val="0"/>
        <w:autoSpaceDN w:val="0"/>
        <w:adjustRightInd w:val="0"/>
        <w:spacing w:after="0" w:line="240" w:lineRule="auto"/>
        <w:jc w:val="center"/>
        <w:rPr>
          <w:rFonts w:ascii="Times New Roman" w:hAnsi="Times New Roman" w:cs="Times New Roman"/>
          <w:sz w:val="26"/>
          <w:szCs w:val="26"/>
        </w:rPr>
      </w:pPr>
    </w:p>
    <w:p w:rsidR="00E75B3C" w:rsidRPr="00250377" w:rsidRDefault="00E75B3C" w:rsidP="00AA6431">
      <w:pPr>
        <w:pStyle w:val="ConsPlusNonformat"/>
        <w:ind w:firstLine="709"/>
        <w:jc w:val="both"/>
        <w:rPr>
          <w:rFonts w:ascii="Times New Roman" w:hAnsi="Times New Roman" w:cs="Times New Roman"/>
          <w:sz w:val="26"/>
          <w:szCs w:val="26"/>
        </w:rPr>
      </w:pPr>
      <w:r w:rsidRPr="00250377">
        <w:rPr>
          <w:rFonts w:ascii="Times New Roman" w:hAnsi="Times New Roman" w:cs="Times New Roman"/>
          <w:sz w:val="26"/>
          <w:szCs w:val="26"/>
        </w:rPr>
        <w:t xml:space="preserve">Прошу предварительно согласовать предоставление </w:t>
      </w:r>
      <w:r w:rsidR="002F4DC7" w:rsidRPr="00250377">
        <w:rPr>
          <w:rFonts w:ascii="Times New Roman" w:hAnsi="Times New Roman" w:cs="Times New Roman"/>
          <w:sz w:val="26"/>
          <w:szCs w:val="26"/>
        </w:rPr>
        <w:t>земельного участка, находящегося в муниципальной собственности или государственная собственность на который не разграничена</w:t>
      </w:r>
      <w:r w:rsidRPr="00250377">
        <w:rPr>
          <w:rFonts w:ascii="Times New Roman" w:hAnsi="Times New Roman" w:cs="Times New Roman"/>
          <w:sz w:val="26"/>
          <w:szCs w:val="26"/>
        </w:rPr>
        <w:t xml:space="preserve">, расположенного по адресу: _________, площадью ______ кв. м, кадастровый номер ______________________, 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Цель использования земельного участка_____________________________.</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 </w:t>
      </w:r>
    </w:p>
    <w:p w:rsidR="00E75B3C" w:rsidRPr="00250377" w:rsidRDefault="00E75B3C" w:rsidP="00E75B3C">
      <w:pPr>
        <w:pStyle w:val="ConsPlusNonformat"/>
        <w:jc w:val="both"/>
        <w:rPr>
          <w:rFonts w:ascii="Times New Roman" w:hAnsi="Times New Roman" w:cs="Times New Roman"/>
          <w:sz w:val="22"/>
          <w:szCs w:val="22"/>
        </w:rPr>
      </w:pPr>
      <w:r w:rsidRPr="0025037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Приложения: (указывается список прилагаемых к заявлению документов):</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E75B3C" w:rsidRPr="00250377" w:rsidRDefault="00E75B3C" w:rsidP="00E75B3C">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E75B3C" w:rsidRPr="00250377" w:rsidRDefault="00E75B3C" w:rsidP="00E75B3C">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(должность)           (подпись)      (фамилия И.О.)</w:t>
      </w:r>
    </w:p>
    <w:p w:rsidR="00E75B3C" w:rsidRPr="00250377" w:rsidRDefault="00E75B3C" w:rsidP="00E75B3C">
      <w:pPr>
        <w:rPr>
          <w:rFonts w:ascii="Times New Roman" w:hAnsi="Times New Roman" w:cs="Times New Roman"/>
        </w:rPr>
      </w:pPr>
      <w:r w:rsidRPr="00250377">
        <w:rPr>
          <w:rFonts w:ascii="Times New Roman" w:hAnsi="Times New Roman" w:cs="Times New Roman"/>
        </w:rPr>
        <w:t xml:space="preserve">    М.П.</w:t>
      </w: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sectPr w:rsidR="000C20B2" w:rsidRPr="00250377" w:rsidSect="00F03B67">
          <w:pgSz w:w="11906" w:h="16838"/>
          <w:pgMar w:top="1134" w:right="851" w:bottom="992" w:left="1276" w:header="709" w:footer="709" w:gutter="0"/>
          <w:cols w:space="708"/>
          <w:docGrid w:linePitch="360"/>
        </w:sectPr>
      </w:pPr>
    </w:p>
    <w:p w:rsidR="00CC4906" w:rsidRPr="00250377" w:rsidRDefault="00CC4906" w:rsidP="00CC4906">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b/>
          <w:sz w:val="26"/>
          <w:szCs w:val="26"/>
        </w:rPr>
        <w:lastRenderedPageBreak/>
        <w:t>Приложение №</w:t>
      </w:r>
      <w:r>
        <w:rPr>
          <w:rFonts w:ascii="Times New Roman" w:hAnsi="Times New Roman" w:cs="Times New Roman"/>
          <w:b/>
          <w:sz w:val="26"/>
          <w:szCs w:val="26"/>
        </w:rPr>
        <w:t xml:space="preserve"> 3</w:t>
      </w:r>
    </w:p>
    <w:p w:rsidR="00CC4906" w:rsidRPr="00250377" w:rsidRDefault="00CC4906" w:rsidP="00CC490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C20B2" w:rsidRPr="00250377" w:rsidRDefault="000C20B2" w:rsidP="000C20B2">
      <w:pPr>
        <w:widowControl w:val="0"/>
        <w:autoSpaceDE w:val="0"/>
        <w:autoSpaceDN w:val="0"/>
        <w:adjustRightInd w:val="0"/>
        <w:spacing w:after="0" w:line="240" w:lineRule="auto"/>
        <w:jc w:val="both"/>
        <w:rPr>
          <w:rFonts w:ascii="Times New Roman" w:hAnsi="Times New Roman" w:cs="Times New Roman"/>
          <w:sz w:val="26"/>
          <w:szCs w:val="26"/>
        </w:rPr>
      </w:pPr>
    </w:p>
    <w:p w:rsidR="000C20B2" w:rsidRPr="00250377" w:rsidRDefault="009C4F65" w:rsidP="000C20B2">
      <w:pPr>
        <w:autoSpaceDE w:val="0"/>
        <w:autoSpaceDN w:val="0"/>
        <w:adjustRightInd w:val="0"/>
        <w:jc w:val="center"/>
        <w:rPr>
          <w:rFonts w:ascii="Times New Roman" w:hAnsi="Times New Roman" w:cs="Times New Roman"/>
          <w:b/>
          <w:sz w:val="26"/>
          <w:szCs w:val="26"/>
        </w:rPr>
      </w:pPr>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Блок-схема1</w:t>
      </w:r>
    </w:p>
    <w:p w:rsidR="000C20B2" w:rsidRPr="00250377" w:rsidRDefault="009C4F65"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107" type="#_x0000_t32" style="position:absolute;left:0;text-align:left;margin-left:545.35pt;margin-top:22.55pt;width:36.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9C4F65" w:rsidRPr="001E6749" w:rsidRDefault="009C4F65"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106" type="#_x0000_t32" style="position:absolute;left:0;text-align:left;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50377" w:rsidRDefault="009C4F65"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105" type="#_x0000_t32" style="position:absolute;left:0;text-align:left;margin-left:678.2pt;margin-top:10.3pt;width:0;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9C4F65" w:rsidRPr="001E6749" w:rsidRDefault="009C4F65"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9C4F65" w:rsidRPr="009573D8"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104" type="#_x0000_t32" style="position:absolute;margin-left:376.1pt;margin-top:13.65pt;width:0;height: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250377">
        <w:rPr>
          <w:rFonts w:ascii="Times New Roman" w:hAnsi="Times New Roman" w:cs="Times New Roman"/>
          <w:sz w:val="26"/>
          <w:szCs w:val="26"/>
        </w:rPr>
        <w:t xml:space="preserve">                               </w: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103" type="#_x0000_t32" style="position:absolute;margin-left:676.3pt;margin-top:17.8pt;width:0;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102" type="#_x0000_t32" style="position:absolute;margin-left:73pt;margin-top:8.2pt;width:0;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101" type="#_x0000_t32" style="position:absolute;margin-left:73.05pt;margin-top:8.4pt;width:17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100" type="#_x0000_t32" style="position:absolute;margin-left:502.8pt;margin-top:8.55pt;width:41.5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250377">
        <w:rPr>
          <w:rFonts w:ascii="Times New Roman" w:hAnsi="Times New Roman" w:cs="Times New Roman"/>
          <w:sz w:val="26"/>
          <w:szCs w:val="26"/>
        </w:rPr>
        <w:t xml:space="preserve">  </w: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99" type="#_x0000_t32" style="position:absolute;margin-left:376.8pt;margin-top:25pt;width:0;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98" type="#_x0000_t32" style="position:absolute;margin-left:377.2pt;margin-top:25pt;width:203.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9C4F65" w:rsidRPr="001E6749" w:rsidRDefault="009C4F65"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97"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96" type="#_x0000_t32" style="position:absolute;margin-left:71.95pt;margin-top:13.1pt;width:0;height:1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95" type="#_x0000_t32" style="position:absolute;margin-left:377.1pt;margin-top:12pt;width:0;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9C4F65" w:rsidRPr="001E6749" w:rsidRDefault="009C4F65"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94" type="#_x0000_t32" style="position:absolute;margin-left:677.65pt;margin-top:11.2pt;width:0;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9C4F65" w:rsidRPr="001E6749" w:rsidRDefault="009C4F65"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93" type="#_x0000_t32" style="position:absolute;margin-left:73.95pt;margin-top:.75pt;width:0;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92" type="#_x0000_t32" style="position:absolute;margin-left:383.75pt;margin-top:7.35pt;width:0;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91" type="#_x0000_t32" style="position:absolute;margin-left:73.55pt;margin-top:.5pt;width:0;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50377" w:rsidRDefault="009C4F65"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90"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50377">
        <w:rPr>
          <w:rFonts w:ascii="Times New Roman" w:hAnsi="Times New Roman" w:cs="Times New Roman"/>
          <w:sz w:val="26"/>
          <w:szCs w:val="26"/>
        </w:rPr>
        <w:tab/>
        <w:t xml:space="preserve">     </w:t>
      </w:r>
      <w:r w:rsidR="000C20B2" w:rsidRPr="00250377">
        <w:rPr>
          <w:rFonts w:ascii="Times New Roman" w:hAnsi="Times New Roman" w:cs="Times New Roman"/>
          <w:sz w:val="26"/>
          <w:szCs w:val="26"/>
        </w:rPr>
        <w:tab/>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9C4F65" w:rsidRPr="001E6749" w:rsidRDefault="009C4F65"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0C20B2" w:rsidRPr="00250377" w:rsidRDefault="000C20B2" w:rsidP="000C20B2">
      <w:pPr>
        <w:autoSpaceDE w:val="0"/>
        <w:autoSpaceDN w:val="0"/>
        <w:adjustRightInd w:val="0"/>
        <w:rPr>
          <w:rFonts w:ascii="Times New Roman" w:hAnsi="Times New Roman" w:cs="Times New Roman"/>
          <w:sz w:val="26"/>
          <w:szCs w:val="26"/>
        </w:rPr>
      </w:pPr>
    </w:p>
    <w:p w:rsidR="00F22F56" w:rsidRPr="00250377" w:rsidRDefault="00F22F56" w:rsidP="00F22F56">
      <w:pPr>
        <w:pStyle w:val="ConsPlusNonformat"/>
        <w:rPr>
          <w:rFonts w:ascii="Times New Roman" w:hAnsi="Times New Roman" w:cs="Times New Roman"/>
          <w:b/>
          <w:sz w:val="26"/>
          <w:szCs w:val="26"/>
        </w:rPr>
      </w:pPr>
    </w:p>
    <w:p w:rsidR="00F22F56" w:rsidRPr="00250377" w:rsidRDefault="00F22F56" w:rsidP="00F22F56">
      <w:pPr>
        <w:pStyle w:val="ConsPlusNonformat"/>
        <w:rPr>
          <w:rFonts w:ascii="Times New Roman" w:hAnsi="Times New Roman" w:cs="Times New Roman"/>
          <w:b/>
          <w:sz w:val="26"/>
          <w:szCs w:val="26"/>
        </w:rPr>
        <w:sectPr w:rsidR="00F22F56" w:rsidRPr="00250377" w:rsidSect="000C20B2">
          <w:pgSz w:w="16838" w:h="11906" w:orient="landscape"/>
          <w:pgMar w:top="1134" w:right="1134" w:bottom="851" w:left="992" w:header="709" w:footer="709" w:gutter="0"/>
          <w:cols w:space="708"/>
          <w:docGrid w:linePitch="360"/>
        </w:sectPr>
      </w:pPr>
    </w:p>
    <w:p w:rsidR="000C20B2" w:rsidRPr="00250377" w:rsidRDefault="009C4F65" w:rsidP="000C20B2">
      <w:pPr>
        <w:autoSpaceDE w:val="0"/>
        <w:autoSpaceDN w:val="0"/>
        <w:adjustRightInd w:val="0"/>
        <w:jc w:val="center"/>
        <w:rPr>
          <w:rFonts w:ascii="Times New Roman" w:hAnsi="Times New Roman" w:cs="Times New Roman"/>
          <w:b/>
          <w:sz w:val="26"/>
          <w:szCs w:val="26"/>
        </w:rPr>
      </w:pPr>
      <w:bookmarkStart w:id="6" w:name="Par558"/>
      <w:bookmarkStart w:id="7" w:name="Par622"/>
      <w:bookmarkEnd w:id="6"/>
      <w:bookmarkEnd w:id="7"/>
      <w:r>
        <w:rPr>
          <w:rFonts w:ascii="Times New Roman" w:hAnsi="Times New Roman" w:cs="Times New Roman"/>
          <w:b/>
          <w:noProof/>
          <w:sz w:val="26"/>
          <w:szCs w:val="26"/>
          <w:lang w:eastAsia="ru-RU"/>
        </w:rPr>
        <w:lastRenderedPageBreak/>
        <w:pict>
          <v:shape id="Поле 37"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9C4F65" w:rsidRPr="001E6749" w:rsidRDefault="009C4F65"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50377">
        <w:rPr>
          <w:rFonts w:ascii="Times New Roman" w:hAnsi="Times New Roman" w:cs="Times New Roman"/>
          <w:b/>
          <w:sz w:val="26"/>
          <w:szCs w:val="26"/>
        </w:rPr>
        <w:t>Блок-схема2</w:t>
      </w:r>
    </w:p>
    <w:p w:rsidR="000C20B2" w:rsidRPr="00250377" w:rsidRDefault="009C4F65" w:rsidP="000C20B2">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89" type="#_x0000_t32" style="position:absolute;left:0;text-align:left;margin-left:543.3pt;margin-top:11.75pt;width:22.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88" type="#_x0000_t32" style="position:absolute;left:0;text-align:left;margin-left:543.3pt;margin-top:11.75pt;width:0;height:104.9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87" type="#_x0000_t32" style="position:absolute;left:0;text-align:left;margin-left:651.55pt;margin-top:22.9pt;width:0;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86" type="#_x0000_t32" style="position:absolute;left:0;text-align:left;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50377" w:rsidRDefault="009C4F65" w:rsidP="000C20B2">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9C4F65" w:rsidRPr="001E6749" w:rsidRDefault="009C4F65"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9C4F65" w:rsidRPr="009573D8"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50377" w:rsidRDefault="000C20B2" w:rsidP="000C20B2">
      <w:pPr>
        <w:autoSpaceDE w:val="0"/>
        <w:autoSpaceDN w:val="0"/>
        <w:adjustRightInd w:val="0"/>
        <w:jc w:val="both"/>
        <w:rPr>
          <w:rFonts w:ascii="Times New Roman" w:hAnsi="Times New Roman" w:cs="Times New Roman"/>
          <w:sz w:val="26"/>
          <w:szCs w:val="26"/>
        </w:rPr>
      </w:pP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85" type="#_x0000_t32" style="position:absolute;margin-left:669pt;margin-top:26.2pt;width:0;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84" type="#_x0000_t32" style="position:absolute;margin-left:374.4pt;margin-top:8.55pt;width:0;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9C4F65" w:rsidRPr="00F67ED7" w:rsidRDefault="009C4F65"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9C4F65" w:rsidRPr="00F67ED7" w:rsidRDefault="009C4F65"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83" type="#_x0000_t32" style="position:absolute;margin-left:504.65pt;margin-top:7.8pt;width:39.1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82" type="#_x0000_t32" style="position:absolute;margin-left:75.3pt;margin-top:7.85pt;width:0;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81" type="#_x0000_t32" style="position:absolute;margin-left:75.15pt;margin-top:6pt;width:176.7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0" type="#_x0000_t32" style="position:absolute;margin-left:661.15pt;margin-top:18.55pt;width:.55pt;height:1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79" type="#_x0000_t32" style="position:absolute;margin-left:379.9pt;margin-top:26.4pt;width:0;height:1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8"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7" type="#_x0000_t32" style="position:absolute;margin-left:72.5pt;margin-top:25.8pt;width:0;height:1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76" type="#_x0000_t32" style="position:absolute;margin-left:658.35pt;margin-top:23.7pt;width:0;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9C4F65" w:rsidRPr="001E6749" w:rsidRDefault="009C4F65"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9C4F65" w:rsidRPr="00C23BFB" w:rsidRDefault="009C4F65"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75" type="#_x0000_t32" style="position:absolute;margin-left:378.95pt;margin-top:6.6pt;width:0;height: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74" type="#_x0000_t32" style="position:absolute;margin-left:71.65pt;margin-top:14.95pt;width:0;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3" type="#_x0000_t32" style="position:absolute;margin-left:73.95pt;margin-top:.75pt;width:0;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72" type="#_x0000_t32" style="position:absolute;margin-left:385.65pt;margin-top:20.65pt;width:0;height:1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50377" w:rsidRDefault="009C4F65" w:rsidP="000C20B2">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054" type="#_x0000_t202" style="position:absolute;margin-left:569.65pt;margin-top:25pt;width:200.05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9C4F65" w:rsidRPr="003102D6" w:rsidRDefault="009C4F65"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9C4F65" w:rsidRPr="0005747B" w:rsidRDefault="009C4F65"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71" type="#_x0000_t32" style="position:absolute;margin-left:661.1pt;margin-top:12.45pt;width:.0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65"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9C4F65" w:rsidRPr="0005747B" w:rsidRDefault="009C4F65"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070" type="#_x0000_t32" style="position:absolute;margin-left:657.65pt;margin-top:21.4pt;width:.05pt;height:12.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1" o:spid="_x0000_s1056" type="#_x0000_t202" style="position:absolute;margin-left:569.9pt;margin-top:7.9pt;width:182.1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9C4F65" w:rsidRPr="00DD56A6" w:rsidRDefault="009C4F65"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b/>
          <w:noProof/>
          <w:sz w:val="26"/>
          <w:szCs w:val="26"/>
          <w:lang w:eastAsia="ru-RU"/>
        </w:rPr>
        <w:pict>
          <v:shape id="Прямая со стрелкой 94" o:spid="_x0000_s1068" type="#_x0000_t32" style="position:absolute;margin-left:385.15pt;margin-top:17.8pt;width:0;height:10.5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250377" w:rsidRDefault="009C4F65" w:rsidP="000C20B2">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3" o:spid="_x0000_s1057" type="#_x0000_t202" style="position:absolute;margin-left:562.05pt;margin-top:16.1pt;width:200.05pt;height:4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9C4F65" w:rsidRPr="0005747B" w:rsidRDefault="009C4F65"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067" type="#_x0000_t32" style="position:absolute;margin-left:659.8pt;margin-top:4.7pt;width:0;height:11.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рямая со стрелкой 291" o:spid="_x0000_s1066" type="#_x0000_t32" style="position:absolute;margin-left:379.65pt;margin-top:25.7pt;width:0;height: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058" type="#_x0000_t202" style="position:absolute;margin-left:279.55pt;margin-top:4.6pt;width:200.05pt;height:20.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9C4F65" w:rsidRPr="00DD56A6" w:rsidRDefault="009C4F65"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250377" w:rsidRDefault="009C4F65"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69" o:spid="_x0000_s1059" type="#_x0000_t202" style="position:absolute;left:0;text-align:left;margin-left:222.4pt;margin-top:6.8pt;width:305.7pt;height:45.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9C4F65" w:rsidRPr="00072576" w:rsidRDefault="009C4F65"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0C20B2" w:rsidRPr="00250377" w:rsidRDefault="009C4F65" w:rsidP="00E90CBB">
      <w:pPr>
        <w:widowControl w:val="0"/>
        <w:autoSpaceDE w:val="0"/>
        <w:autoSpaceDN w:val="0"/>
        <w:adjustRightInd w:val="0"/>
        <w:spacing w:after="0" w:line="240" w:lineRule="auto"/>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рямая со стрелкой 297" o:spid="_x0000_s1065" type="#_x0000_t32" style="position:absolute;margin-left:658.55pt;margin-top:4.55pt;width:.5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250377" w:rsidRDefault="009C4F65"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4" o:spid="_x0000_s1060" type="#_x0000_t202" style="position:absolute;left:0;text-align:left;margin-left:562.1pt;margin-top:2.75pt;width:200.05pt;height:56.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9C4F65" w:rsidRPr="005D2E8E" w:rsidRDefault="009C4F65"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78" o:spid="_x0000_s1064" type="#_x0000_t32" style="position:absolute;left:0;text-align:left;margin-left:375.15pt;margin-top:7.5pt;width:0;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Pr>
          <w:rFonts w:ascii="Times New Roman" w:hAnsi="Times New Roman" w:cs="Times New Roman"/>
          <w:noProof/>
          <w:sz w:val="26"/>
          <w:szCs w:val="26"/>
          <w:lang w:eastAsia="ru-RU"/>
        </w:rPr>
        <w:pict>
          <v:shape id="Прямая со стрелкой 75" o:spid="_x0000_s1063" type="#_x0000_t32" style="position:absolute;left:0;text-align:left;margin-left:663.3pt;margin-top:12.55pt;width:0;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Pr>
          <w:rFonts w:ascii="Times New Roman" w:hAnsi="Times New Roman" w:cs="Times New Roman"/>
          <w:noProof/>
          <w:sz w:val="26"/>
          <w:szCs w:val="26"/>
          <w:lang w:eastAsia="ru-RU"/>
        </w:rPr>
        <w:pict>
          <v:shape id="Прямая со стрелкой 70" o:spid="_x0000_s1062" type="#_x0000_t32" style="position:absolute;left:0;text-align:left;margin-left:674.15pt;margin-top:2.9pt;width:0;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50377" w:rsidRDefault="009C4F65" w:rsidP="000C20B2">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noProof/>
          <w:sz w:val="26"/>
          <w:szCs w:val="26"/>
          <w:lang w:eastAsia="ru-RU"/>
        </w:rPr>
        <w:pict>
          <v:shape id="Поле 77" o:spid="_x0000_s1061" type="#_x0000_t202" style="position:absolute;left:0;text-align:left;margin-left:265.45pt;margin-top:7.2pt;width:201.05pt;height:52.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9C4F65" w:rsidRPr="0005747B" w:rsidRDefault="009C4F65"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250377" w:rsidRDefault="000C20B2" w:rsidP="0083578B">
      <w:pPr>
        <w:widowControl w:val="0"/>
        <w:autoSpaceDE w:val="0"/>
        <w:autoSpaceDN w:val="0"/>
        <w:adjustRightInd w:val="0"/>
        <w:spacing w:after="0" w:line="240" w:lineRule="auto"/>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0C20B2" w:rsidRPr="00250377"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072576" w:rsidRPr="00250377" w:rsidRDefault="00072576">
      <w:pPr>
        <w:rPr>
          <w:rFonts w:ascii="Times New Roman" w:hAnsi="Times New Roman" w:cs="Times New Roman"/>
          <w:sz w:val="26"/>
          <w:szCs w:val="26"/>
        </w:rPr>
      </w:pPr>
    </w:p>
    <w:p w:rsidR="00F96D71" w:rsidRDefault="00F96D71" w:rsidP="00F96D71">
      <w:pPr>
        <w:widowControl w:val="0"/>
        <w:autoSpaceDE w:val="0"/>
        <w:autoSpaceDN w:val="0"/>
        <w:adjustRightInd w:val="0"/>
        <w:spacing w:after="0" w:line="240" w:lineRule="auto"/>
        <w:jc w:val="center"/>
        <w:outlineLvl w:val="1"/>
        <w:rPr>
          <w:rFonts w:ascii="Times New Roman" w:hAnsi="Times New Roman" w:cs="Times New Roman"/>
          <w:b/>
          <w:sz w:val="26"/>
          <w:szCs w:val="26"/>
        </w:rPr>
        <w:sectPr w:rsidR="00F96D71" w:rsidSect="0083578B">
          <w:pgSz w:w="16838" w:h="11906" w:orient="landscape"/>
          <w:pgMar w:top="567" w:right="1134" w:bottom="284" w:left="1134" w:header="708" w:footer="708" w:gutter="0"/>
          <w:cols w:space="708"/>
          <w:docGrid w:linePitch="360"/>
        </w:sectPr>
      </w:pPr>
    </w:p>
    <w:p w:rsidR="00072576" w:rsidRPr="00250377" w:rsidRDefault="00072576" w:rsidP="00F96D71">
      <w:pPr>
        <w:widowControl w:val="0"/>
        <w:autoSpaceDE w:val="0"/>
        <w:autoSpaceDN w:val="0"/>
        <w:adjustRightInd w:val="0"/>
        <w:spacing w:after="0" w:line="240" w:lineRule="auto"/>
        <w:jc w:val="center"/>
        <w:outlineLvl w:val="1"/>
        <w:rPr>
          <w:rFonts w:ascii="Times New Roman" w:hAnsi="Times New Roman" w:cs="Times New Roman"/>
          <w:b/>
          <w:sz w:val="26"/>
          <w:szCs w:val="26"/>
        </w:rPr>
        <w:sectPr w:rsidR="00072576" w:rsidRPr="00250377" w:rsidSect="00F96D71">
          <w:type w:val="continuous"/>
          <w:pgSz w:w="16838" w:h="11906" w:orient="landscape"/>
          <w:pgMar w:top="567" w:right="1134" w:bottom="284" w:left="1134" w:header="708" w:footer="708" w:gutter="0"/>
          <w:cols w:space="708"/>
          <w:docGrid w:linePitch="360"/>
        </w:sectPr>
      </w:pPr>
    </w:p>
    <w:p w:rsidR="00072576" w:rsidRPr="00250377" w:rsidRDefault="00CC4906" w:rsidP="00072576">
      <w:pPr>
        <w:widowControl w:val="0"/>
        <w:autoSpaceDE w:val="0"/>
        <w:autoSpaceDN w:val="0"/>
        <w:adjustRightInd w:val="0"/>
        <w:spacing w:after="0" w:line="240" w:lineRule="auto"/>
        <w:jc w:val="right"/>
        <w:outlineLvl w:val="1"/>
        <w:rPr>
          <w:rFonts w:ascii="Times New Roman" w:hAnsi="Times New Roman" w:cs="Times New Roman"/>
          <w:b/>
          <w:sz w:val="26"/>
          <w:szCs w:val="26"/>
        </w:rPr>
      </w:pPr>
      <w:r>
        <w:rPr>
          <w:rFonts w:ascii="Times New Roman" w:hAnsi="Times New Roman" w:cs="Times New Roman"/>
          <w:b/>
          <w:sz w:val="26"/>
          <w:szCs w:val="26"/>
        </w:rPr>
        <w:lastRenderedPageBreak/>
        <w:t>Приложение №</w:t>
      </w:r>
      <w:r w:rsidR="00072576" w:rsidRPr="00250377">
        <w:rPr>
          <w:rFonts w:ascii="Times New Roman" w:hAnsi="Times New Roman" w:cs="Times New Roman"/>
          <w:b/>
          <w:sz w:val="26"/>
          <w:szCs w:val="26"/>
        </w:rPr>
        <w:t xml:space="preserve"> 4</w:t>
      </w:r>
    </w:p>
    <w:p w:rsidR="00072576" w:rsidRPr="00250377" w:rsidRDefault="00072576" w:rsidP="00072576">
      <w:pPr>
        <w:widowControl w:val="0"/>
        <w:autoSpaceDE w:val="0"/>
        <w:autoSpaceDN w:val="0"/>
        <w:adjustRightInd w:val="0"/>
        <w:spacing w:after="0" w:line="240" w:lineRule="auto"/>
        <w:jc w:val="right"/>
        <w:rPr>
          <w:rFonts w:ascii="Times New Roman" w:hAnsi="Times New Roman" w:cs="Times New Roman"/>
          <w:b/>
          <w:sz w:val="26"/>
          <w:szCs w:val="26"/>
        </w:rPr>
      </w:pPr>
      <w:r w:rsidRPr="00250377">
        <w:rPr>
          <w:rFonts w:ascii="Times New Roman" w:hAnsi="Times New Roman" w:cs="Times New Roman"/>
          <w:b/>
          <w:sz w:val="26"/>
          <w:szCs w:val="26"/>
        </w:rPr>
        <w:t>к Административному регламенту</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bookmarkStart w:id="8" w:name="Par628"/>
      <w:bookmarkEnd w:id="8"/>
      <w:r w:rsidRPr="00250377">
        <w:rPr>
          <w:rFonts w:ascii="Times New Roman" w:hAnsi="Times New Roman" w:cs="Times New Roman"/>
          <w:sz w:val="26"/>
          <w:szCs w:val="26"/>
        </w:rPr>
        <w:t>РАСПИСКА</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в получении документов, представленных для принятия</w:t>
      </w:r>
    </w:p>
    <w:p w:rsidR="00072576" w:rsidRPr="00250377" w:rsidRDefault="00072576" w:rsidP="00072576">
      <w:pPr>
        <w:widowControl w:val="0"/>
        <w:autoSpaceDE w:val="0"/>
        <w:autoSpaceDN w:val="0"/>
        <w:adjustRightInd w:val="0"/>
        <w:spacing w:after="0" w:line="240" w:lineRule="auto"/>
        <w:jc w:val="center"/>
        <w:rPr>
          <w:rFonts w:ascii="Times New Roman" w:hAnsi="Times New Roman" w:cs="Times New Roman"/>
          <w:sz w:val="26"/>
          <w:szCs w:val="26"/>
        </w:rPr>
      </w:pPr>
      <w:r w:rsidRPr="00250377">
        <w:rPr>
          <w:rFonts w:ascii="Times New Roman" w:hAnsi="Times New Roman" w:cs="Times New Roman"/>
          <w:sz w:val="26"/>
          <w:szCs w:val="26"/>
        </w:rPr>
        <w:t>решения о предварительном согласовании предоставления земельного участка</w:t>
      </w:r>
    </w:p>
    <w:p w:rsidR="00072576" w:rsidRPr="00250377" w:rsidRDefault="00072576" w:rsidP="00072576">
      <w:pPr>
        <w:widowControl w:val="0"/>
        <w:autoSpaceDE w:val="0"/>
        <w:autoSpaceDN w:val="0"/>
        <w:adjustRightInd w:val="0"/>
        <w:spacing w:after="0" w:line="240" w:lineRule="auto"/>
        <w:jc w:val="both"/>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Настоящим удостоверяется, что заявитель</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(фамилия, имя, отчество)</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представил, а сотрудник 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получил </w:t>
      </w:r>
      <w:r w:rsidR="00433A0F">
        <w:rPr>
          <w:rFonts w:ascii="Times New Roman" w:hAnsi="Times New Roman" w:cs="Times New Roman"/>
          <w:sz w:val="26"/>
          <w:szCs w:val="26"/>
        </w:rPr>
        <w:t>«</w:t>
      </w:r>
      <w:r w:rsidRPr="00250377">
        <w:rPr>
          <w:rFonts w:ascii="Times New Roman" w:hAnsi="Times New Roman" w:cs="Times New Roman"/>
          <w:sz w:val="26"/>
          <w:szCs w:val="26"/>
        </w:rPr>
        <w:t>_____</w:t>
      </w:r>
      <w:r w:rsidR="00433A0F">
        <w:rPr>
          <w:rFonts w:ascii="Times New Roman" w:hAnsi="Times New Roman" w:cs="Times New Roman"/>
          <w:sz w:val="26"/>
          <w:szCs w:val="26"/>
        </w:rPr>
        <w:t>»</w:t>
      </w:r>
      <w:r w:rsidRPr="00250377">
        <w:rPr>
          <w:rFonts w:ascii="Times New Roman" w:hAnsi="Times New Roman" w:cs="Times New Roman"/>
          <w:sz w:val="26"/>
          <w:szCs w:val="26"/>
        </w:rPr>
        <w:t xml:space="preserve"> ________________ _________ документы</w:t>
      </w:r>
    </w:p>
    <w:p w:rsidR="00072576" w:rsidRPr="00250377" w:rsidRDefault="00072576" w:rsidP="008C61D2">
      <w:pPr>
        <w:pStyle w:val="ConsPlusNonformat"/>
        <w:ind w:left="709" w:firstLine="567"/>
        <w:rPr>
          <w:rFonts w:ascii="Times New Roman" w:hAnsi="Times New Roman" w:cs="Times New Roman"/>
        </w:rPr>
      </w:pPr>
      <w:r w:rsidRPr="00250377">
        <w:rPr>
          <w:rFonts w:ascii="Times New Roman" w:hAnsi="Times New Roman" w:cs="Times New Roman"/>
        </w:rPr>
        <w:t xml:space="preserve">        (число) (месяц прописью)   (год)</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в количестве _______________________________ экземпляров</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072576" w:rsidRPr="00250377" w:rsidRDefault="00072576" w:rsidP="00072576">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072576" w:rsidRPr="00250377" w:rsidRDefault="00072576" w:rsidP="00072576">
      <w:pPr>
        <w:pStyle w:val="ConsPlusNonformat"/>
        <w:rPr>
          <w:rFonts w:ascii="Times New Roman" w:hAnsi="Times New Roman" w:cs="Times New Roman"/>
          <w:sz w:val="26"/>
          <w:szCs w:val="26"/>
        </w:rPr>
      </w:pPr>
    </w:p>
    <w:p w:rsidR="00072576" w:rsidRPr="00250377" w:rsidRDefault="00072576" w:rsidP="00072576">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072576" w:rsidRPr="00250377" w:rsidRDefault="00072576" w:rsidP="00072576">
      <w:pPr>
        <w:pStyle w:val="ConsPlusNonformat"/>
        <w:rPr>
          <w:rFonts w:ascii="Times New Roman" w:hAnsi="Times New Roman" w:cs="Times New Roman"/>
          <w:sz w:val="22"/>
          <w:szCs w:val="22"/>
        </w:rPr>
      </w:pPr>
      <w:r w:rsidRPr="00250377">
        <w:rPr>
          <w:rFonts w:ascii="Times New Roman" w:hAnsi="Times New Roman" w:cs="Times New Roman"/>
          <w:sz w:val="26"/>
          <w:szCs w:val="26"/>
        </w:rPr>
        <w:t xml:space="preserve">      </w:t>
      </w:r>
      <w:proofErr w:type="gramStart"/>
      <w:r w:rsidRPr="00250377">
        <w:rPr>
          <w:rFonts w:ascii="Times New Roman" w:hAnsi="Times New Roman" w:cs="Times New Roman"/>
          <w:sz w:val="22"/>
          <w:szCs w:val="22"/>
        </w:rPr>
        <w:t xml:space="preserve">(должность специалиста,        </w:t>
      </w:r>
      <w:r w:rsidR="003456CD" w:rsidRPr="00250377">
        <w:rPr>
          <w:rFonts w:ascii="Times New Roman" w:hAnsi="Times New Roman" w:cs="Times New Roman"/>
          <w:sz w:val="22"/>
          <w:szCs w:val="22"/>
        </w:rPr>
        <w:t xml:space="preserve">                            </w:t>
      </w:r>
      <w:r w:rsidRPr="00250377">
        <w:rPr>
          <w:rFonts w:ascii="Times New Roman" w:hAnsi="Times New Roman" w:cs="Times New Roman"/>
          <w:sz w:val="22"/>
          <w:szCs w:val="22"/>
        </w:rPr>
        <w:t xml:space="preserve">  (подпись)    (расшифровка подписи)</w:t>
      </w:r>
      <w:proofErr w:type="gramEnd"/>
    </w:p>
    <w:p w:rsidR="00072576" w:rsidRPr="00250377" w:rsidRDefault="00072576" w:rsidP="00072576">
      <w:pPr>
        <w:pStyle w:val="ConsPlusNonformat"/>
        <w:rPr>
          <w:rFonts w:ascii="Times New Roman" w:hAnsi="Times New Roman" w:cs="Times New Roman"/>
          <w:sz w:val="22"/>
          <w:szCs w:val="22"/>
        </w:rPr>
      </w:pPr>
      <w:proofErr w:type="gramStart"/>
      <w:r w:rsidRPr="00250377">
        <w:rPr>
          <w:rFonts w:ascii="Times New Roman" w:hAnsi="Times New Roman" w:cs="Times New Roman"/>
          <w:sz w:val="22"/>
          <w:szCs w:val="22"/>
        </w:rPr>
        <w:t>ответственного</w:t>
      </w:r>
      <w:proofErr w:type="gramEnd"/>
      <w:r w:rsidRPr="00250377">
        <w:rPr>
          <w:rFonts w:ascii="Times New Roman" w:hAnsi="Times New Roman" w:cs="Times New Roman"/>
          <w:sz w:val="22"/>
          <w:szCs w:val="22"/>
        </w:rPr>
        <w:t xml:space="preserve"> за прием документов)</w:t>
      </w:r>
    </w:p>
    <w:p w:rsidR="00072576" w:rsidRPr="00250377" w:rsidRDefault="00072576">
      <w:pPr>
        <w:rPr>
          <w:rFonts w:ascii="Times New Roman" w:hAnsi="Times New Roman" w:cs="Times New Roman"/>
        </w:rPr>
      </w:pPr>
    </w:p>
    <w:sectPr w:rsidR="00072576" w:rsidRPr="00250377" w:rsidSect="00072576">
      <w:pgSz w:w="11906" w:h="16838"/>
      <w:pgMar w:top="1134" w:right="28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E3" w:rsidRDefault="001007E3" w:rsidP="00F63BE9">
      <w:pPr>
        <w:spacing w:after="0" w:line="240" w:lineRule="auto"/>
      </w:pPr>
      <w:r>
        <w:separator/>
      </w:r>
    </w:p>
  </w:endnote>
  <w:endnote w:type="continuationSeparator" w:id="0">
    <w:p w:rsidR="001007E3" w:rsidRDefault="001007E3"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E3" w:rsidRDefault="001007E3" w:rsidP="00F63BE9">
      <w:pPr>
        <w:spacing w:after="0" w:line="240" w:lineRule="auto"/>
      </w:pPr>
      <w:r>
        <w:separator/>
      </w:r>
    </w:p>
  </w:footnote>
  <w:footnote w:type="continuationSeparator" w:id="0">
    <w:p w:rsidR="001007E3" w:rsidRDefault="001007E3" w:rsidP="00F63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4696"/>
    <w:rsid w:val="00014E56"/>
    <w:rsid w:val="00032B72"/>
    <w:rsid w:val="00035786"/>
    <w:rsid w:val="00045EE8"/>
    <w:rsid w:val="00055851"/>
    <w:rsid w:val="00072576"/>
    <w:rsid w:val="00086030"/>
    <w:rsid w:val="00087642"/>
    <w:rsid w:val="000A53A9"/>
    <w:rsid w:val="000C187E"/>
    <w:rsid w:val="000C20B2"/>
    <w:rsid w:val="000D1C3F"/>
    <w:rsid w:val="0010038C"/>
    <w:rsid w:val="001007E3"/>
    <w:rsid w:val="0010091B"/>
    <w:rsid w:val="00100DDB"/>
    <w:rsid w:val="00101799"/>
    <w:rsid w:val="001230B1"/>
    <w:rsid w:val="00141DF3"/>
    <w:rsid w:val="00144430"/>
    <w:rsid w:val="0016706C"/>
    <w:rsid w:val="00173F8B"/>
    <w:rsid w:val="0017677F"/>
    <w:rsid w:val="00180016"/>
    <w:rsid w:val="001A7DCD"/>
    <w:rsid w:val="001B043C"/>
    <w:rsid w:val="001D1E7A"/>
    <w:rsid w:val="001D5C4A"/>
    <w:rsid w:val="001F11FE"/>
    <w:rsid w:val="001F398C"/>
    <w:rsid w:val="00221A07"/>
    <w:rsid w:val="00223F05"/>
    <w:rsid w:val="00225B5B"/>
    <w:rsid w:val="0024711B"/>
    <w:rsid w:val="00250377"/>
    <w:rsid w:val="002525C9"/>
    <w:rsid w:val="00281264"/>
    <w:rsid w:val="0029371E"/>
    <w:rsid w:val="002A018E"/>
    <w:rsid w:val="002B18C8"/>
    <w:rsid w:val="002B3A80"/>
    <w:rsid w:val="002B5BA3"/>
    <w:rsid w:val="002C7F44"/>
    <w:rsid w:val="002D0A8F"/>
    <w:rsid w:val="002E2299"/>
    <w:rsid w:val="002F0C70"/>
    <w:rsid w:val="002F4DC7"/>
    <w:rsid w:val="00304BD6"/>
    <w:rsid w:val="003064BF"/>
    <w:rsid w:val="003102D6"/>
    <w:rsid w:val="00314477"/>
    <w:rsid w:val="003456CD"/>
    <w:rsid w:val="003523AA"/>
    <w:rsid w:val="0036709E"/>
    <w:rsid w:val="00386CC0"/>
    <w:rsid w:val="003A3C1B"/>
    <w:rsid w:val="003B3841"/>
    <w:rsid w:val="003D2A46"/>
    <w:rsid w:val="003D2EAB"/>
    <w:rsid w:val="003D4185"/>
    <w:rsid w:val="003E42F5"/>
    <w:rsid w:val="00400CBC"/>
    <w:rsid w:val="004106FD"/>
    <w:rsid w:val="00412AE3"/>
    <w:rsid w:val="004139FE"/>
    <w:rsid w:val="00414865"/>
    <w:rsid w:val="00433A0F"/>
    <w:rsid w:val="00436291"/>
    <w:rsid w:val="00437694"/>
    <w:rsid w:val="004477B3"/>
    <w:rsid w:val="00471A2F"/>
    <w:rsid w:val="00471AFE"/>
    <w:rsid w:val="00484741"/>
    <w:rsid w:val="004B0DAA"/>
    <w:rsid w:val="004B2DB2"/>
    <w:rsid w:val="004B6CB4"/>
    <w:rsid w:val="004C0F87"/>
    <w:rsid w:val="004C7586"/>
    <w:rsid w:val="004E75C5"/>
    <w:rsid w:val="004F3259"/>
    <w:rsid w:val="005022EB"/>
    <w:rsid w:val="005108BD"/>
    <w:rsid w:val="00510F46"/>
    <w:rsid w:val="00512B1C"/>
    <w:rsid w:val="005328B8"/>
    <w:rsid w:val="00540EC8"/>
    <w:rsid w:val="0055210F"/>
    <w:rsid w:val="005A2D71"/>
    <w:rsid w:val="005A4C07"/>
    <w:rsid w:val="005C1402"/>
    <w:rsid w:val="005C6B08"/>
    <w:rsid w:val="005D2E8E"/>
    <w:rsid w:val="005D77E8"/>
    <w:rsid w:val="005E1C46"/>
    <w:rsid w:val="005E4D8E"/>
    <w:rsid w:val="006006B0"/>
    <w:rsid w:val="0060186B"/>
    <w:rsid w:val="006076DE"/>
    <w:rsid w:val="00611329"/>
    <w:rsid w:val="006127C0"/>
    <w:rsid w:val="00617CC5"/>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12CA"/>
    <w:rsid w:val="006C5BDD"/>
    <w:rsid w:val="006D4696"/>
    <w:rsid w:val="006D5B92"/>
    <w:rsid w:val="00704DF4"/>
    <w:rsid w:val="007328B8"/>
    <w:rsid w:val="00760DF2"/>
    <w:rsid w:val="0076113A"/>
    <w:rsid w:val="00764ED0"/>
    <w:rsid w:val="00767FBE"/>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C3987"/>
    <w:rsid w:val="008C61D2"/>
    <w:rsid w:val="008C6B46"/>
    <w:rsid w:val="008D47DE"/>
    <w:rsid w:val="008E3D06"/>
    <w:rsid w:val="008F4DC2"/>
    <w:rsid w:val="00930C79"/>
    <w:rsid w:val="00940480"/>
    <w:rsid w:val="0094731A"/>
    <w:rsid w:val="0094798E"/>
    <w:rsid w:val="00976392"/>
    <w:rsid w:val="00982BAF"/>
    <w:rsid w:val="00997EC7"/>
    <w:rsid w:val="009A25DF"/>
    <w:rsid w:val="009B207D"/>
    <w:rsid w:val="009B4A62"/>
    <w:rsid w:val="009C4F65"/>
    <w:rsid w:val="009E112B"/>
    <w:rsid w:val="009F2A8A"/>
    <w:rsid w:val="009F5D62"/>
    <w:rsid w:val="009F773F"/>
    <w:rsid w:val="00A0086D"/>
    <w:rsid w:val="00A02E7E"/>
    <w:rsid w:val="00A03497"/>
    <w:rsid w:val="00A13BCF"/>
    <w:rsid w:val="00A15C0E"/>
    <w:rsid w:val="00A4533C"/>
    <w:rsid w:val="00A73527"/>
    <w:rsid w:val="00A76FF3"/>
    <w:rsid w:val="00A81A12"/>
    <w:rsid w:val="00A82AE7"/>
    <w:rsid w:val="00A9132F"/>
    <w:rsid w:val="00AA6431"/>
    <w:rsid w:val="00AC4FB7"/>
    <w:rsid w:val="00AC6D55"/>
    <w:rsid w:val="00AD3B32"/>
    <w:rsid w:val="00AD4498"/>
    <w:rsid w:val="00B03817"/>
    <w:rsid w:val="00B053E9"/>
    <w:rsid w:val="00B21E2D"/>
    <w:rsid w:val="00B351B1"/>
    <w:rsid w:val="00B404EB"/>
    <w:rsid w:val="00B40ABF"/>
    <w:rsid w:val="00B42B8A"/>
    <w:rsid w:val="00B54CDA"/>
    <w:rsid w:val="00B606AB"/>
    <w:rsid w:val="00B62C79"/>
    <w:rsid w:val="00B74C08"/>
    <w:rsid w:val="00BA24A5"/>
    <w:rsid w:val="00BC2D05"/>
    <w:rsid w:val="00BC6455"/>
    <w:rsid w:val="00BD35F5"/>
    <w:rsid w:val="00BE01C4"/>
    <w:rsid w:val="00BE1A70"/>
    <w:rsid w:val="00BF0C17"/>
    <w:rsid w:val="00BF22C5"/>
    <w:rsid w:val="00BF4CC9"/>
    <w:rsid w:val="00BF6ED4"/>
    <w:rsid w:val="00C161AB"/>
    <w:rsid w:val="00C17598"/>
    <w:rsid w:val="00C22954"/>
    <w:rsid w:val="00C22DE8"/>
    <w:rsid w:val="00C23B50"/>
    <w:rsid w:val="00C23BFB"/>
    <w:rsid w:val="00C3705C"/>
    <w:rsid w:val="00C530B1"/>
    <w:rsid w:val="00C55F0D"/>
    <w:rsid w:val="00C56010"/>
    <w:rsid w:val="00C7405B"/>
    <w:rsid w:val="00C74FDD"/>
    <w:rsid w:val="00C81366"/>
    <w:rsid w:val="00C81590"/>
    <w:rsid w:val="00C94818"/>
    <w:rsid w:val="00CA4972"/>
    <w:rsid w:val="00CB0A85"/>
    <w:rsid w:val="00CB0FA3"/>
    <w:rsid w:val="00CC4906"/>
    <w:rsid w:val="00CC649F"/>
    <w:rsid w:val="00CE044F"/>
    <w:rsid w:val="00CF0696"/>
    <w:rsid w:val="00D05B00"/>
    <w:rsid w:val="00D20796"/>
    <w:rsid w:val="00D265DE"/>
    <w:rsid w:val="00D76E2B"/>
    <w:rsid w:val="00D96F1B"/>
    <w:rsid w:val="00DB420D"/>
    <w:rsid w:val="00DB5BF4"/>
    <w:rsid w:val="00DC3474"/>
    <w:rsid w:val="00DC3D00"/>
    <w:rsid w:val="00DD22DC"/>
    <w:rsid w:val="00DD56A6"/>
    <w:rsid w:val="00E05B4C"/>
    <w:rsid w:val="00E13953"/>
    <w:rsid w:val="00E41AE7"/>
    <w:rsid w:val="00E4667A"/>
    <w:rsid w:val="00E53BFF"/>
    <w:rsid w:val="00E744C6"/>
    <w:rsid w:val="00E75B3C"/>
    <w:rsid w:val="00E83A48"/>
    <w:rsid w:val="00E903FB"/>
    <w:rsid w:val="00E90CBB"/>
    <w:rsid w:val="00ED42EC"/>
    <w:rsid w:val="00ED6D07"/>
    <w:rsid w:val="00EE11D8"/>
    <w:rsid w:val="00EF203E"/>
    <w:rsid w:val="00F03B67"/>
    <w:rsid w:val="00F13F52"/>
    <w:rsid w:val="00F22F56"/>
    <w:rsid w:val="00F351F8"/>
    <w:rsid w:val="00F45DE2"/>
    <w:rsid w:val="00F63BE9"/>
    <w:rsid w:val="00F67ED7"/>
    <w:rsid w:val="00F77003"/>
    <w:rsid w:val="00F96D71"/>
    <w:rsid w:val="00FA1F07"/>
    <w:rsid w:val="00FC1E47"/>
    <w:rsid w:val="00FC272C"/>
    <w:rsid w:val="00FD2756"/>
    <w:rsid w:val="00FE2ACA"/>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Прямая со стрелкой 94"/>
        <o:r id="V:Rule2" type="connector" idref="#Прямая со стрелкой 62"/>
        <o:r id="V:Rule3" type="connector" idref="#Прямая со стрелкой 33"/>
        <o:r id="V:Rule4" type="connector" idref="#Прямая со стрелкой 291"/>
        <o:r id="V:Rule5" type="connector" idref="#Прямая со стрелкой 55"/>
        <o:r id="V:Rule6" type="connector" idref="#Прямая со стрелкой 83"/>
        <o:r id="V:Rule7" type="connector" idref="#Прямая со стрелкой 48"/>
        <o:r id="V:Rule8" type="connector" idref="#Прямая со стрелкой 60"/>
        <o:r id="V:Rule9" type="connector" idref="#Прямая со стрелкой 80"/>
        <o:r id="V:Rule10" type="connector" idref="#Прямая со стрелкой 4"/>
        <o:r id="V:Rule11" type="connector" idref="#Прямая со стрелкой 53"/>
        <o:r id="V:Rule12" type="connector" idref="#Прямая со стрелкой 40"/>
        <o:r id="V:Rule13" type="connector" idref="#Прямая со стрелкой 17"/>
        <o:r id="V:Rule14" type="connector" idref="#Прямая со стрелкой 43"/>
        <o:r id="V:Rule15" type="connector" idref="#Прямая со стрелкой 70"/>
        <o:r id="V:Rule16" type="connector" idref="#Прямая со стрелкой 45"/>
        <o:r id="V:Rule17" type="connector" idref="#Прямая со стрелкой 7"/>
        <o:r id="V:Rule18" type="connector" idref="#Прямая со стрелкой 35"/>
        <o:r id="V:Rule19" type="connector" idref="#Прямая со стрелкой 20"/>
        <o:r id="V:Rule20" type="connector" idref="#Прямая со стрелкой 36"/>
        <o:r id="V:Rule21" type="connector" idref="#Прямая со стрелкой 56"/>
        <o:r id="V:Rule22" type="connector" idref="#Прямая со стрелкой 49"/>
        <o:r id="V:Rule23" type="connector" idref="#Соединительная линия уступом 72"/>
        <o:r id="V:Rule24" type="connector" idref="#Прямая со стрелкой 30"/>
        <o:r id="V:Rule25" type="connector" idref="#Прямая со стрелкой 54"/>
        <o:r id="V:Rule26" type="connector" idref="#Прямая со стрелкой 68"/>
        <o:r id="V:Rule27" type="connector" idref="#Прямая со стрелкой 78"/>
        <o:r id="V:Rule28" type="connector" idref="#Прямая со стрелкой 22"/>
        <o:r id="V:Rule29" type="connector" idref="#Прямая со стрелкой 26"/>
        <o:r id="V:Rule30" type="connector" idref="#Прямая со стрелкой 75"/>
        <o:r id="V:Rule31" type="connector" idref="#Прямая со стрелкой 63"/>
        <o:r id="V:Rule32" type="connector" idref="#Прямая со стрелкой 41"/>
        <o:r id="V:Rule33" type="connector" idref="#Прямая со стрелкой 28"/>
        <o:r id="V:Rule34" type="connector" idref="#Прямая со стрелкой 297"/>
        <o:r id="V:Rule35" type="connector" idref="#Прямая со стрелкой 21"/>
        <o:r id="V:Rule36" type="connector" idref="#Прямая со стрелкой 14"/>
        <o:r id="V:Rule37" type="connector" idref="#Прямая со стрелкой 11"/>
        <o:r id="V:Rule38" type="connector" idref="#Прямая со стрелкой 15"/>
        <o:r id="V:Rule39" type="connector" idref="#Прямая со стрелкой 23"/>
        <o:r id="V:Rule40" type="connector" idref="#Прямая со стрелкой 8"/>
        <o:r id="V:Rule41" type="connector" idref="#Прямая со стрелкой 47"/>
        <o:r id="V:Rule42" type="connector" idref="#Прямая со стрелкой 66"/>
        <o:r id="V:Rule43" type="connector" idref="#Прямая со стрелкой 32"/>
        <o:r id="V:Rule44" type="connector" idref="#Прямая со стрелкой 50"/>
        <o:r id="V:Rule45" type="connector" idref="#Прямая со стрелкой 24"/>
        <o:r id="V:Rule46" type="connector" idref="#Прямая со стрелкой 13"/>
        <o:r id="V:Rule47"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character" w:styleId="ad">
    <w:name w:val="Strong"/>
    <w:qFormat/>
    <w:rsid w:val="009C4F65"/>
    <w:rPr>
      <w:rFonts w:ascii="Times New Roman" w:hAnsi="Times New Roman" w:cs="Times New Roman"/>
      <w:b/>
      <w:bCs/>
    </w:rPr>
  </w:style>
  <w:style w:type="paragraph" w:customStyle="1" w:styleId="ae">
    <w:name w:val="Знак"/>
    <w:basedOn w:val="a"/>
    <w:rsid w:val="009C4F65"/>
    <w:pPr>
      <w:widowControl w:val="0"/>
      <w:suppressAutoHyphens/>
      <w:spacing w:after="160" w:line="240" w:lineRule="exact"/>
      <w:jc w:val="right"/>
    </w:pPr>
    <w:rPr>
      <w:rFonts w:ascii="Times New Roman" w:eastAsia="Times New Roman" w:hAnsi="Times New Roman" w:cs="Calibri"/>
      <w:sz w:val="24"/>
      <w:szCs w:val="24"/>
      <w:lang w:val="en-GB" w:eastAsia="ar-SA"/>
    </w:rPr>
  </w:style>
  <w:style w:type="paragraph" w:customStyle="1" w:styleId="Title">
    <w:name w:val="Title!Название НПА"/>
    <w:basedOn w:val="a"/>
    <w:rsid w:val="009C4F65"/>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styleId="af">
    <w:name w:val="Table Grid"/>
    <w:basedOn w:val="a1"/>
    <w:uiPriority w:val="59"/>
    <w:rsid w:val="00B54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0BBD-9710-4EDE-9F53-798DDE96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40</Pages>
  <Words>14482</Words>
  <Characters>82551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Камышанова</cp:lastModifiedBy>
  <cp:revision>7</cp:revision>
  <cp:lastPrinted>2016-02-17T12:41:00Z</cp:lastPrinted>
  <dcterms:created xsi:type="dcterms:W3CDTF">2015-11-25T15:43:00Z</dcterms:created>
  <dcterms:modified xsi:type="dcterms:W3CDTF">2016-02-17T12:45:00Z</dcterms:modified>
</cp:coreProperties>
</file>