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367C6A" w:rsidP="007566F1">
      <w:pPr>
        <w:ind w:right="5952"/>
        <w:rPr>
          <w:sz w:val="20"/>
          <w:szCs w:val="20"/>
          <w:u w:val="single"/>
        </w:rPr>
      </w:pPr>
      <w:r>
        <w:rPr>
          <w:sz w:val="28"/>
          <w:szCs w:val="28"/>
          <w:u w:val="single"/>
        </w:rPr>
        <w:t>от 23</w:t>
      </w:r>
      <w:r w:rsidR="007566F1" w:rsidRPr="007566F1">
        <w:rPr>
          <w:sz w:val="28"/>
          <w:szCs w:val="28"/>
          <w:u w:val="single"/>
        </w:rPr>
        <w:t xml:space="preserve"> </w:t>
      </w:r>
      <w:r>
        <w:rPr>
          <w:sz w:val="28"/>
          <w:szCs w:val="28"/>
          <w:u w:val="single"/>
        </w:rPr>
        <w:t>сентября</w:t>
      </w:r>
      <w:r w:rsidR="007566F1" w:rsidRPr="007566F1">
        <w:rPr>
          <w:sz w:val="28"/>
          <w:szCs w:val="28"/>
          <w:u w:val="single"/>
        </w:rPr>
        <w:t xml:space="preserve"> </w:t>
      </w:r>
      <w:r>
        <w:rPr>
          <w:sz w:val="28"/>
          <w:szCs w:val="28"/>
          <w:u w:val="single"/>
        </w:rPr>
        <w:t>2015</w:t>
      </w:r>
      <w:r w:rsidR="007566F1" w:rsidRPr="007566F1">
        <w:rPr>
          <w:sz w:val="28"/>
          <w:szCs w:val="28"/>
          <w:u w:val="single"/>
        </w:rPr>
        <w:t xml:space="preserve"> г. № </w:t>
      </w:r>
      <w:r>
        <w:rPr>
          <w:sz w:val="28"/>
          <w:szCs w:val="28"/>
          <w:u w:val="single"/>
        </w:rPr>
        <w:t>71</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7566F1" w:rsidP="00D061D9">
      <w:pPr>
        <w:ind w:right="4251"/>
        <w:rPr>
          <w:b/>
          <w:sz w:val="28"/>
          <w:szCs w:val="28"/>
        </w:rPr>
      </w:pPr>
      <w:r w:rsidRPr="007566F1">
        <w:rPr>
          <w:b/>
          <w:sz w:val="28"/>
          <w:szCs w:val="28"/>
        </w:rPr>
        <w:t>О</w:t>
      </w:r>
      <w:r w:rsidR="007F392E">
        <w:rPr>
          <w:b/>
          <w:sz w:val="28"/>
          <w:szCs w:val="28"/>
        </w:rPr>
        <w:t>б утверждении административного регламента администрации</w:t>
      </w:r>
      <w:r w:rsidRPr="007566F1">
        <w:rPr>
          <w:b/>
          <w:sz w:val="28"/>
          <w:szCs w:val="28"/>
        </w:rPr>
        <w:t xml:space="preserve"> </w:t>
      </w:r>
      <w:r w:rsidR="00D061D9">
        <w:rPr>
          <w:b/>
          <w:sz w:val="28"/>
          <w:szCs w:val="28"/>
        </w:rPr>
        <w:t xml:space="preserve">Пригородного сельского поселения </w:t>
      </w:r>
      <w:proofErr w:type="spellStart"/>
      <w:r w:rsidR="00D061D9">
        <w:rPr>
          <w:b/>
          <w:sz w:val="28"/>
          <w:szCs w:val="28"/>
        </w:rPr>
        <w:t>Калачеевского</w:t>
      </w:r>
      <w:proofErr w:type="spellEnd"/>
      <w:r w:rsidR="00D061D9">
        <w:rPr>
          <w:b/>
          <w:sz w:val="28"/>
          <w:szCs w:val="28"/>
        </w:rPr>
        <w:t xml:space="preserve"> муниципального района Воронежской области</w:t>
      </w:r>
      <w:r w:rsidR="007F392E">
        <w:rPr>
          <w:b/>
          <w:sz w:val="28"/>
          <w:szCs w:val="28"/>
        </w:rPr>
        <w:t xml:space="preserve"> по оказанию муниципальной услуги </w:t>
      </w:r>
      <w:r w:rsidR="00145777">
        <w:rPr>
          <w:b/>
          <w:sz w:val="28"/>
          <w:szCs w:val="28"/>
        </w:rPr>
        <w:t>«Присвоение адреса объекту недвижимости и аннулирование адреса»</w:t>
      </w:r>
    </w:p>
    <w:p w:rsidR="007566F1" w:rsidRDefault="007566F1" w:rsidP="007566F1">
      <w:pPr>
        <w:ind w:right="5952"/>
        <w:rPr>
          <w:b/>
          <w:sz w:val="28"/>
          <w:szCs w:val="28"/>
        </w:rPr>
      </w:pPr>
    </w:p>
    <w:p w:rsidR="007566F1" w:rsidRDefault="007566F1" w:rsidP="007566F1">
      <w:pPr>
        <w:ind w:right="5952"/>
        <w:rPr>
          <w:b/>
          <w:sz w:val="28"/>
          <w:szCs w:val="28"/>
        </w:rPr>
      </w:pPr>
    </w:p>
    <w:p w:rsidR="007566F1" w:rsidRDefault="00145777" w:rsidP="0044725E">
      <w:pPr>
        <w:tabs>
          <w:tab w:val="left" w:pos="4455"/>
        </w:tabs>
        <w:spacing w:line="360" w:lineRule="auto"/>
        <w:ind w:firstLine="709"/>
        <w:jc w:val="both"/>
        <w:rPr>
          <w:sz w:val="28"/>
          <w:szCs w:val="28"/>
        </w:rPr>
      </w:pPr>
      <w:proofErr w:type="gramStart"/>
      <w:r w:rsidRPr="00D87F2A">
        <w:rPr>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в соответствии </w:t>
      </w:r>
      <w:r w:rsidRPr="00F14DB1">
        <w:rPr>
          <w:sz w:val="28"/>
          <w:szCs w:val="28"/>
        </w:rPr>
        <w:t>с Федеральным законом от 06.10.2003 г.  № 131-ФЗ «Об общих принципах организации местного самоуправления в Российской Федерации»</w:t>
      </w:r>
      <w:r>
        <w:rPr>
          <w:sz w:val="28"/>
          <w:szCs w:val="28"/>
        </w:rPr>
        <w:t xml:space="preserve">, </w:t>
      </w:r>
      <w:r w:rsidRPr="00D87F2A">
        <w:rPr>
          <w:sz w:val="28"/>
          <w:szCs w:val="28"/>
        </w:rPr>
        <w:t xml:space="preserve"> Федеральным законом от 27.07.2010 г. № 210-ФЗ «Об организации предоставления государственных и муниципальных услуг», постановлением администрации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r w:rsidRPr="00D87F2A">
        <w:rPr>
          <w:color w:val="000000"/>
          <w:sz w:val="28"/>
          <w:szCs w:val="28"/>
        </w:rPr>
        <w:t>от 11.05.2012 г. № 36 «О порядке</w:t>
      </w:r>
      <w:proofErr w:type="gramEnd"/>
      <w:r w:rsidRPr="00D87F2A">
        <w:rPr>
          <w:color w:val="000000"/>
          <w:sz w:val="28"/>
          <w:szCs w:val="28"/>
        </w:rPr>
        <w:t xml:space="preserve"> разработки и утверждения административных регламентов предоставления муниципальных услуг»,</w:t>
      </w:r>
      <w:r w:rsidR="00586E1B">
        <w:rPr>
          <w:color w:val="000000"/>
          <w:sz w:val="28"/>
          <w:szCs w:val="28"/>
        </w:rPr>
        <w:t xml:space="preserve"> руководствуясь правилами присвоения, изменения, аннулирования адресов</w:t>
      </w:r>
      <w:r w:rsidR="0044725E">
        <w:rPr>
          <w:color w:val="000000"/>
          <w:sz w:val="28"/>
          <w:szCs w:val="28"/>
        </w:rPr>
        <w:t>, утвержденными постановлением Правительства Российской Федерации от 19.11.2014 г. №1221,</w:t>
      </w:r>
      <w:r w:rsidRPr="00D87F2A">
        <w:rPr>
          <w:sz w:val="28"/>
          <w:szCs w:val="28"/>
        </w:rPr>
        <w:t xml:space="preserve"> администрация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proofErr w:type="gramStart"/>
      <w:r w:rsidR="007566F1">
        <w:rPr>
          <w:b/>
          <w:sz w:val="28"/>
          <w:szCs w:val="28"/>
        </w:rPr>
        <w:t>п</w:t>
      </w:r>
      <w:proofErr w:type="gramEnd"/>
      <w:r w:rsidR="007566F1">
        <w:rPr>
          <w:b/>
          <w:sz w:val="28"/>
          <w:szCs w:val="28"/>
        </w:rPr>
        <w:t xml:space="preserve"> о с т а н о в л я е т:</w:t>
      </w:r>
    </w:p>
    <w:p w:rsidR="00F4273E" w:rsidRPr="00F14DB1" w:rsidRDefault="007566F1" w:rsidP="00F4273E">
      <w:pPr>
        <w:tabs>
          <w:tab w:val="left" w:pos="720"/>
        </w:tabs>
        <w:spacing w:after="100" w:afterAutospacing="1" w:line="360" w:lineRule="auto"/>
        <w:ind w:firstLine="720"/>
        <w:contextualSpacing/>
        <w:jc w:val="both"/>
        <w:rPr>
          <w:sz w:val="28"/>
          <w:szCs w:val="28"/>
        </w:rPr>
      </w:pPr>
      <w:r>
        <w:rPr>
          <w:sz w:val="28"/>
          <w:szCs w:val="28"/>
        </w:rPr>
        <w:lastRenderedPageBreak/>
        <w:t xml:space="preserve">1. </w:t>
      </w:r>
      <w:r w:rsidR="00F4273E">
        <w:rPr>
          <w:sz w:val="28"/>
          <w:szCs w:val="28"/>
        </w:rPr>
        <w:t xml:space="preserve">Утвердить </w:t>
      </w:r>
      <w:r w:rsidR="00F4273E" w:rsidRPr="00D87F2A">
        <w:rPr>
          <w:sz w:val="28"/>
          <w:szCs w:val="28"/>
        </w:rPr>
        <w:t>Административн</w:t>
      </w:r>
      <w:r w:rsidR="00F4273E">
        <w:rPr>
          <w:sz w:val="28"/>
          <w:szCs w:val="28"/>
        </w:rPr>
        <w:t>ый</w:t>
      </w:r>
      <w:r w:rsidR="00F4273E" w:rsidRPr="00D87F2A">
        <w:rPr>
          <w:sz w:val="28"/>
          <w:szCs w:val="28"/>
        </w:rPr>
        <w:t xml:space="preserve"> регламент администрации Пригородного  сельского поселения </w:t>
      </w:r>
      <w:proofErr w:type="spellStart"/>
      <w:r w:rsidR="00F4273E" w:rsidRPr="00D87F2A">
        <w:rPr>
          <w:sz w:val="28"/>
          <w:szCs w:val="28"/>
        </w:rPr>
        <w:t>Калачеевского</w:t>
      </w:r>
      <w:proofErr w:type="spellEnd"/>
      <w:r w:rsidR="00F4273E" w:rsidRPr="00D87F2A">
        <w:rPr>
          <w:sz w:val="28"/>
          <w:szCs w:val="28"/>
        </w:rPr>
        <w:t xml:space="preserve"> муниципального района по предоставлению муниципальной услуги: </w:t>
      </w:r>
      <w:r w:rsidR="00F4273E" w:rsidRPr="00F14DB1">
        <w:rPr>
          <w:sz w:val="28"/>
          <w:szCs w:val="28"/>
        </w:rPr>
        <w:t>«</w:t>
      </w:r>
      <w:r w:rsidR="00F4273E">
        <w:rPr>
          <w:sz w:val="28"/>
          <w:szCs w:val="28"/>
        </w:rPr>
        <w:t>Присвоение адреса объекту недвижимости и аннулирование адреса»</w:t>
      </w:r>
      <w:r w:rsidR="00F4273E" w:rsidRPr="00F14DB1">
        <w:rPr>
          <w:sz w:val="28"/>
          <w:szCs w:val="28"/>
        </w:rPr>
        <w:t xml:space="preserve"> согласно приложению.</w:t>
      </w:r>
    </w:p>
    <w:p w:rsidR="00F4273E" w:rsidRPr="00C126BC" w:rsidRDefault="00F4273E" w:rsidP="00C126BC">
      <w:pPr>
        <w:spacing w:line="360" w:lineRule="auto"/>
        <w:ind w:firstLine="709"/>
        <w:jc w:val="both"/>
        <w:rPr>
          <w:sz w:val="28"/>
          <w:szCs w:val="28"/>
        </w:rPr>
      </w:pPr>
      <w:r w:rsidRPr="00C126BC">
        <w:rPr>
          <w:color w:val="000000"/>
          <w:sz w:val="28"/>
          <w:szCs w:val="28"/>
        </w:rPr>
        <w:t xml:space="preserve">2. </w:t>
      </w:r>
      <w:r w:rsidRPr="00C126BC">
        <w:rPr>
          <w:sz w:val="28"/>
          <w:szCs w:val="28"/>
        </w:rPr>
        <w:t xml:space="preserve">  Признать утратившим силу постановление администрации Пригородного сельского поселения от 07.06.2013 г. </w:t>
      </w:r>
      <w:r w:rsidR="00C126BC">
        <w:rPr>
          <w:sz w:val="28"/>
          <w:szCs w:val="28"/>
        </w:rPr>
        <w:t>№ 87 «</w:t>
      </w:r>
      <w:r w:rsidR="00C126BC" w:rsidRPr="00C126BC">
        <w:rPr>
          <w:sz w:val="28"/>
          <w:szCs w:val="28"/>
        </w:rPr>
        <w:t xml:space="preserve">Об утверждении административного регламента </w:t>
      </w:r>
      <w:r w:rsidR="00C126BC" w:rsidRPr="00C126BC">
        <w:rPr>
          <w:rStyle w:val="afa"/>
          <w:b w:val="0"/>
          <w:iCs/>
          <w:sz w:val="28"/>
          <w:szCs w:val="28"/>
        </w:rPr>
        <w:t>администрации Пригородного</w:t>
      </w:r>
      <w:r w:rsidR="00C126BC">
        <w:rPr>
          <w:rStyle w:val="afa"/>
          <w:b w:val="0"/>
          <w:iCs/>
          <w:sz w:val="28"/>
          <w:szCs w:val="28"/>
        </w:rPr>
        <w:t xml:space="preserve"> </w:t>
      </w:r>
      <w:r w:rsidR="00C126BC" w:rsidRPr="00C126BC">
        <w:rPr>
          <w:rStyle w:val="afa"/>
          <w:b w:val="0"/>
          <w:iCs/>
          <w:sz w:val="28"/>
          <w:szCs w:val="28"/>
        </w:rPr>
        <w:t xml:space="preserve">сельского  поселения  </w:t>
      </w:r>
      <w:proofErr w:type="spellStart"/>
      <w:r w:rsidR="00C126BC" w:rsidRPr="00C126BC">
        <w:rPr>
          <w:rStyle w:val="afa"/>
          <w:b w:val="0"/>
          <w:iCs/>
          <w:sz w:val="28"/>
          <w:szCs w:val="28"/>
        </w:rPr>
        <w:t>Калачеевского</w:t>
      </w:r>
      <w:proofErr w:type="spellEnd"/>
      <w:r w:rsidR="00C126BC" w:rsidRPr="00C126BC">
        <w:rPr>
          <w:rStyle w:val="afa"/>
          <w:b w:val="0"/>
          <w:iCs/>
          <w:sz w:val="28"/>
          <w:szCs w:val="28"/>
        </w:rPr>
        <w:t xml:space="preserve"> муниципального района  по предоставлению муниципальной услуги</w:t>
      </w:r>
      <w:r w:rsidR="00C126BC">
        <w:rPr>
          <w:rStyle w:val="afa"/>
          <w:b w:val="0"/>
          <w:iCs/>
          <w:sz w:val="28"/>
          <w:szCs w:val="28"/>
        </w:rPr>
        <w:t xml:space="preserve"> «</w:t>
      </w:r>
      <w:r w:rsidRPr="00C126BC">
        <w:rPr>
          <w:color w:val="000000"/>
          <w:sz w:val="28"/>
          <w:szCs w:val="28"/>
          <w:lang w:bidi="ru-RU"/>
        </w:rPr>
        <w:t>Присвоение почтового адреса объекту недвижимости».</w:t>
      </w:r>
    </w:p>
    <w:p w:rsidR="00F4273E" w:rsidRDefault="00F4273E" w:rsidP="00F4273E">
      <w:pPr>
        <w:tabs>
          <w:tab w:val="left" w:pos="4455"/>
        </w:tabs>
        <w:spacing w:line="360" w:lineRule="auto"/>
        <w:ind w:firstLine="709"/>
        <w:jc w:val="both"/>
        <w:rPr>
          <w:color w:val="000000"/>
          <w:sz w:val="28"/>
          <w:szCs w:val="28"/>
        </w:rPr>
      </w:pPr>
      <w:r>
        <w:rPr>
          <w:sz w:val="28"/>
          <w:szCs w:val="28"/>
        </w:rPr>
        <w:t>3</w:t>
      </w:r>
      <w:r w:rsidRPr="00D87F2A">
        <w:rPr>
          <w:sz w:val="28"/>
          <w:szCs w:val="28"/>
        </w:rPr>
        <w:t xml:space="preserve">. </w:t>
      </w:r>
      <w:r>
        <w:rPr>
          <w:sz w:val="28"/>
          <w:szCs w:val="28"/>
        </w:rPr>
        <w:t>Обнародовать настоящее постановление</w:t>
      </w:r>
      <w:r w:rsidRPr="00D87F2A">
        <w:rPr>
          <w:sz w:val="28"/>
          <w:szCs w:val="28"/>
        </w:rPr>
        <w:t xml:space="preserve"> в </w:t>
      </w:r>
      <w:r>
        <w:rPr>
          <w:sz w:val="28"/>
          <w:szCs w:val="28"/>
        </w:rPr>
        <w:t>В</w:t>
      </w:r>
      <w:r w:rsidRPr="00D87F2A">
        <w:rPr>
          <w:sz w:val="28"/>
          <w:szCs w:val="28"/>
        </w:rPr>
        <w:t xml:space="preserve">естнике муниципальных правовых актов 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 </w:t>
      </w:r>
      <w:r>
        <w:rPr>
          <w:sz w:val="28"/>
          <w:szCs w:val="28"/>
        </w:rPr>
        <w:t xml:space="preserve">Воронежской области </w:t>
      </w:r>
      <w:r w:rsidRPr="00D87F2A">
        <w:rPr>
          <w:sz w:val="28"/>
          <w:szCs w:val="28"/>
        </w:rPr>
        <w:t xml:space="preserve">и </w:t>
      </w:r>
      <w:r>
        <w:rPr>
          <w:sz w:val="28"/>
          <w:szCs w:val="28"/>
        </w:rPr>
        <w:t xml:space="preserve">разместить </w:t>
      </w:r>
      <w:r w:rsidRPr="00D87F2A">
        <w:rPr>
          <w:sz w:val="28"/>
          <w:szCs w:val="28"/>
        </w:rPr>
        <w:t xml:space="preserve">на </w:t>
      </w:r>
      <w:r>
        <w:rPr>
          <w:sz w:val="28"/>
          <w:szCs w:val="28"/>
        </w:rPr>
        <w:t xml:space="preserve">официальном сайте администрации </w:t>
      </w:r>
      <w:r w:rsidRPr="00D87F2A">
        <w:rPr>
          <w:sz w:val="28"/>
          <w:szCs w:val="28"/>
        </w:rPr>
        <w:t xml:space="preserve">Пригородного сельского поселения </w:t>
      </w:r>
      <w:proofErr w:type="spellStart"/>
      <w:r w:rsidRPr="00D87F2A">
        <w:rPr>
          <w:sz w:val="28"/>
          <w:szCs w:val="28"/>
        </w:rPr>
        <w:t>Калачеевского</w:t>
      </w:r>
      <w:proofErr w:type="spellEnd"/>
      <w:r w:rsidRPr="00D87F2A">
        <w:rPr>
          <w:sz w:val="28"/>
          <w:szCs w:val="28"/>
        </w:rPr>
        <w:t xml:space="preserve"> муниципального района</w:t>
      </w:r>
      <w:hyperlink r:id="rId9" w:history="1">
        <w:r w:rsidRPr="00D87F2A">
          <w:rPr>
            <w:rStyle w:val="a3"/>
            <w:color w:val="000000"/>
            <w:sz w:val="28"/>
            <w:szCs w:val="28"/>
          </w:rPr>
          <w:t xml:space="preserve">: </w:t>
        </w:r>
        <w:proofErr w:type="spellStart"/>
        <w:r w:rsidRPr="00D87F2A">
          <w:rPr>
            <w:rStyle w:val="a3"/>
            <w:color w:val="000000"/>
            <w:sz w:val="28"/>
            <w:szCs w:val="28"/>
            <w:lang w:val="en-US"/>
          </w:rPr>
          <w:t>adm</w:t>
        </w:r>
        <w:r w:rsidRPr="00D87F2A">
          <w:rPr>
            <w:rStyle w:val="a3"/>
            <w:color w:val="000000"/>
            <w:sz w:val="28"/>
            <w:szCs w:val="28"/>
          </w:rPr>
          <w:t>prig</w:t>
        </w:r>
        <w:proofErr w:type="spellEnd"/>
      </w:hyperlink>
      <w:proofErr w:type="spellStart"/>
      <w:r w:rsidRPr="00D87F2A">
        <w:rPr>
          <w:color w:val="000000"/>
          <w:sz w:val="28"/>
          <w:szCs w:val="28"/>
          <w:lang w:val="en-US"/>
        </w:rPr>
        <w:t>kalach</w:t>
      </w:r>
      <w:proofErr w:type="spellEnd"/>
      <w:r w:rsidRPr="00D87F2A">
        <w:rPr>
          <w:color w:val="000000"/>
          <w:sz w:val="28"/>
          <w:szCs w:val="28"/>
        </w:rPr>
        <w:t>.</w:t>
      </w:r>
      <w:proofErr w:type="spellStart"/>
      <w:r w:rsidRPr="00D87F2A">
        <w:rPr>
          <w:color w:val="000000"/>
          <w:sz w:val="28"/>
          <w:szCs w:val="28"/>
          <w:lang w:val="en-US"/>
        </w:rPr>
        <w:t>ru</w:t>
      </w:r>
      <w:proofErr w:type="spellEnd"/>
      <w:r>
        <w:rPr>
          <w:color w:val="000000"/>
          <w:sz w:val="28"/>
          <w:szCs w:val="28"/>
        </w:rPr>
        <w:t>.</w:t>
      </w:r>
      <w:r w:rsidRPr="00D87F2A">
        <w:rPr>
          <w:color w:val="000000"/>
          <w:sz w:val="28"/>
          <w:szCs w:val="28"/>
        </w:rPr>
        <w:t xml:space="preserve">   </w:t>
      </w:r>
    </w:p>
    <w:p w:rsidR="00F4273E" w:rsidRPr="00D002E9" w:rsidRDefault="00F4273E" w:rsidP="00F4273E">
      <w:pPr>
        <w:numPr>
          <w:ilvl w:val="2"/>
          <w:numId w:val="1"/>
        </w:numPr>
        <w:tabs>
          <w:tab w:val="left" w:pos="720"/>
        </w:tabs>
        <w:suppressAutoHyphens/>
        <w:spacing w:after="100" w:afterAutospacing="1" w:line="360" w:lineRule="auto"/>
        <w:ind w:left="0" w:firstLine="709"/>
        <w:contextualSpacing/>
        <w:jc w:val="both"/>
        <w:rPr>
          <w:sz w:val="28"/>
          <w:szCs w:val="28"/>
        </w:rPr>
      </w:pPr>
      <w:r>
        <w:rPr>
          <w:sz w:val="28"/>
          <w:szCs w:val="28"/>
        </w:rPr>
        <w:t>4</w:t>
      </w:r>
      <w:r w:rsidRPr="00D002E9">
        <w:rPr>
          <w:sz w:val="28"/>
          <w:szCs w:val="28"/>
        </w:rPr>
        <w:t xml:space="preserve">. </w:t>
      </w:r>
      <w:proofErr w:type="gramStart"/>
      <w:r w:rsidRPr="00D002E9">
        <w:rPr>
          <w:sz w:val="28"/>
          <w:szCs w:val="28"/>
        </w:rPr>
        <w:t>Контроль за</w:t>
      </w:r>
      <w:proofErr w:type="gramEnd"/>
      <w:r w:rsidRPr="00D002E9">
        <w:rPr>
          <w:sz w:val="28"/>
          <w:szCs w:val="28"/>
        </w:rPr>
        <w:t xml:space="preserve"> исполнением настоящего постановления </w:t>
      </w:r>
      <w:r>
        <w:rPr>
          <w:sz w:val="28"/>
          <w:szCs w:val="28"/>
        </w:rPr>
        <w:t xml:space="preserve">возложить на заместителя главы администрации Пригородного сельского поселения </w:t>
      </w:r>
      <w:proofErr w:type="spellStart"/>
      <w:r>
        <w:rPr>
          <w:sz w:val="28"/>
          <w:szCs w:val="28"/>
        </w:rPr>
        <w:t>Камышанову</w:t>
      </w:r>
      <w:proofErr w:type="spellEnd"/>
      <w:r>
        <w:rPr>
          <w:sz w:val="28"/>
          <w:szCs w:val="28"/>
        </w:rPr>
        <w:t xml:space="preserve"> Г.Н</w:t>
      </w:r>
      <w:r w:rsidRPr="00D002E9">
        <w:rPr>
          <w:sz w:val="28"/>
          <w:szCs w:val="28"/>
        </w:rPr>
        <w:t>.</w:t>
      </w:r>
    </w:p>
    <w:p w:rsidR="007D2B6B" w:rsidRDefault="007D2B6B" w:rsidP="00F4273E">
      <w:pPr>
        <w:spacing w:line="360" w:lineRule="auto"/>
        <w:ind w:right="-2" w:firstLine="709"/>
        <w:jc w:val="both"/>
        <w:rPr>
          <w:sz w:val="28"/>
          <w:szCs w:val="28"/>
        </w:rPr>
      </w:pPr>
    </w:p>
    <w:p w:rsidR="007D2B6B" w:rsidRDefault="007D2B6B" w:rsidP="007566F1">
      <w:pPr>
        <w:spacing w:line="360" w:lineRule="auto"/>
        <w:ind w:right="-2" w:firstLine="709"/>
        <w:jc w:val="both"/>
        <w:rPr>
          <w:sz w:val="28"/>
          <w:szCs w:val="28"/>
        </w:rPr>
      </w:pPr>
    </w:p>
    <w:p w:rsidR="007D2B6B" w:rsidRDefault="007D2B6B" w:rsidP="00F4273E">
      <w:pPr>
        <w:jc w:val="both"/>
        <w:rPr>
          <w:b/>
          <w:sz w:val="28"/>
          <w:szCs w:val="28"/>
        </w:rPr>
      </w:pPr>
      <w:r w:rsidRPr="007D2B6B">
        <w:rPr>
          <w:b/>
          <w:sz w:val="28"/>
          <w:szCs w:val="28"/>
        </w:rPr>
        <w:t>Глава</w:t>
      </w:r>
      <w:r>
        <w:rPr>
          <w:b/>
          <w:sz w:val="28"/>
          <w:szCs w:val="28"/>
        </w:rPr>
        <w:t xml:space="preserve"> </w:t>
      </w:r>
      <w:proofErr w:type="gramStart"/>
      <w:r>
        <w:rPr>
          <w:b/>
          <w:sz w:val="28"/>
          <w:szCs w:val="28"/>
        </w:rPr>
        <w:t>Пригородного</w:t>
      </w:r>
      <w:proofErr w:type="gramEnd"/>
    </w:p>
    <w:p w:rsidR="007D2B6B" w:rsidRDefault="007D2B6B" w:rsidP="00F4273E">
      <w:pPr>
        <w:jc w:val="both"/>
        <w:rPr>
          <w:b/>
          <w:sz w:val="28"/>
          <w:szCs w:val="28"/>
        </w:rPr>
      </w:pPr>
      <w:r>
        <w:rPr>
          <w:b/>
          <w:sz w:val="28"/>
          <w:szCs w:val="28"/>
        </w:rPr>
        <w:t>сельского поселения                                                                     И.</w:t>
      </w:r>
      <w:r w:rsidR="00F4273E">
        <w:rPr>
          <w:b/>
          <w:sz w:val="28"/>
          <w:szCs w:val="28"/>
        </w:rPr>
        <w:t>М</w:t>
      </w:r>
      <w:r>
        <w:rPr>
          <w:b/>
          <w:sz w:val="28"/>
          <w:szCs w:val="28"/>
        </w:rPr>
        <w:t>. Фа</w:t>
      </w:r>
      <w:r w:rsidR="00F4273E">
        <w:rPr>
          <w:b/>
          <w:sz w:val="28"/>
          <w:szCs w:val="28"/>
        </w:rPr>
        <w:t>льков</w:t>
      </w: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Default="00F4273E" w:rsidP="00F4273E">
      <w:pPr>
        <w:jc w:val="both"/>
        <w:rPr>
          <w:b/>
          <w:sz w:val="28"/>
          <w:szCs w:val="28"/>
        </w:rPr>
      </w:pP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lastRenderedPageBreak/>
        <w:t>УТВЕРЖДЕН</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 xml:space="preserve">Постановлением администрации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 xml:space="preserve">Пригородного сельского поселения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proofErr w:type="spellStart"/>
      <w:r w:rsidRPr="00F4273E">
        <w:rPr>
          <w:rFonts w:ascii="Times New Roman" w:hAnsi="Times New Roman" w:cs="Times New Roman"/>
          <w:b w:val="0"/>
          <w:sz w:val="26"/>
          <w:szCs w:val="26"/>
        </w:rPr>
        <w:t>Калачеевского</w:t>
      </w:r>
      <w:proofErr w:type="spellEnd"/>
      <w:r w:rsidRPr="00F4273E">
        <w:rPr>
          <w:rFonts w:ascii="Times New Roman" w:hAnsi="Times New Roman" w:cs="Times New Roman"/>
          <w:b w:val="0"/>
          <w:sz w:val="26"/>
          <w:szCs w:val="26"/>
        </w:rPr>
        <w:t xml:space="preserve"> муниципального района </w:t>
      </w:r>
    </w:p>
    <w:p w:rsidR="00F4273E" w:rsidRPr="00F4273E" w:rsidRDefault="00F4273E" w:rsidP="00F4273E">
      <w:pPr>
        <w:pStyle w:val="ConsPlusTitle"/>
        <w:widowControl/>
        <w:ind w:left="4536"/>
        <w:jc w:val="right"/>
        <w:outlineLvl w:val="0"/>
        <w:rPr>
          <w:rFonts w:ascii="Times New Roman" w:hAnsi="Times New Roman" w:cs="Times New Roman"/>
          <w:b w:val="0"/>
          <w:sz w:val="26"/>
          <w:szCs w:val="26"/>
        </w:rPr>
      </w:pPr>
      <w:r w:rsidRPr="00F4273E">
        <w:rPr>
          <w:rFonts w:ascii="Times New Roman" w:hAnsi="Times New Roman" w:cs="Times New Roman"/>
          <w:b w:val="0"/>
          <w:sz w:val="26"/>
          <w:szCs w:val="26"/>
        </w:rPr>
        <w:t xml:space="preserve">Воронежской области </w:t>
      </w:r>
    </w:p>
    <w:p w:rsidR="00F4273E" w:rsidRPr="00F4273E" w:rsidRDefault="00F4273E" w:rsidP="00F4273E">
      <w:pPr>
        <w:ind w:left="4536"/>
        <w:jc w:val="right"/>
        <w:rPr>
          <w:sz w:val="26"/>
          <w:szCs w:val="26"/>
        </w:rPr>
      </w:pPr>
      <w:r w:rsidRPr="00F4273E">
        <w:rPr>
          <w:sz w:val="26"/>
          <w:szCs w:val="26"/>
        </w:rPr>
        <w:t xml:space="preserve">от  </w:t>
      </w:r>
      <w:r>
        <w:rPr>
          <w:sz w:val="26"/>
          <w:szCs w:val="26"/>
        </w:rPr>
        <w:t xml:space="preserve"> </w:t>
      </w:r>
      <w:r w:rsidR="00367C6A">
        <w:rPr>
          <w:sz w:val="26"/>
          <w:szCs w:val="26"/>
        </w:rPr>
        <w:t>23</w:t>
      </w:r>
      <w:r w:rsidRPr="00F4273E">
        <w:rPr>
          <w:sz w:val="26"/>
          <w:szCs w:val="26"/>
        </w:rPr>
        <w:t>.0</w:t>
      </w:r>
      <w:r w:rsidR="00367C6A">
        <w:rPr>
          <w:sz w:val="26"/>
          <w:szCs w:val="26"/>
        </w:rPr>
        <w:t>9</w:t>
      </w:r>
      <w:r w:rsidRPr="00F4273E">
        <w:rPr>
          <w:sz w:val="26"/>
          <w:szCs w:val="26"/>
        </w:rPr>
        <w:t>.201</w:t>
      </w:r>
      <w:r>
        <w:rPr>
          <w:sz w:val="26"/>
          <w:szCs w:val="26"/>
        </w:rPr>
        <w:t>5</w:t>
      </w:r>
      <w:r w:rsidRPr="00F4273E">
        <w:rPr>
          <w:sz w:val="26"/>
          <w:szCs w:val="26"/>
        </w:rPr>
        <w:t xml:space="preserve"> г. № </w:t>
      </w:r>
      <w:r w:rsidR="00367C6A">
        <w:rPr>
          <w:sz w:val="26"/>
          <w:szCs w:val="26"/>
        </w:rPr>
        <w:t>71</w:t>
      </w:r>
      <w:bookmarkStart w:id="0" w:name="_GoBack"/>
      <w:bookmarkEnd w:id="0"/>
    </w:p>
    <w:p w:rsidR="00F4273E" w:rsidRDefault="00F4273E" w:rsidP="00F4273E">
      <w:pPr>
        <w:jc w:val="center"/>
        <w:rPr>
          <w:b/>
          <w:sz w:val="28"/>
          <w:szCs w:val="28"/>
        </w:rPr>
      </w:pPr>
    </w:p>
    <w:p w:rsidR="00F4273E" w:rsidRPr="00D51BA1" w:rsidRDefault="00F4273E" w:rsidP="00F4273E">
      <w:pPr>
        <w:jc w:val="center"/>
        <w:rPr>
          <w:b/>
          <w:sz w:val="28"/>
          <w:szCs w:val="28"/>
        </w:rPr>
      </w:pPr>
      <w:r w:rsidRPr="00D51BA1">
        <w:rPr>
          <w:b/>
          <w:sz w:val="28"/>
          <w:szCs w:val="28"/>
        </w:rPr>
        <w:t>АДМИНИСТРАТИВНЫЙ РЕГЛАМЕНТ</w:t>
      </w:r>
    </w:p>
    <w:p w:rsidR="00F4273E" w:rsidRPr="00D51BA1" w:rsidRDefault="00F4273E" w:rsidP="00F4273E">
      <w:pPr>
        <w:jc w:val="center"/>
        <w:rPr>
          <w:b/>
          <w:sz w:val="28"/>
          <w:szCs w:val="28"/>
        </w:rPr>
      </w:pPr>
      <w:r w:rsidRPr="00D51BA1">
        <w:rPr>
          <w:b/>
          <w:sz w:val="28"/>
          <w:szCs w:val="28"/>
        </w:rPr>
        <w:t xml:space="preserve">АДМИНИСТРАЦИИ </w:t>
      </w:r>
      <w:r>
        <w:rPr>
          <w:b/>
          <w:sz w:val="28"/>
          <w:szCs w:val="28"/>
        </w:rPr>
        <w:t>ПРИГОРОДНОГО</w:t>
      </w:r>
      <w:r w:rsidRPr="00D51BA1">
        <w:rPr>
          <w:b/>
          <w:sz w:val="28"/>
          <w:szCs w:val="28"/>
        </w:rPr>
        <w:t xml:space="preserve"> СЕЛЬСКОГО ПОСЕЛЕНИЯ </w:t>
      </w:r>
      <w:r>
        <w:rPr>
          <w:b/>
          <w:sz w:val="28"/>
          <w:szCs w:val="28"/>
        </w:rPr>
        <w:t xml:space="preserve">КАЛАЧЕЕВСКОГО </w:t>
      </w:r>
      <w:r w:rsidRPr="00D51BA1">
        <w:rPr>
          <w:b/>
          <w:sz w:val="28"/>
          <w:szCs w:val="28"/>
        </w:rPr>
        <w:t>МУНИЦИПАЛЬНОГО РАЙОНА  ВОРОНЕЖСКОЙ ОБЛАСТИ</w:t>
      </w:r>
    </w:p>
    <w:p w:rsidR="00F4273E" w:rsidRPr="00D51BA1" w:rsidRDefault="00F4273E" w:rsidP="00F4273E">
      <w:pPr>
        <w:jc w:val="center"/>
        <w:rPr>
          <w:b/>
          <w:sz w:val="28"/>
          <w:szCs w:val="28"/>
        </w:rPr>
      </w:pPr>
      <w:r w:rsidRPr="00D51BA1">
        <w:rPr>
          <w:b/>
          <w:sz w:val="28"/>
          <w:szCs w:val="28"/>
        </w:rPr>
        <w:t>ПО ПРЕДОСТАВЛЕНИЮ МУНИЦИПАЛЬНОЙ УСЛУГИ</w:t>
      </w:r>
    </w:p>
    <w:p w:rsidR="00F4273E" w:rsidRPr="00D51BA1" w:rsidRDefault="00F4273E" w:rsidP="00F4273E">
      <w:pPr>
        <w:jc w:val="center"/>
        <w:rPr>
          <w:b/>
          <w:bCs/>
          <w:sz w:val="28"/>
          <w:szCs w:val="28"/>
        </w:rPr>
      </w:pPr>
      <w:r w:rsidRPr="00D51BA1">
        <w:rPr>
          <w:b/>
          <w:sz w:val="28"/>
          <w:szCs w:val="28"/>
        </w:rPr>
        <w:t>«</w:t>
      </w:r>
      <w:r>
        <w:rPr>
          <w:b/>
          <w:sz w:val="28"/>
          <w:szCs w:val="28"/>
        </w:rPr>
        <w:t xml:space="preserve">ПРИСВОЕНИЕ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F4273E" w:rsidRPr="00D51BA1" w:rsidRDefault="00F4273E" w:rsidP="00F4273E">
      <w:pPr>
        <w:ind w:firstLine="709"/>
        <w:jc w:val="center"/>
        <w:rPr>
          <w:sz w:val="28"/>
          <w:szCs w:val="28"/>
        </w:rPr>
      </w:pPr>
    </w:p>
    <w:p w:rsidR="00F4273E" w:rsidRPr="00D51BA1" w:rsidRDefault="00F4273E" w:rsidP="00F4273E">
      <w:pPr>
        <w:numPr>
          <w:ilvl w:val="0"/>
          <w:numId w:val="2"/>
        </w:numPr>
        <w:ind w:left="0" w:firstLine="0"/>
        <w:jc w:val="center"/>
        <w:rPr>
          <w:b/>
          <w:sz w:val="28"/>
          <w:szCs w:val="28"/>
        </w:rPr>
      </w:pPr>
      <w:r w:rsidRPr="00D51BA1">
        <w:rPr>
          <w:b/>
          <w:sz w:val="28"/>
          <w:szCs w:val="28"/>
        </w:rPr>
        <w:t>Общие положения</w:t>
      </w:r>
    </w:p>
    <w:p w:rsidR="00F4273E" w:rsidRPr="00D51BA1" w:rsidRDefault="00F4273E" w:rsidP="00F4273E">
      <w:pPr>
        <w:ind w:firstLine="709"/>
        <w:rPr>
          <w:b/>
          <w:sz w:val="28"/>
          <w:szCs w:val="28"/>
        </w:rPr>
      </w:pPr>
    </w:p>
    <w:p w:rsidR="00F4273E" w:rsidRPr="00D51BA1" w:rsidRDefault="00F4273E" w:rsidP="00F4273E">
      <w:pPr>
        <w:numPr>
          <w:ilvl w:val="1"/>
          <w:numId w:val="2"/>
        </w:numPr>
        <w:tabs>
          <w:tab w:val="num" w:pos="142"/>
          <w:tab w:val="left" w:pos="1440"/>
          <w:tab w:val="left" w:pos="1560"/>
        </w:tabs>
        <w:ind w:left="0" w:firstLine="709"/>
        <w:jc w:val="both"/>
        <w:rPr>
          <w:sz w:val="28"/>
          <w:szCs w:val="28"/>
        </w:rPr>
      </w:pPr>
      <w:r w:rsidRPr="00D51BA1">
        <w:rPr>
          <w:sz w:val="28"/>
          <w:szCs w:val="28"/>
        </w:rPr>
        <w:t>Предмет регулирован</w:t>
      </w:r>
      <w:r>
        <w:rPr>
          <w:sz w:val="28"/>
          <w:szCs w:val="28"/>
        </w:rPr>
        <w:t>ия административного регламента</w:t>
      </w:r>
    </w:p>
    <w:p w:rsidR="00F4273E" w:rsidRPr="00D51BA1" w:rsidRDefault="00F4273E" w:rsidP="00F4273E">
      <w:pPr>
        <w:tabs>
          <w:tab w:val="num" w:pos="142"/>
          <w:tab w:val="left" w:pos="1440"/>
          <w:tab w:val="left" w:pos="1560"/>
        </w:tabs>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Присвоение адреса объекту недвижимости и аннулирование адреса</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Пригородного</w:t>
      </w:r>
      <w:r w:rsidRPr="00D51BA1">
        <w:rPr>
          <w:sz w:val="28"/>
          <w:szCs w:val="28"/>
        </w:rPr>
        <w:t xml:space="preserve"> сельского поселения и многофункциональными центрами предоставления государственных и му</w:t>
      </w:r>
      <w:r>
        <w:rPr>
          <w:sz w:val="28"/>
          <w:szCs w:val="28"/>
        </w:rPr>
        <w:t>ниципальных услуг (далее – многофункциональный центр)</w:t>
      </w:r>
      <w:r w:rsidRPr="00D51BA1">
        <w:rPr>
          <w:sz w:val="28"/>
          <w:szCs w:val="28"/>
        </w:rPr>
        <w:t xml:space="preserve"> при </w:t>
      </w:r>
      <w:r>
        <w:rPr>
          <w:sz w:val="28"/>
          <w:szCs w:val="28"/>
        </w:rPr>
        <w:t>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Pr>
          <w:sz w:val="28"/>
          <w:szCs w:val="28"/>
        </w:rPr>
        <w:t xml:space="preserve"> строительства (далее – объекты адресации)</w:t>
      </w:r>
      <w:r w:rsidRPr="00D51BA1">
        <w:rPr>
          <w:sz w:val="28"/>
          <w:szCs w:val="28"/>
        </w:rPr>
        <w:t xml:space="preserve">, а также определение </w:t>
      </w:r>
      <w:r>
        <w:rPr>
          <w:sz w:val="28"/>
          <w:szCs w:val="28"/>
        </w:rPr>
        <w:t xml:space="preserve">состава, последовательности и </w:t>
      </w:r>
      <w:r w:rsidRPr="00D51BA1">
        <w:rPr>
          <w:sz w:val="28"/>
          <w:szCs w:val="28"/>
        </w:rPr>
        <w:t xml:space="preserve"> сроков выполнения административных процедур при предоставлении муниципальной услуги.</w:t>
      </w:r>
    </w:p>
    <w:p w:rsidR="00F4273E" w:rsidRPr="00D51BA1" w:rsidRDefault="00F4273E" w:rsidP="00F4273E">
      <w:pPr>
        <w:numPr>
          <w:ilvl w:val="1"/>
          <w:numId w:val="2"/>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F4273E" w:rsidRPr="00B43096" w:rsidRDefault="00F4273E" w:rsidP="00F4273E">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Pr>
          <w:sz w:val="28"/>
          <w:szCs w:val="28"/>
        </w:rPr>
        <w:t>физические или юридические лица (далее – заявитель), являющиеся собственниками</w:t>
      </w:r>
      <w:r w:rsidRPr="00B43096">
        <w:rPr>
          <w:sz w:val="28"/>
          <w:szCs w:val="28"/>
        </w:rPr>
        <w:t xml:space="preserve"> объекта </w:t>
      </w:r>
      <w:r>
        <w:rPr>
          <w:sz w:val="28"/>
          <w:szCs w:val="28"/>
        </w:rPr>
        <w:t>адресации, либо лицами</w:t>
      </w:r>
      <w:r w:rsidRPr="00B43096">
        <w:rPr>
          <w:sz w:val="28"/>
          <w:szCs w:val="28"/>
        </w:rPr>
        <w:t>, обладающ</w:t>
      </w:r>
      <w:r>
        <w:rPr>
          <w:sz w:val="28"/>
          <w:szCs w:val="28"/>
        </w:rPr>
        <w:t>ими</w:t>
      </w:r>
      <w:r w:rsidRPr="00B43096">
        <w:rPr>
          <w:sz w:val="28"/>
          <w:szCs w:val="28"/>
        </w:rPr>
        <w:t xml:space="preserve"> одним из следующих вещных прав на объект </w:t>
      </w:r>
      <w:r>
        <w:rPr>
          <w:sz w:val="28"/>
          <w:szCs w:val="28"/>
        </w:rPr>
        <w:t>адресации</w:t>
      </w:r>
      <w:r w:rsidRPr="00B43096">
        <w:rPr>
          <w:sz w:val="28"/>
          <w:szCs w:val="28"/>
        </w:rPr>
        <w:t>:</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F4273E" w:rsidRPr="00B43096" w:rsidRDefault="00F4273E" w:rsidP="00F4273E">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F4273E" w:rsidRDefault="00F4273E" w:rsidP="00F4273E">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F4273E" w:rsidRPr="00B43096" w:rsidRDefault="00F4273E" w:rsidP="00F4273E">
      <w:pPr>
        <w:autoSpaceDE w:val="0"/>
        <w:autoSpaceDN w:val="0"/>
        <w:adjustRightInd w:val="0"/>
        <w:ind w:firstLine="709"/>
        <w:jc w:val="both"/>
        <w:rPr>
          <w:sz w:val="28"/>
          <w:szCs w:val="28"/>
        </w:rPr>
      </w:pPr>
      <w:proofErr w:type="gramStart"/>
      <w:r w:rsidRPr="00B43096">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B43096">
        <w:rPr>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F4273E" w:rsidRPr="00B43096" w:rsidRDefault="00F4273E" w:rsidP="00F4273E">
      <w:pPr>
        <w:autoSpaceDE w:val="0"/>
        <w:autoSpaceDN w:val="0"/>
        <w:adjustRightInd w:val="0"/>
        <w:ind w:firstLine="709"/>
        <w:jc w:val="both"/>
        <w:rPr>
          <w:sz w:val="28"/>
          <w:szCs w:val="28"/>
        </w:rPr>
      </w:pPr>
      <w:r w:rsidRPr="00B430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4273E" w:rsidRDefault="00F4273E" w:rsidP="00F4273E">
      <w:pPr>
        <w:autoSpaceDE w:val="0"/>
        <w:autoSpaceDN w:val="0"/>
        <w:adjustRightInd w:val="0"/>
        <w:ind w:firstLine="709"/>
        <w:jc w:val="both"/>
        <w:rPr>
          <w:sz w:val="28"/>
          <w:szCs w:val="28"/>
        </w:rPr>
      </w:pPr>
      <w:proofErr w:type="gramStart"/>
      <w:r w:rsidRPr="00B43096">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4273E" w:rsidRPr="00F60669" w:rsidRDefault="00F4273E" w:rsidP="00F4273E">
      <w:pPr>
        <w:numPr>
          <w:ilvl w:val="1"/>
          <w:numId w:val="2"/>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7D73B6" w:rsidRDefault="00F4273E" w:rsidP="00F4273E">
      <w:pPr>
        <w:numPr>
          <w:ilvl w:val="2"/>
          <w:numId w:val="2"/>
        </w:numPr>
        <w:autoSpaceDE w:val="0"/>
        <w:autoSpaceDN w:val="0"/>
        <w:adjustRightInd w:val="0"/>
        <w:ind w:left="0" w:firstLine="709"/>
        <w:jc w:val="both"/>
        <w:rPr>
          <w:sz w:val="28"/>
          <w:szCs w:val="28"/>
        </w:rPr>
      </w:pPr>
      <w:r w:rsidRPr="007D73B6">
        <w:rPr>
          <w:sz w:val="28"/>
          <w:szCs w:val="28"/>
        </w:rPr>
        <w:t>Место</w:t>
      </w:r>
      <w:r w:rsidR="007D73B6" w:rsidRPr="007D73B6">
        <w:rPr>
          <w:sz w:val="28"/>
          <w:szCs w:val="28"/>
        </w:rPr>
        <w:t xml:space="preserve">нахождение администрации Пригородного сельского поселения </w:t>
      </w:r>
      <w:proofErr w:type="spellStart"/>
      <w:r w:rsidR="007D73B6" w:rsidRPr="007D73B6">
        <w:rPr>
          <w:sz w:val="28"/>
          <w:szCs w:val="28"/>
        </w:rPr>
        <w:t>Калачеевского</w:t>
      </w:r>
      <w:proofErr w:type="spellEnd"/>
      <w:r w:rsidR="007D73B6" w:rsidRPr="007D73B6">
        <w:rPr>
          <w:sz w:val="28"/>
          <w:szCs w:val="28"/>
        </w:rPr>
        <w:t xml:space="preserve"> муниципального района Воронежской области</w:t>
      </w:r>
      <w:r w:rsidRPr="007D73B6">
        <w:rPr>
          <w:sz w:val="28"/>
          <w:szCs w:val="28"/>
        </w:rPr>
        <w:t xml:space="preserve"> (далее – администрация): </w:t>
      </w:r>
      <w:r w:rsidR="007D73B6" w:rsidRPr="00DF7C8E">
        <w:rPr>
          <w:sz w:val="28"/>
          <w:szCs w:val="28"/>
        </w:rPr>
        <w:t xml:space="preserve">397605, Воронежская область, </w:t>
      </w:r>
      <w:proofErr w:type="spellStart"/>
      <w:r w:rsidR="007D73B6" w:rsidRPr="00DF7C8E">
        <w:rPr>
          <w:sz w:val="28"/>
          <w:szCs w:val="28"/>
        </w:rPr>
        <w:t>Калачеевский</w:t>
      </w:r>
      <w:proofErr w:type="spellEnd"/>
      <w:r w:rsidR="007D73B6" w:rsidRPr="00DF7C8E">
        <w:rPr>
          <w:sz w:val="28"/>
          <w:szCs w:val="28"/>
        </w:rPr>
        <w:t xml:space="preserve"> район, п. Пригородный, ул. Космонавтов, 22. </w:t>
      </w:r>
      <w:r w:rsidR="007D73B6">
        <w:rPr>
          <w:sz w:val="28"/>
          <w:szCs w:val="28"/>
        </w:rPr>
        <w:t xml:space="preserve"> </w:t>
      </w:r>
    </w:p>
    <w:p w:rsidR="00F4273E" w:rsidRPr="007D73B6" w:rsidRDefault="00F4273E" w:rsidP="007D73B6">
      <w:pPr>
        <w:autoSpaceDE w:val="0"/>
        <w:autoSpaceDN w:val="0"/>
        <w:adjustRightInd w:val="0"/>
        <w:ind w:left="709"/>
        <w:jc w:val="both"/>
        <w:rPr>
          <w:sz w:val="28"/>
          <w:szCs w:val="28"/>
        </w:rPr>
      </w:pPr>
      <w:r w:rsidRPr="007D73B6">
        <w:rPr>
          <w:sz w:val="28"/>
          <w:szCs w:val="28"/>
        </w:rPr>
        <w:t>График (режим) работы администрации:</w:t>
      </w:r>
    </w:p>
    <w:p w:rsidR="00F4273E" w:rsidRPr="00F60669" w:rsidRDefault="007D73B6" w:rsidP="00F4273E">
      <w:pPr>
        <w:autoSpaceDE w:val="0"/>
        <w:autoSpaceDN w:val="0"/>
        <w:adjustRightInd w:val="0"/>
        <w:ind w:firstLine="709"/>
        <w:jc w:val="both"/>
        <w:rPr>
          <w:sz w:val="28"/>
          <w:szCs w:val="28"/>
        </w:rPr>
      </w:pPr>
      <w:r>
        <w:rPr>
          <w:sz w:val="28"/>
          <w:szCs w:val="28"/>
        </w:rPr>
        <w:t>понедельник - пятница: с 08</w:t>
      </w:r>
      <w:r w:rsidR="00F4273E" w:rsidRPr="00F60669">
        <w:rPr>
          <w:sz w:val="28"/>
          <w:szCs w:val="28"/>
        </w:rPr>
        <w:t>.00 до 1</w:t>
      </w:r>
      <w:r>
        <w:rPr>
          <w:sz w:val="28"/>
          <w:szCs w:val="28"/>
        </w:rPr>
        <w:t>6</w:t>
      </w:r>
      <w:r w:rsidR="00F4273E" w:rsidRPr="00F60669">
        <w:rPr>
          <w:sz w:val="28"/>
          <w:szCs w:val="28"/>
        </w:rPr>
        <w:t>.00;</w:t>
      </w:r>
    </w:p>
    <w:p w:rsidR="00F4273E" w:rsidRDefault="00F4273E" w:rsidP="00F4273E">
      <w:pPr>
        <w:autoSpaceDE w:val="0"/>
        <w:autoSpaceDN w:val="0"/>
        <w:adjustRightInd w:val="0"/>
        <w:ind w:firstLine="709"/>
        <w:jc w:val="both"/>
        <w:rPr>
          <w:sz w:val="28"/>
          <w:szCs w:val="28"/>
        </w:rPr>
      </w:pPr>
      <w:r w:rsidRPr="00F60669">
        <w:rPr>
          <w:sz w:val="28"/>
          <w:szCs w:val="28"/>
        </w:rPr>
        <w:t>перерыв: с 1</w:t>
      </w:r>
      <w:r w:rsidR="007D73B6">
        <w:rPr>
          <w:sz w:val="28"/>
          <w:szCs w:val="28"/>
        </w:rPr>
        <w:t>2</w:t>
      </w:r>
      <w:r w:rsidRPr="00F60669">
        <w:rPr>
          <w:sz w:val="28"/>
          <w:szCs w:val="28"/>
        </w:rPr>
        <w:t>.00 до 13.</w:t>
      </w:r>
      <w:r w:rsidR="007D73B6">
        <w:rPr>
          <w:sz w:val="28"/>
          <w:szCs w:val="28"/>
        </w:rPr>
        <w:t>00</w:t>
      </w:r>
      <w:r w:rsidRPr="00F60669">
        <w:rPr>
          <w:sz w:val="28"/>
          <w:szCs w:val="28"/>
        </w:rPr>
        <w:t>.</w:t>
      </w:r>
    </w:p>
    <w:p w:rsidR="007D73B6" w:rsidRPr="00DF7C8E" w:rsidRDefault="007D73B6" w:rsidP="007D73B6">
      <w:pPr>
        <w:ind w:firstLine="709"/>
        <w:jc w:val="both"/>
        <w:rPr>
          <w:sz w:val="28"/>
          <w:szCs w:val="28"/>
        </w:rPr>
      </w:pPr>
      <w:r w:rsidRPr="00DF7C8E">
        <w:rPr>
          <w:sz w:val="28"/>
          <w:szCs w:val="28"/>
        </w:rPr>
        <w:t>Праздничные дни, а также продолжительность рабочего времени в предпраздничные дни</w:t>
      </w:r>
      <w:r w:rsidR="00720BA5">
        <w:rPr>
          <w:sz w:val="28"/>
          <w:szCs w:val="28"/>
        </w:rPr>
        <w:t>,</w:t>
      </w:r>
      <w:r w:rsidRPr="00DF7C8E">
        <w:rPr>
          <w:sz w:val="28"/>
          <w:szCs w:val="28"/>
        </w:rPr>
        <w:t xml:space="preserve"> устанавливаются в соответствии с законодательством Российской Федерации.</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007D73B6" w:rsidRPr="007D73B6">
        <w:rPr>
          <w:sz w:val="28"/>
          <w:szCs w:val="28"/>
          <w:lang w:val="en-US"/>
        </w:rPr>
        <w:t>admprigkalach</w:t>
      </w:r>
      <w:proofErr w:type="spellEnd"/>
      <w:r w:rsidR="007D73B6" w:rsidRPr="007D73B6">
        <w:rPr>
          <w:sz w:val="28"/>
          <w:szCs w:val="28"/>
        </w:rPr>
        <w:t>.</w:t>
      </w:r>
      <w:proofErr w:type="spellStart"/>
      <w:r w:rsidR="007D73B6" w:rsidRPr="007D73B6">
        <w:rPr>
          <w:sz w:val="28"/>
          <w:szCs w:val="28"/>
          <w:lang w:val="en-US"/>
        </w:rPr>
        <w:t>ru</w:t>
      </w:r>
      <w:proofErr w:type="spellEnd"/>
      <w:r w:rsidRPr="007D73B6">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электронной почты администрации:</w:t>
      </w:r>
      <w:r w:rsidR="007D73B6" w:rsidRPr="007D73B6">
        <w:rPr>
          <w:sz w:val="28"/>
          <w:szCs w:val="28"/>
        </w:rPr>
        <w:t xml:space="preserve"> </w:t>
      </w:r>
      <w:proofErr w:type="spellStart"/>
      <w:r w:rsidR="007D73B6">
        <w:rPr>
          <w:sz w:val="28"/>
          <w:szCs w:val="28"/>
          <w:lang w:val="en-US"/>
        </w:rPr>
        <w:t>adm</w:t>
      </w:r>
      <w:proofErr w:type="spellEnd"/>
      <w:r w:rsidR="007D73B6" w:rsidRPr="007D73B6">
        <w:rPr>
          <w:sz w:val="28"/>
          <w:szCs w:val="28"/>
        </w:rPr>
        <w:t>-</w:t>
      </w:r>
      <w:r w:rsidR="007D73B6">
        <w:rPr>
          <w:sz w:val="28"/>
          <w:szCs w:val="28"/>
          <w:lang w:val="en-US"/>
        </w:rPr>
        <w:t>prig</w:t>
      </w:r>
      <w:r w:rsidR="007D73B6" w:rsidRPr="007D73B6">
        <w:rPr>
          <w:sz w:val="28"/>
          <w:szCs w:val="28"/>
        </w:rPr>
        <w:t>@</w:t>
      </w:r>
      <w:r w:rsidR="007D73B6">
        <w:rPr>
          <w:sz w:val="28"/>
          <w:szCs w:val="28"/>
          <w:lang w:val="en-US"/>
        </w:rPr>
        <w:t>mail</w:t>
      </w:r>
      <w:r w:rsidR="007D73B6" w:rsidRPr="007D73B6">
        <w:rPr>
          <w:sz w:val="28"/>
          <w:szCs w:val="28"/>
        </w:rPr>
        <w:t>.</w:t>
      </w:r>
      <w:proofErr w:type="spellStart"/>
      <w:r w:rsidR="007D73B6">
        <w:rPr>
          <w:sz w:val="28"/>
          <w:szCs w:val="28"/>
          <w:lang w:val="en-US"/>
        </w:rPr>
        <w:t>ru</w:t>
      </w:r>
      <w:proofErr w:type="spellEnd"/>
      <w:r w:rsidRPr="00F60669">
        <w:rPr>
          <w:sz w:val="28"/>
          <w:szCs w:val="28"/>
        </w:rPr>
        <w:t>.</w:t>
      </w:r>
    </w:p>
    <w:p w:rsidR="00F4273E" w:rsidRPr="00F60669" w:rsidRDefault="007D73B6" w:rsidP="00F4273E">
      <w:pPr>
        <w:autoSpaceDE w:val="0"/>
        <w:autoSpaceDN w:val="0"/>
        <w:adjustRightInd w:val="0"/>
        <w:ind w:firstLine="709"/>
        <w:jc w:val="both"/>
        <w:rPr>
          <w:sz w:val="28"/>
          <w:szCs w:val="28"/>
        </w:rPr>
      </w:pPr>
      <w:r>
        <w:rPr>
          <w:sz w:val="28"/>
          <w:szCs w:val="28"/>
        </w:rPr>
        <w:t>Контактный т</w:t>
      </w:r>
      <w:r w:rsidR="00F4273E" w:rsidRPr="00F60669">
        <w:rPr>
          <w:sz w:val="28"/>
          <w:szCs w:val="28"/>
        </w:rPr>
        <w:t>елефон администрации:</w:t>
      </w:r>
      <w:r>
        <w:rPr>
          <w:sz w:val="28"/>
          <w:szCs w:val="28"/>
        </w:rPr>
        <w:t xml:space="preserve"> (47363) 44-4-92</w:t>
      </w:r>
      <w:r w:rsidRPr="00A76929">
        <w:rPr>
          <w:sz w:val="28"/>
          <w:szCs w:val="28"/>
        </w:rPr>
        <w:t xml:space="preserve"> </w:t>
      </w:r>
      <w:r w:rsidR="00F4273E" w:rsidRPr="00F60669">
        <w:rPr>
          <w:sz w:val="28"/>
          <w:szCs w:val="28"/>
        </w:rPr>
        <w:t xml:space="preserve"> .</w:t>
      </w:r>
    </w:p>
    <w:p w:rsidR="00F4273E" w:rsidRPr="00F60669" w:rsidRDefault="00F4273E" w:rsidP="00F4273E">
      <w:pPr>
        <w:autoSpaceDE w:val="0"/>
        <w:autoSpaceDN w:val="0"/>
        <w:adjustRightInd w:val="0"/>
        <w:ind w:firstLine="709"/>
        <w:jc w:val="both"/>
        <w:rPr>
          <w:sz w:val="28"/>
          <w:szCs w:val="28"/>
        </w:rPr>
      </w:pPr>
      <w:r w:rsidRPr="00F60669">
        <w:rPr>
          <w:sz w:val="28"/>
          <w:szCs w:val="28"/>
        </w:rPr>
        <w:t>Местонахождение мног</w:t>
      </w:r>
      <w:r w:rsidR="00A76929">
        <w:rPr>
          <w:sz w:val="28"/>
          <w:szCs w:val="28"/>
        </w:rPr>
        <w:t>офункционального центра Филиал АУ «МФЦ» в. Калач: Воронежская область, г. Калач, пл. Ленина, 5</w:t>
      </w:r>
      <w:r>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График (режим) работы многофунк</w:t>
      </w:r>
      <w:r w:rsidR="00A76929">
        <w:rPr>
          <w:sz w:val="28"/>
          <w:szCs w:val="28"/>
        </w:rPr>
        <w:t>ционального центра:</w:t>
      </w:r>
    </w:p>
    <w:p w:rsidR="00F4273E" w:rsidRDefault="00A76929" w:rsidP="00F4273E">
      <w:pPr>
        <w:autoSpaceDE w:val="0"/>
        <w:autoSpaceDN w:val="0"/>
        <w:adjustRightInd w:val="0"/>
        <w:ind w:firstLine="709"/>
        <w:jc w:val="both"/>
        <w:rPr>
          <w:sz w:val="28"/>
          <w:szCs w:val="28"/>
        </w:rPr>
      </w:pPr>
      <w:r>
        <w:rPr>
          <w:sz w:val="28"/>
          <w:szCs w:val="28"/>
        </w:rPr>
        <w:t>вторник, четверг, пятница: с 08</w:t>
      </w:r>
      <w:r w:rsidR="00F4273E" w:rsidRPr="00F60669">
        <w:rPr>
          <w:sz w:val="28"/>
          <w:szCs w:val="28"/>
        </w:rPr>
        <w:t>.00 до 1</w:t>
      </w:r>
      <w:r>
        <w:rPr>
          <w:sz w:val="28"/>
          <w:szCs w:val="28"/>
        </w:rPr>
        <w:t>7</w:t>
      </w:r>
      <w:r w:rsidR="00F4273E" w:rsidRPr="00F60669">
        <w:rPr>
          <w:sz w:val="28"/>
          <w:szCs w:val="28"/>
        </w:rPr>
        <w:t>.00;</w:t>
      </w:r>
    </w:p>
    <w:p w:rsidR="00A76929" w:rsidRPr="00F60669" w:rsidRDefault="00A76929" w:rsidP="00F4273E">
      <w:pPr>
        <w:autoSpaceDE w:val="0"/>
        <w:autoSpaceDN w:val="0"/>
        <w:adjustRightInd w:val="0"/>
        <w:ind w:firstLine="709"/>
        <w:jc w:val="both"/>
        <w:rPr>
          <w:sz w:val="28"/>
          <w:szCs w:val="28"/>
        </w:rPr>
      </w:pPr>
      <w:r>
        <w:rPr>
          <w:sz w:val="28"/>
          <w:szCs w:val="28"/>
        </w:rPr>
        <w:t>перерыв с 12 до 12.45;</w:t>
      </w:r>
    </w:p>
    <w:p w:rsidR="00F4273E" w:rsidRDefault="00F4273E" w:rsidP="00F4273E">
      <w:pPr>
        <w:autoSpaceDE w:val="0"/>
        <w:autoSpaceDN w:val="0"/>
        <w:adjustRightInd w:val="0"/>
        <w:ind w:firstLine="709"/>
        <w:jc w:val="both"/>
        <w:rPr>
          <w:sz w:val="28"/>
          <w:szCs w:val="28"/>
        </w:rPr>
      </w:pPr>
      <w:r w:rsidRPr="00F60669">
        <w:rPr>
          <w:sz w:val="28"/>
          <w:szCs w:val="28"/>
        </w:rPr>
        <w:t>среда: с 11.00 до 20.00;</w:t>
      </w:r>
    </w:p>
    <w:p w:rsidR="00A76929" w:rsidRPr="00F60669" w:rsidRDefault="00A76929" w:rsidP="00F4273E">
      <w:pPr>
        <w:autoSpaceDE w:val="0"/>
        <w:autoSpaceDN w:val="0"/>
        <w:adjustRightInd w:val="0"/>
        <w:ind w:firstLine="709"/>
        <w:jc w:val="both"/>
        <w:rPr>
          <w:sz w:val="28"/>
          <w:szCs w:val="28"/>
        </w:rPr>
      </w:pPr>
      <w:r>
        <w:rPr>
          <w:sz w:val="28"/>
          <w:szCs w:val="28"/>
        </w:rPr>
        <w:t>перерыв с 15 до 15.45;</w:t>
      </w:r>
    </w:p>
    <w:p w:rsidR="00A76929" w:rsidRDefault="00F4273E" w:rsidP="00F4273E">
      <w:pPr>
        <w:autoSpaceDE w:val="0"/>
        <w:autoSpaceDN w:val="0"/>
        <w:adjustRightInd w:val="0"/>
        <w:ind w:firstLine="709"/>
        <w:jc w:val="both"/>
        <w:rPr>
          <w:sz w:val="28"/>
          <w:szCs w:val="28"/>
        </w:rPr>
      </w:pPr>
      <w:r w:rsidRPr="00F60669">
        <w:rPr>
          <w:sz w:val="28"/>
          <w:szCs w:val="28"/>
        </w:rPr>
        <w:t>суббота: с 0</w:t>
      </w:r>
      <w:r w:rsidR="00A76929">
        <w:rPr>
          <w:sz w:val="28"/>
          <w:szCs w:val="28"/>
        </w:rPr>
        <w:t>8</w:t>
      </w:r>
      <w:r w:rsidRPr="00F60669">
        <w:rPr>
          <w:sz w:val="28"/>
          <w:szCs w:val="28"/>
        </w:rPr>
        <w:t>.00 до 1</w:t>
      </w:r>
      <w:r w:rsidR="00A76929">
        <w:rPr>
          <w:sz w:val="28"/>
          <w:szCs w:val="28"/>
        </w:rPr>
        <w:t>5</w:t>
      </w:r>
      <w:r w:rsidRPr="00F60669">
        <w:rPr>
          <w:sz w:val="28"/>
          <w:szCs w:val="28"/>
        </w:rPr>
        <w:t>.45</w:t>
      </w:r>
      <w:r w:rsidR="00A76929">
        <w:rPr>
          <w:sz w:val="28"/>
          <w:szCs w:val="28"/>
        </w:rPr>
        <w:t>;</w:t>
      </w:r>
    </w:p>
    <w:p w:rsidR="00F4273E" w:rsidRPr="00F60669" w:rsidRDefault="00A76929" w:rsidP="00F4273E">
      <w:pPr>
        <w:autoSpaceDE w:val="0"/>
        <w:autoSpaceDN w:val="0"/>
        <w:adjustRightInd w:val="0"/>
        <w:ind w:firstLine="709"/>
        <w:jc w:val="both"/>
        <w:rPr>
          <w:sz w:val="28"/>
          <w:szCs w:val="28"/>
        </w:rPr>
      </w:pPr>
      <w:r>
        <w:rPr>
          <w:sz w:val="28"/>
          <w:szCs w:val="28"/>
        </w:rPr>
        <w:t>перерыв с 12 до 12.45</w:t>
      </w:r>
      <w:r w:rsidR="00F4273E"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официального сайта многофункцио</w:t>
      </w:r>
      <w:r>
        <w:rPr>
          <w:sz w:val="28"/>
          <w:szCs w:val="28"/>
        </w:rPr>
        <w:t>нального центра в сети Интернет</w:t>
      </w:r>
      <w:r w:rsidRPr="00F60669">
        <w:rPr>
          <w:sz w:val="28"/>
          <w:szCs w:val="28"/>
        </w:rPr>
        <w:t>:</w:t>
      </w:r>
      <w:r w:rsidR="00A76929">
        <w:rPr>
          <w:sz w:val="28"/>
          <w:szCs w:val="28"/>
        </w:rPr>
        <w:t xml:space="preserve"> </w:t>
      </w:r>
      <w:proofErr w:type="spellStart"/>
      <w:r w:rsidR="00A76929">
        <w:rPr>
          <w:sz w:val="28"/>
          <w:szCs w:val="28"/>
          <w:lang w:val="en-US"/>
        </w:rPr>
        <w:t>mydocuments</w:t>
      </w:r>
      <w:proofErr w:type="spellEnd"/>
      <w:r w:rsidR="00A76929" w:rsidRPr="00A76929">
        <w:rPr>
          <w:sz w:val="28"/>
          <w:szCs w:val="28"/>
        </w:rPr>
        <w:t>36.</w:t>
      </w:r>
      <w:proofErr w:type="spellStart"/>
      <w:r w:rsidR="00A76929">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Адрес электронной по</w:t>
      </w:r>
      <w:r>
        <w:rPr>
          <w:sz w:val="28"/>
          <w:szCs w:val="28"/>
        </w:rPr>
        <w:t>чты многофункционального центра</w:t>
      </w:r>
      <w:r w:rsidRPr="00F60669">
        <w:rPr>
          <w:sz w:val="28"/>
          <w:szCs w:val="28"/>
        </w:rPr>
        <w:t>:</w:t>
      </w:r>
      <w:r w:rsidR="00A76929" w:rsidRPr="00A76929">
        <w:rPr>
          <w:sz w:val="28"/>
          <w:szCs w:val="28"/>
        </w:rPr>
        <w:t xml:space="preserve"> </w:t>
      </w:r>
      <w:proofErr w:type="spellStart"/>
      <w:r w:rsidR="00A76929">
        <w:rPr>
          <w:sz w:val="28"/>
          <w:szCs w:val="28"/>
          <w:lang w:val="en-US"/>
        </w:rPr>
        <w:t>mfc</w:t>
      </w:r>
      <w:proofErr w:type="spellEnd"/>
      <w:r w:rsidR="00A76929" w:rsidRPr="00A76929">
        <w:rPr>
          <w:sz w:val="28"/>
          <w:szCs w:val="28"/>
        </w:rPr>
        <w:t>@</w:t>
      </w:r>
      <w:proofErr w:type="spellStart"/>
      <w:r w:rsidR="00A76929">
        <w:rPr>
          <w:sz w:val="28"/>
          <w:szCs w:val="28"/>
          <w:lang w:val="en-US"/>
        </w:rPr>
        <w:t>govvrn</w:t>
      </w:r>
      <w:proofErr w:type="spellEnd"/>
      <w:r w:rsidR="00A76929" w:rsidRPr="00A76929">
        <w:rPr>
          <w:sz w:val="28"/>
          <w:szCs w:val="28"/>
        </w:rPr>
        <w:t>.</w:t>
      </w:r>
      <w:proofErr w:type="spellStart"/>
      <w:r w:rsidR="00A76929">
        <w:rPr>
          <w:sz w:val="28"/>
          <w:szCs w:val="28"/>
          <w:lang w:val="en-US"/>
        </w:rPr>
        <w:t>ru</w:t>
      </w:r>
      <w:proofErr w:type="spellEnd"/>
      <w:r w:rsidRPr="00F60669">
        <w:rPr>
          <w:sz w:val="28"/>
          <w:szCs w:val="28"/>
        </w:rPr>
        <w:t>.</w:t>
      </w:r>
    </w:p>
    <w:p w:rsidR="00A76929" w:rsidRPr="00A76929" w:rsidRDefault="00F4273E" w:rsidP="00F4273E">
      <w:pPr>
        <w:autoSpaceDE w:val="0"/>
        <w:autoSpaceDN w:val="0"/>
        <w:adjustRightInd w:val="0"/>
        <w:ind w:firstLine="709"/>
        <w:jc w:val="both"/>
        <w:rPr>
          <w:sz w:val="28"/>
          <w:szCs w:val="28"/>
        </w:rPr>
      </w:pPr>
      <w:r w:rsidRPr="00F60669">
        <w:rPr>
          <w:sz w:val="28"/>
          <w:szCs w:val="28"/>
        </w:rPr>
        <w:lastRenderedPageBreak/>
        <w:t xml:space="preserve">Телефон справочной службы многофункционального центра: </w:t>
      </w:r>
    </w:p>
    <w:p w:rsidR="00A76929" w:rsidRDefault="00A76929" w:rsidP="00F4273E">
      <w:pPr>
        <w:autoSpaceDE w:val="0"/>
        <w:autoSpaceDN w:val="0"/>
        <w:adjustRightInd w:val="0"/>
        <w:ind w:firstLine="709"/>
        <w:jc w:val="both"/>
        <w:rPr>
          <w:sz w:val="28"/>
          <w:szCs w:val="28"/>
        </w:rPr>
      </w:pPr>
      <w:r>
        <w:rPr>
          <w:sz w:val="28"/>
          <w:szCs w:val="28"/>
        </w:rPr>
        <w:t>в г. Калач (47363) 29-2-92</w:t>
      </w:r>
    </w:p>
    <w:p w:rsidR="00F4273E" w:rsidRPr="00F60669" w:rsidRDefault="00A76929" w:rsidP="00F4273E">
      <w:pPr>
        <w:autoSpaceDE w:val="0"/>
        <w:autoSpaceDN w:val="0"/>
        <w:adjustRightInd w:val="0"/>
        <w:ind w:firstLine="709"/>
        <w:jc w:val="both"/>
        <w:rPr>
          <w:sz w:val="28"/>
          <w:szCs w:val="28"/>
        </w:rPr>
      </w:pPr>
      <w:r>
        <w:rPr>
          <w:sz w:val="28"/>
          <w:szCs w:val="28"/>
        </w:rPr>
        <w:t>в г. Воронеж (473) 226-99-99</w:t>
      </w:r>
      <w:r w:rsidR="00F4273E"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60669">
        <w:rPr>
          <w:sz w:val="28"/>
          <w:szCs w:val="28"/>
        </w:rPr>
        <w:t>интернет-адресах</w:t>
      </w:r>
      <w:proofErr w:type="gramEnd"/>
      <w:r w:rsidRPr="00F60669">
        <w:rPr>
          <w:sz w:val="28"/>
          <w:szCs w:val="28"/>
        </w:rPr>
        <w:t>, адресах электронной почты администрации</w:t>
      </w:r>
      <w:r>
        <w:rPr>
          <w:sz w:val="28"/>
          <w:szCs w:val="28"/>
        </w:rPr>
        <w:t>,</w:t>
      </w:r>
      <w:r w:rsidRPr="00F60669">
        <w:rPr>
          <w:sz w:val="28"/>
          <w:szCs w:val="28"/>
        </w:rPr>
        <w:t xml:space="preserve"> многофункционального центра  размещаются:</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официальном сайте администрации в сети Интернет (</w:t>
      </w:r>
      <w:proofErr w:type="spellStart"/>
      <w:r w:rsidR="00A76929" w:rsidRPr="007D73B6">
        <w:rPr>
          <w:sz w:val="28"/>
          <w:szCs w:val="28"/>
          <w:lang w:val="en-US"/>
        </w:rPr>
        <w:t>admprigkalach</w:t>
      </w:r>
      <w:proofErr w:type="spellEnd"/>
      <w:r w:rsidR="00A76929" w:rsidRPr="007D73B6">
        <w:rPr>
          <w:sz w:val="28"/>
          <w:szCs w:val="28"/>
        </w:rPr>
        <w:t>.</w:t>
      </w:r>
      <w:proofErr w:type="spellStart"/>
      <w:r w:rsidR="00A76929" w:rsidRPr="007D73B6">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4273E" w:rsidRPr="00F60669" w:rsidRDefault="00F4273E" w:rsidP="00F4273E">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официальном сайте многофункционального центра (</w:t>
      </w:r>
      <w:proofErr w:type="spellStart"/>
      <w:r w:rsidR="00A76929">
        <w:rPr>
          <w:sz w:val="28"/>
          <w:szCs w:val="28"/>
          <w:lang w:val="en-US"/>
        </w:rPr>
        <w:t>mydocuments</w:t>
      </w:r>
      <w:proofErr w:type="spellEnd"/>
      <w:r w:rsidR="00A76929" w:rsidRPr="00A76929">
        <w:rPr>
          <w:sz w:val="28"/>
          <w:szCs w:val="28"/>
        </w:rPr>
        <w:t>36.</w:t>
      </w:r>
      <w:proofErr w:type="spellStart"/>
      <w:r w:rsidR="00A76929">
        <w:rPr>
          <w:sz w:val="28"/>
          <w:szCs w:val="28"/>
          <w:lang w:val="en-US"/>
        </w:rPr>
        <w:t>ru</w:t>
      </w:r>
      <w:proofErr w:type="spellEnd"/>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F4273E" w:rsidRPr="00F60669" w:rsidRDefault="00F4273E" w:rsidP="00F4273E">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F4273E" w:rsidRPr="00F60669" w:rsidRDefault="00F4273E" w:rsidP="00F4273E">
      <w:pPr>
        <w:autoSpaceDE w:val="0"/>
        <w:autoSpaceDN w:val="0"/>
        <w:adjustRightInd w:val="0"/>
        <w:ind w:firstLine="709"/>
        <w:jc w:val="both"/>
        <w:rPr>
          <w:sz w:val="28"/>
          <w:szCs w:val="28"/>
        </w:rPr>
      </w:pPr>
      <w:r w:rsidRPr="00F60669">
        <w:rPr>
          <w:sz w:val="28"/>
          <w:szCs w:val="28"/>
        </w:rPr>
        <w:t>1.3.3. Способы получения информации о мест</w:t>
      </w:r>
      <w:r>
        <w:rPr>
          <w:sz w:val="28"/>
          <w:szCs w:val="28"/>
        </w:rPr>
        <w:t>онахождении</w:t>
      </w:r>
      <w:r w:rsidRPr="00F60669">
        <w:rPr>
          <w:sz w:val="28"/>
          <w:szCs w:val="28"/>
        </w:rPr>
        <w:t xml:space="preserve"> и график</w:t>
      </w:r>
      <w:r>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F4273E" w:rsidRPr="00F60669" w:rsidRDefault="00F4273E" w:rsidP="00F4273E">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F4273E" w:rsidRPr="00F60669" w:rsidRDefault="00F4273E" w:rsidP="00F4273E">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F4273E" w:rsidRPr="00890D35" w:rsidRDefault="00F4273E" w:rsidP="00F4273E">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proofErr w:type="gramStart"/>
      <w:r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Pr>
          <w:sz w:val="28"/>
          <w:szCs w:val="28"/>
        </w:rPr>
        <w:t xml:space="preserve"> </w:t>
      </w:r>
      <w:r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sidRPr="00890D35">
        <w:rPr>
          <w:sz w:val="28"/>
          <w:szCs w:val="28"/>
        </w:rPr>
        <w:t>(далее – уполномоченные должностные лица)   при личном обращении заявителей, по телефонам справочных служб, а</w:t>
      </w:r>
      <w:proofErr w:type="gramEnd"/>
      <w:r w:rsidRPr="00890D35">
        <w:rPr>
          <w:sz w:val="28"/>
          <w:szCs w:val="28"/>
        </w:rPr>
        <w:t xml:space="preserve"> также в письменной форме почтовым отправлением либо электронным сообщением по адресу, указанному заявителем.</w:t>
      </w:r>
    </w:p>
    <w:p w:rsidR="00F4273E" w:rsidRDefault="00F4273E" w:rsidP="00F4273E">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4273E" w:rsidRPr="00F60669" w:rsidRDefault="00F4273E" w:rsidP="00F4273E">
      <w:pPr>
        <w:autoSpaceDE w:val="0"/>
        <w:autoSpaceDN w:val="0"/>
        <w:adjustRightInd w:val="0"/>
        <w:ind w:firstLine="709"/>
        <w:jc w:val="both"/>
        <w:rPr>
          <w:sz w:val="28"/>
          <w:szCs w:val="28"/>
        </w:rPr>
      </w:pPr>
      <w:r w:rsidRPr="00F60669">
        <w:rPr>
          <w:sz w:val="28"/>
          <w:szCs w:val="28"/>
        </w:rPr>
        <w:lastRenderedPageBreak/>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Pr>
          <w:sz w:val="28"/>
          <w:szCs w:val="28"/>
        </w:rPr>
        <w:t xml:space="preserve">, </w:t>
      </w:r>
      <w:r w:rsidRPr="00F60669">
        <w:rPr>
          <w:sz w:val="28"/>
          <w:szCs w:val="28"/>
        </w:rPr>
        <w:t xml:space="preserve"> Региональном портале размещается также следующая информация:</w:t>
      </w:r>
    </w:p>
    <w:p w:rsidR="00F4273E" w:rsidRPr="00F60669" w:rsidRDefault="00F4273E" w:rsidP="00F4273E">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F4273E" w:rsidRPr="00F60669" w:rsidRDefault="00F4273E" w:rsidP="00F4273E">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4273E" w:rsidRPr="00F60669" w:rsidRDefault="00F4273E" w:rsidP="00F4273E">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F4273E" w:rsidRPr="00F60669" w:rsidRDefault="00F4273E" w:rsidP="00F4273E">
      <w:pPr>
        <w:autoSpaceDE w:val="0"/>
        <w:autoSpaceDN w:val="0"/>
        <w:adjustRightInd w:val="0"/>
        <w:ind w:firstLine="709"/>
        <w:jc w:val="both"/>
        <w:rPr>
          <w:sz w:val="28"/>
          <w:szCs w:val="28"/>
        </w:rPr>
      </w:pPr>
      <w:r w:rsidRPr="00F60669">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60669">
        <w:rPr>
          <w:sz w:val="28"/>
          <w:szCs w:val="28"/>
        </w:rPr>
        <w:t>с даты регистрации</w:t>
      </w:r>
      <w:proofErr w:type="gramEnd"/>
      <w:r w:rsidRPr="00F60669">
        <w:rPr>
          <w:sz w:val="28"/>
          <w:szCs w:val="28"/>
        </w:rPr>
        <w:t xml:space="preserve"> письменного обращения.</w:t>
      </w:r>
    </w:p>
    <w:p w:rsidR="00F4273E" w:rsidRPr="00F15EBC" w:rsidRDefault="00F4273E" w:rsidP="00F4273E">
      <w:pPr>
        <w:autoSpaceDE w:val="0"/>
        <w:autoSpaceDN w:val="0"/>
        <w:adjustRightInd w:val="0"/>
        <w:ind w:firstLine="709"/>
        <w:jc w:val="both"/>
        <w:rPr>
          <w:sz w:val="28"/>
          <w:szCs w:val="28"/>
        </w:rPr>
      </w:pPr>
      <w:r w:rsidRPr="00F60669">
        <w:rPr>
          <w:sz w:val="28"/>
          <w:szCs w:val="28"/>
        </w:rPr>
        <w:t xml:space="preserve">1.3.7. </w:t>
      </w:r>
      <w:r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4273E" w:rsidRPr="00F15EBC" w:rsidRDefault="00F4273E" w:rsidP="00F4273E">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F4273E" w:rsidRPr="00F15EBC" w:rsidRDefault="00F4273E" w:rsidP="00F4273E">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F4273E" w:rsidRPr="00F15EBC" w:rsidRDefault="00F4273E" w:rsidP="00F4273E">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4273E" w:rsidRPr="00F15EBC" w:rsidRDefault="00F4273E" w:rsidP="00F4273E">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4273E" w:rsidRPr="00F15EBC" w:rsidRDefault="00F4273E" w:rsidP="00F4273E">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4273E" w:rsidRPr="00D51BA1" w:rsidRDefault="00F4273E" w:rsidP="00F4273E">
      <w:pPr>
        <w:autoSpaceDE w:val="0"/>
        <w:autoSpaceDN w:val="0"/>
        <w:adjustRightInd w:val="0"/>
        <w:ind w:firstLine="709"/>
        <w:jc w:val="both"/>
        <w:rPr>
          <w:sz w:val="28"/>
          <w:szCs w:val="28"/>
        </w:rPr>
      </w:pPr>
    </w:p>
    <w:p w:rsidR="00F4273E" w:rsidRPr="00D51BA1" w:rsidRDefault="00F4273E" w:rsidP="00F4273E">
      <w:pPr>
        <w:numPr>
          <w:ilvl w:val="0"/>
          <w:numId w:val="2"/>
        </w:numPr>
        <w:tabs>
          <w:tab w:val="left" w:pos="1440"/>
          <w:tab w:val="left" w:pos="1560"/>
        </w:tabs>
        <w:ind w:left="0" w:firstLine="851"/>
        <w:jc w:val="center"/>
        <w:rPr>
          <w:b/>
          <w:sz w:val="28"/>
          <w:szCs w:val="28"/>
        </w:rPr>
      </w:pPr>
      <w:r w:rsidRPr="00D51BA1">
        <w:rPr>
          <w:b/>
          <w:sz w:val="28"/>
          <w:szCs w:val="28"/>
        </w:rPr>
        <w:t>Стандарт предоставления муниципальной услуги</w:t>
      </w:r>
    </w:p>
    <w:p w:rsidR="00F4273E" w:rsidRPr="00D51BA1" w:rsidRDefault="00F4273E" w:rsidP="00F4273E">
      <w:pPr>
        <w:tabs>
          <w:tab w:val="left" w:pos="1440"/>
          <w:tab w:val="left" w:pos="1560"/>
        </w:tabs>
        <w:ind w:firstLine="709"/>
        <w:jc w:val="both"/>
        <w:rPr>
          <w:b/>
          <w:sz w:val="28"/>
          <w:szCs w:val="28"/>
        </w:rPr>
      </w:pPr>
    </w:p>
    <w:p w:rsidR="00F4273E" w:rsidRPr="00D51BA1" w:rsidRDefault="00F4273E" w:rsidP="00F4273E">
      <w:pPr>
        <w:numPr>
          <w:ilvl w:val="1"/>
          <w:numId w:val="2"/>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Pr="00C14732">
        <w:rPr>
          <w:sz w:val="28"/>
          <w:szCs w:val="28"/>
        </w:rPr>
        <w:t>Присвоение адреса объекту недвижимости</w:t>
      </w:r>
      <w:r>
        <w:rPr>
          <w:sz w:val="28"/>
          <w:szCs w:val="28"/>
        </w:rPr>
        <w:t xml:space="preserve"> и аннулирование адреса</w:t>
      </w:r>
      <w:r w:rsidRPr="00D51BA1">
        <w:rPr>
          <w:sz w:val="28"/>
          <w:szCs w:val="28"/>
        </w:rPr>
        <w:t>».</w:t>
      </w:r>
    </w:p>
    <w:p w:rsidR="00F4273E" w:rsidRPr="00D51BA1" w:rsidRDefault="00F4273E" w:rsidP="00F4273E">
      <w:pPr>
        <w:numPr>
          <w:ilvl w:val="1"/>
          <w:numId w:val="2"/>
        </w:numPr>
        <w:tabs>
          <w:tab w:val="left" w:pos="1440"/>
          <w:tab w:val="left" w:pos="1560"/>
        </w:tabs>
        <w:ind w:left="0" w:firstLine="709"/>
        <w:jc w:val="both"/>
        <w:rPr>
          <w:sz w:val="28"/>
          <w:szCs w:val="28"/>
        </w:rPr>
      </w:pPr>
      <w:r w:rsidRPr="00D51BA1">
        <w:rPr>
          <w:sz w:val="28"/>
          <w:szCs w:val="28"/>
        </w:rPr>
        <w:lastRenderedPageBreak/>
        <w:t>Наименование органа, пред</w:t>
      </w:r>
      <w:r>
        <w:rPr>
          <w:sz w:val="28"/>
          <w:szCs w:val="28"/>
        </w:rPr>
        <w:t>о</w:t>
      </w:r>
      <w:r w:rsidRPr="00D51BA1">
        <w:rPr>
          <w:sz w:val="28"/>
          <w:szCs w:val="28"/>
        </w:rPr>
        <w:t>ставляющего муниципальную услугу.</w:t>
      </w:r>
    </w:p>
    <w:p w:rsidR="00F4273E" w:rsidRPr="00D51BA1" w:rsidRDefault="00F4273E" w:rsidP="00F4273E">
      <w:pPr>
        <w:numPr>
          <w:ilvl w:val="2"/>
          <w:numId w:val="2"/>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656DD4">
        <w:rPr>
          <w:sz w:val="28"/>
          <w:szCs w:val="28"/>
        </w:rPr>
        <w:t xml:space="preserve">Пригородного </w:t>
      </w:r>
      <w:r w:rsidRPr="00D51BA1">
        <w:rPr>
          <w:sz w:val="28"/>
          <w:szCs w:val="28"/>
        </w:rPr>
        <w:t>сельского поселения</w:t>
      </w:r>
      <w:r w:rsidR="00656DD4">
        <w:rPr>
          <w:sz w:val="28"/>
          <w:szCs w:val="28"/>
        </w:rPr>
        <w:t xml:space="preserve"> </w:t>
      </w:r>
      <w:proofErr w:type="spellStart"/>
      <w:r w:rsidR="00656DD4">
        <w:rPr>
          <w:sz w:val="28"/>
          <w:szCs w:val="28"/>
        </w:rPr>
        <w:t>Калачеевского</w:t>
      </w:r>
      <w:proofErr w:type="spellEnd"/>
      <w:r w:rsidR="00656DD4">
        <w:rPr>
          <w:sz w:val="28"/>
          <w:szCs w:val="28"/>
        </w:rPr>
        <w:t xml:space="preserve"> муниципального района Воронежской области (далее – администрация)</w:t>
      </w:r>
      <w:r w:rsidRPr="00D51BA1">
        <w:rPr>
          <w:sz w:val="28"/>
          <w:szCs w:val="28"/>
        </w:rPr>
        <w:t>.</w:t>
      </w:r>
    </w:p>
    <w:p w:rsidR="00F4273E" w:rsidRPr="00D51BA1" w:rsidRDefault="00F4273E" w:rsidP="00F4273E">
      <w:pPr>
        <w:numPr>
          <w:ilvl w:val="2"/>
          <w:numId w:val="2"/>
        </w:numPr>
        <w:autoSpaceDE w:val="0"/>
        <w:autoSpaceDN w:val="0"/>
        <w:adjustRightInd w:val="0"/>
        <w:ind w:left="0" w:firstLine="709"/>
        <w:jc w:val="both"/>
        <w:rPr>
          <w:sz w:val="28"/>
          <w:szCs w:val="28"/>
        </w:rPr>
      </w:pPr>
      <w:proofErr w:type="gramStart"/>
      <w:r w:rsidRPr="00D51BA1">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принятия решения о присвоении объекту адресации адреса или аннулировании его адреса</w:t>
      </w:r>
      <w:r w:rsidRPr="00D51BA1">
        <w:rPr>
          <w:sz w:val="28"/>
          <w:szCs w:val="28"/>
        </w:rPr>
        <w:t>,</w:t>
      </w:r>
      <w:r>
        <w:rPr>
          <w:sz w:val="28"/>
          <w:szCs w:val="28"/>
        </w:rPr>
        <w:t xml:space="preserve"> а так</w:t>
      </w:r>
      <w:r w:rsidRPr="00D51BA1">
        <w:rPr>
          <w:sz w:val="28"/>
          <w:szCs w:val="28"/>
        </w:rPr>
        <w:t>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D51BA1">
        <w:rPr>
          <w:sz w:val="28"/>
          <w:szCs w:val="28"/>
        </w:rPr>
        <w:t>»</w:t>
      </w:r>
      <w:r>
        <w:rPr>
          <w:sz w:val="28"/>
          <w:szCs w:val="28"/>
        </w:rPr>
        <w:t xml:space="preserve">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F4273E" w:rsidRPr="00C919C6" w:rsidRDefault="00F4273E" w:rsidP="00F4273E">
      <w:pPr>
        <w:numPr>
          <w:ilvl w:val="2"/>
          <w:numId w:val="2"/>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919C6">
        <w:rPr>
          <w:sz w:val="28"/>
          <w:szCs w:val="28"/>
        </w:rPr>
        <w:t xml:space="preserve">овета народных депутатов Пригородного сельского поселения </w:t>
      </w:r>
      <w:proofErr w:type="spellStart"/>
      <w:r w:rsidR="00C919C6">
        <w:rPr>
          <w:sz w:val="28"/>
          <w:szCs w:val="28"/>
        </w:rPr>
        <w:t>Калачеевского</w:t>
      </w:r>
      <w:proofErr w:type="spellEnd"/>
      <w:r w:rsidR="00C919C6">
        <w:rPr>
          <w:sz w:val="28"/>
          <w:szCs w:val="28"/>
        </w:rPr>
        <w:t xml:space="preserve"> муниципального района Воронежской области</w:t>
      </w:r>
      <w:r w:rsidRPr="00D51BA1">
        <w:rPr>
          <w:sz w:val="28"/>
          <w:szCs w:val="28"/>
        </w:rPr>
        <w:t xml:space="preserve"> </w:t>
      </w:r>
      <w:r w:rsidRPr="00C919C6">
        <w:rPr>
          <w:sz w:val="28"/>
          <w:szCs w:val="28"/>
        </w:rPr>
        <w:t xml:space="preserve">от </w:t>
      </w:r>
      <w:r w:rsidR="00C919C6">
        <w:rPr>
          <w:sz w:val="28"/>
          <w:szCs w:val="28"/>
        </w:rPr>
        <w:t xml:space="preserve">14декабря </w:t>
      </w:r>
      <w:r w:rsidRPr="00C919C6">
        <w:rPr>
          <w:sz w:val="28"/>
          <w:szCs w:val="28"/>
        </w:rPr>
        <w:t>20</w:t>
      </w:r>
      <w:r w:rsidR="00C919C6">
        <w:rPr>
          <w:sz w:val="28"/>
          <w:szCs w:val="28"/>
        </w:rPr>
        <w:t>12</w:t>
      </w:r>
      <w:proofErr w:type="gramEnd"/>
      <w:r w:rsidRPr="00C919C6">
        <w:rPr>
          <w:sz w:val="28"/>
          <w:szCs w:val="28"/>
        </w:rPr>
        <w:t xml:space="preserve"> года</w:t>
      </w:r>
      <w:r w:rsidR="00C919C6">
        <w:rPr>
          <w:sz w:val="28"/>
          <w:szCs w:val="28"/>
        </w:rPr>
        <w:t xml:space="preserve"> №133</w:t>
      </w:r>
      <w:r w:rsidRPr="00C919C6">
        <w:rPr>
          <w:sz w:val="28"/>
          <w:szCs w:val="28"/>
        </w:rPr>
        <w:t>.</w:t>
      </w:r>
    </w:p>
    <w:p w:rsidR="00F4273E" w:rsidRPr="00D51BA1" w:rsidRDefault="00F4273E" w:rsidP="00F4273E">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F4273E" w:rsidRPr="00D51BA1" w:rsidRDefault="00F4273E" w:rsidP="00F4273E">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 xml:space="preserve">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r w:rsidRPr="00D51BA1">
        <w:rPr>
          <w:rFonts w:ascii="Times New Roman" w:hAnsi="Times New Roman" w:cs="Times New Roman"/>
          <w:sz w:val="28"/>
          <w:szCs w:val="28"/>
          <w:lang w:eastAsia="ru-RU"/>
        </w:rPr>
        <w:t>.</w:t>
      </w:r>
    </w:p>
    <w:p w:rsidR="00F4273E" w:rsidRPr="00D51BA1" w:rsidRDefault="00F4273E" w:rsidP="00F4273E">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Pr>
          <w:sz w:val="28"/>
          <w:szCs w:val="28"/>
        </w:rPr>
        <w:t>принятия решения о присвоении</w:t>
      </w:r>
      <w:r w:rsidRPr="00D51BA1">
        <w:rPr>
          <w:sz w:val="28"/>
          <w:szCs w:val="28"/>
        </w:rPr>
        <w:t xml:space="preserve"> </w:t>
      </w:r>
      <w:r w:rsidRPr="0093428F">
        <w:rPr>
          <w:sz w:val="28"/>
          <w:szCs w:val="28"/>
        </w:rPr>
        <w:t xml:space="preserve">объекту </w:t>
      </w:r>
      <w:r>
        <w:rPr>
          <w:sz w:val="28"/>
          <w:szCs w:val="28"/>
        </w:rPr>
        <w:t>адресации адреса или его аннулировании либо</w:t>
      </w:r>
      <w:r w:rsidRPr="0093428F">
        <w:rPr>
          <w:sz w:val="28"/>
          <w:szCs w:val="28"/>
        </w:rPr>
        <w:t xml:space="preserve"> решения об  отказе в присвоение объекту </w:t>
      </w:r>
      <w:r>
        <w:rPr>
          <w:sz w:val="28"/>
          <w:szCs w:val="28"/>
        </w:rPr>
        <w:t>адресации</w:t>
      </w:r>
      <w:r w:rsidRPr="0093428F">
        <w:rPr>
          <w:sz w:val="28"/>
          <w:szCs w:val="28"/>
        </w:rPr>
        <w:t xml:space="preserve"> адреса или аннулировании его адреса </w:t>
      </w:r>
      <w:r w:rsidRPr="00D51BA1">
        <w:rPr>
          <w:sz w:val="28"/>
          <w:szCs w:val="28"/>
        </w:rPr>
        <w:t>не долже</w:t>
      </w:r>
      <w:r>
        <w:rPr>
          <w:sz w:val="28"/>
          <w:szCs w:val="28"/>
        </w:rPr>
        <w:t>н превышать 18 рабочих дней со дня поступления заявления.</w:t>
      </w:r>
      <w:r w:rsidRPr="00D51BA1">
        <w:rPr>
          <w:sz w:val="28"/>
          <w:szCs w:val="28"/>
        </w:rPr>
        <w:t xml:space="preserve">  </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Pr="00F2098A">
        <w:rPr>
          <w:sz w:val="28"/>
          <w:szCs w:val="28"/>
        </w:rPr>
        <w:t>многофункциональн</w:t>
      </w:r>
      <w:r>
        <w:rPr>
          <w:sz w:val="28"/>
          <w:szCs w:val="28"/>
        </w:rPr>
        <w:t>ый центр</w:t>
      </w:r>
      <w:r w:rsidRPr="00F2098A">
        <w:rPr>
          <w:sz w:val="28"/>
          <w:szCs w:val="28"/>
        </w:rPr>
        <w:t xml:space="preserve"> </w:t>
      </w:r>
      <w:r>
        <w:rPr>
          <w:sz w:val="28"/>
          <w:szCs w:val="28"/>
        </w:rPr>
        <w:t xml:space="preserve"> срок </w:t>
      </w:r>
      <w:r w:rsidRPr="0093428F">
        <w:rPr>
          <w:sz w:val="28"/>
          <w:szCs w:val="28"/>
        </w:rPr>
        <w:t>принятия решения о присвоении объекту адресац</w:t>
      </w:r>
      <w:r>
        <w:rPr>
          <w:sz w:val="28"/>
          <w:szCs w:val="28"/>
        </w:rPr>
        <w:t>ии адреса или его аннулировании либо</w:t>
      </w:r>
      <w:r w:rsidRPr="0093428F">
        <w:rPr>
          <w:sz w:val="28"/>
          <w:szCs w:val="28"/>
        </w:rPr>
        <w:t xml:space="preserve"> </w:t>
      </w:r>
      <w:r>
        <w:rPr>
          <w:sz w:val="28"/>
          <w:szCs w:val="28"/>
        </w:rPr>
        <w:t>решения об  отказе в присвоении</w:t>
      </w:r>
      <w:r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Pr="00F2098A">
        <w:rPr>
          <w:sz w:val="28"/>
          <w:szCs w:val="28"/>
        </w:rPr>
        <w:t>многофункциональн</w:t>
      </w:r>
      <w:r>
        <w:rPr>
          <w:sz w:val="28"/>
          <w:szCs w:val="28"/>
        </w:rPr>
        <w:t>ым</w:t>
      </w:r>
      <w:r w:rsidRPr="00F2098A">
        <w:rPr>
          <w:sz w:val="28"/>
          <w:szCs w:val="28"/>
        </w:rPr>
        <w:t xml:space="preserve"> центр</w:t>
      </w:r>
      <w:r>
        <w:rPr>
          <w:sz w:val="28"/>
          <w:szCs w:val="28"/>
        </w:rPr>
        <w:t>ом</w:t>
      </w:r>
      <w:r w:rsidRPr="00F2098A">
        <w:rPr>
          <w:sz w:val="28"/>
          <w:szCs w:val="28"/>
        </w:rPr>
        <w:t xml:space="preserve"> </w:t>
      </w:r>
      <w:r>
        <w:rPr>
          <w:sz w:val="28"/>
          <w:szCs w:val="28"/>
        </w:rPr>
        <w:t xml:space="preserve"> заявления и документов, необходимых для предоставления муниципальной услуги (при их наличии), в администрацию.</w:t>
      </w:r>
    </w:p>
    <w:p w:rsidR="00F4273E" w:rsidRPr="0093428F" w:rsidRDefault="00F4273E" w:rsidP="00F4273E">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w:t>
      </w:r>
      <w:r w:rsidRPr="0093428F">
        <w:rPr>
          <w:sz w:val="28"/>
          <w:szCs w:val="28"/>
        </w:rPr>
        <w:lastRenderedPageBreak/>
        <w:t>решени</w:t>
      </w:r>
      <w:r>
        <w:rPr>
          <w:sz w:val="28"/>
          <w:szCs w:val="28"/>
        </w:rPr>
        <w:t>я</w:t>
      </w:r>
      <w:r w:rsidRPr="0093428F">
        <w:rPr>
          <w:sz w:val="28"/>
          <w:szCs w:val="28"/>
        </w:rPr>
        <w:t xml:space="preserve"> об отказе в таком присвоении или аннулировании адреса</w:t>
      </w:r>
      <w:r>
        <w:rPr>
          <w:sz w:val="28"/>
          <w:szCs w:val="28"/>
        </w:rPr>
        <w:t xml:space="preserve"> составляет</w:t>
      </w:r>
      <w:r w:rsidRPr="0093428F">
        <w:rPr>
          <w:sz w:val="28"/>
          <w:szCs w:val="28"/>
        </w:rPr>
        <w:t>:</w:t>
      </w:r>
    </w:p>
    <w:p w:rsidR="00F4273E" w:rsidRPr="0093428F"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Pr>
          <w:sz w:val="28"/>
          <w:szCs w:val="28"/>
        </w:rPr>
        <w:t>абзацах 2,3 настоящего пункта</w:t>
      </w:r>
      <w:r w:rsidRPr="0093428F">
        <w:rPr>
          <w:sz w:val="28"/>
          <w:szCs w:val="28"/>
        </w:rPr>
        <w:t>;</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Pr>
          <w:sz w:val="28"/>
          <w:szCs w:val="28"/>
        </w:rPr>
        <w:t>в администрации – не позднее одного рабочего дня со дня истечения срока, указанного в абзацах 2, 3 настоящего пункта;</w:t>
      </w:r>
    </w:p>
    <w:p w:rsidR="00F4273E" w:rsidRDefault="00F4273E" w:rsidP="00F4273E">
      <w:pPr>
        <w:tabs>
          <w:tab w:val="num" w:pos="142"/>
          <w:tab w:val="left" w:pos="1440"/>
          <w:tab w:val="left" w:pos="1560"/>
        </w:tabs>
        <w:autoSpaceDE w:val="0"/>
        <w:autoSpaceDN w:val="0"/>
        <w:adjustRightInd w:val="0"/>
        <w:ind w:firstLine="709"/>
        <w:jc w:val="both"/>
        <w:rPr>
          <w:sz w:val="28"/>
          <w:szCs w:val="28"/>
        </w:rPr>
      </w:pPr>
      <w:proofErr w:type="gramStart"/>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Pr="00F2098A">
        <w:rPr>
          <w:sz w:val="28"/>
          <w:szCs w:val="28"/>
        </w:rPr>
        <w:t>многофункциональн</w:t>
      </w:r>
      <w:r>
        <w:rPr>
          <w:sz w:val="28"/>
          <w:szCs w:val="28"/>
        </w:rPr>
        <w:t>ом центре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Pr="00F2098A">
        <w:rPr>
          <w:sz w:val="28"/>
          <w:szCs w:val="28"/>
        </w:rPr>
        <w:t>многофункциональн</w:t>
      </w:r>
      <w:r>
        <w:rPr>
          <w:sz w:val="28"/>
          <w:szCs w:val="28"/>
        </w:rPr>
        <w:t>ый центр</w:t>
      </w:r>
      <w:r w:rsidRPr="00097135">
        <w:rPr>
          <w:sz w:val="28"/>
          <w:szCs w:val="28"/>
        </w:rPr>
        <w:t>;</w:t>
      </w:r>
      <w:proofErr w:type="gramEnd"/>
    </w:p>
    <w:p w:rsidR="00F4273E" w:rsidRDefault="00F4273E" w:rsidP="00F4273E">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w:t>
      </w:r>
      <w:r w:rsidRPr="00097135">
        <w:rPr>
          <w:sz w:val="28"/>
          <w:szCs w:val="28"/>
        </w:rPr>
        <w:t xml:space="preserve">- в форме документа на бумажном носителе посредством </w:t>
      </w:r>
      <w:r>
        <w:rPr>
          <w:sz w:val="28"/>
          <w:szCs w:val="28"/>
        </w:rPr>
        <w:t>почтового отправления</w:t>
      </w:r>
      <w:r w:rsidRPr="0093428F">
        <w:rPr>
          <w:sz w:val="28"/>
          <w:szCs w:val="28"/>
        </w:rPr>
        <w:t xml:space="preserve"> не позднее рабочего дня, следующего за 10-м рабочим днем со дня </w:t>
      </w:r>
      <w:proofErr w:type="gramStart"/>
      <w:r w:rsidRPr="0093428F">
        <w:rPr>
          <w:sz w:val="28"/>
          <w:szCs w:val="28"/>
        </w:rPr>
        <w:t>истечения</w:t>
      </w:r>
      <w:proofErr w:type="gramEnd"/>
      <w:r w:rsidRPr="0093428F">
        <w:rPr>
          <w:sz w:val="28"/>
          <w:szCs w:val="28"/>
        </w:rPr>
        <w:t xml:space="preserve"> установленного </w:t>
      </w:r>
      <w:r>
        <w:rPr>
          <w:sz w:val="28"/>
          <w:szCs w:val="28"/>
        </w:rPr>
        <w:t>абзацами 2,3 настоящего пункта</w:t>
      </w:r>
      <w:r w:rsidRPr="0093428F">
        <w:rPr>
          <w:sz w:val="28"/>
          <w:szCs w:val="28"/>
        </w:rPr>
        <w:t xml:space="preserve"> срока.</w:t>
      </w:r>
    </w:p>
    <w:p w:rsidR="00F4273E" w:rsidRPr="00D51BA1" w:rsidRDefault="00F4273E" w:rsidP="00F4273E">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273E" w:rsidRPr="00D51BA1" w:rsidRDefault="00F4273E" w:rsidP="00F4273E">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F4273E" w:rsidRPr="006F00F3" w:rsidRDefault="00F4273E" w:rsidP="00F4273E">
      <w:pPr>
        <w:numPr>
          <w:ilvl w:val="1"/>
          <w:numId w:val="16"/>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F4273E" w:rsidRPr="00D51BA1" w:rsidRDefault="00F4273E" w:rsidP="00F4273E">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Pr>
          <w:sz w:val="28"/>
          <w:szCs w:val="28"/>
        </w:rPr>
        <w:t>Присвоение адреса объекту недвижимости</w:t>
      </w:r>
      <w:r w:rsidR="00886A88">
        <w:rPr>
          <w:sz w:val="28"/>
          <w:szCs w:val="28"/>
        </w:rPr>
        <w:t xml:space="preserve"> и аннулирование адреса</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w:t>
      </w:r>
      <w:r>
        <w:rPr>
          <w:color w:val="000000"/>
          <w:sz w:val="28"/>
          <w:szCs w:val="28"/>
        </w:rPr>
        <w:t>Собрание законодательства РФ»</w:t>
      </w:r>
      <w:r w:rsidRPr="00FD5CE7">
        <w:rPr>
          <w:color w:val="000000"/>
          <w:sz w:val="28"/>
          <w:szCs w:val="28"/>
        </w:rPr>
        <w:t xml:space="preserve">, </w:t>
      </w:r>
      <w:r>
        <w:rPr>
          <w:color w:val="000000"/>
          <w:sz w:val="28"/>
          <w:szCs w:val="28"/>
        </w:rPr>
        <w:t>2003, №40, 6 октября</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Постановление</w:t>
      </w:r>
      <w:r>
        <w:rPr>
          <w:sz w:val="28"/>
          <w:szCs w:val="28"/>
        </w:rPr>
        <w:t>м</w:t>
      </w:r>
      <w:r w:rsidRPr="006F00F3">
        <w:rPr>
          <w:sz w:val="28"/>
          <w:szCs w:val="28"/>
        </w:rPr>
        <w:t xml:space="preserve"> Правительства РФ от 19.11.2014 </w:t>
      </w:r>
      <w:r>
        <w:rPr>
          <w:sz w:val="28"/>
          <w:szCs w:val="28"/>
        </w:rPr>
        <w:t>№</w:t>
      </w:r>
      <w:r w:rsidRPr="006F00F3">
        <w:rPr>
          <w:sz w:val="28"/>
          <w:szCs w:val="28"/>
        </w:rPr>
        <w:t xml:space="preserve"> 1221</w:t>
      </w:r>
      <w:r>
        <w:rPr>
          <w:sz w:val="28"/>
          <w:szCs w:val="28"/>
        </w:rPr>
        <w:t xml:space="preserve"> «</w:t>
      </w:r>
      <w:r w:rsidRPr="006F00F3">
        <w:rPr>
          <w:sz w:val="28"/>
          <w:szCs w:val="28"/>
        </w:rPr>
        <w:t>Об утверждении Правил присвоения, из</w:t>
      </w:r>
      <w:r>
        <w:rPr>
          <w:sz w:val="28"/>
          <w:szCs w:val="28"/>
        </w:rPr>
        <w:t>менения и аннулирования адресов»</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24.11.2014</w:t>
      </w:r>
      <w:r w:rsidRPr="00D51BA1">
        <w:rPr>
          <w:sz w:val="28"/>
          <w:szCs w:val="28"/>
        </w:rPr>
        <w:t>);</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6F00F3">
        <w:rPr>
          <w:sz w:val="28"/>
          <w:szCs w:val="28"/>
        </w:rPr>
        <w:t>Приказ</w:t>
      </w:r>
      <w:r>
        <w:rPr>
          <w:sz w:val="28"/>
          <w:szCs w:val="28"/>
        </w:rPr>
        <w:t>ом</w:t>
      </w:r>
      <w:r w:rsidRPr="006F00F3">
        <w:rPr>
          <w:sz w:val="28"/>
          <w:szCs w:val="28"/>
        </w:rPr>
        <w:t xml:space="preserve"> Минфина России от 11.12.2014 </w:t>
      </w:r>
      <w:r>
        <w:rPr>
          <w:sz w:val="28"/>
          <w:szCs w:val="28"/>
        </w:rPr>
        <w:t>№</w:t>
      </w:r>
      <w:r w:rsidRPr="006F00F3">
        <w:rPr>
          <w:sz w:val="28"/>
          <w:szCs w:val="28"/>
        </w:rPr>
        <w:t xml:space="preserve"> 146н</w:t>
      </w:r>
      <w:r>
        <w:rPr>
          <w:sz w:val="28"/>
          <w:szCs w:val="28"/>
        </w:rPr>
        <w:t xml:space="preserve"> «</w:t>
      </w:r>
      <w:r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 xml:space="preserve">са или </w:t>
      </w:r>
      <w:r>
        <w:rPr>
          <w:sz w:val="28"/>
          <w:szCs w:val="28"/>
        </w:rPr>
        <w:lastRenderedPageBreak/>
        <w:t>аннулировании его адреса»</w:t>
      </w:r>
      <w:r w:rsidRPr="00D51BA1">
        <w:rPr>
          <w:sz w:val="28"/>
          <w:szCs w:val="28"/>
        </w:rPr>
        <w:t xml:space="preserve"> </w:t>
      </w:r>
      <w:r>
        <w:rPr>
          <w:sz w:val="28"/>
          <w:szCs w:val="28"/>
        </w:rPr>
        <w:t>(</w:t>
      </w:r>
      <w:r w:rsidRPr="006F00F3">
        <w:rPr>
          <w:sz w:val="28"/>
          <w:szCs w:val="28"/>
        </w:rPr>
        <w:t>Официальный интернет-портал правовой информации http://www.pravo.gov.ru, 12.02.2015</w:t>
      </w:r>
      <w:r w:rsidRPr="00D51BA1">
        <w:rPr>
          <w:sz w:val="28"/>
          <w:szCs w:val="28"/>
        </w:rPr>
        <w:t>);</w:t>
      </w:r>
    </w:p>
    <w:p w:rsidR="00F4273E" w:rsidRPr="00D51BA1" w:rsidRDefault="00F4273E" w:rsidP="00F4273E">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886A88">
        <w:rPr>
          <w:sz w:val="28"/>
          <w:szCs w:val="28"/>
        </w:rPr>
        <w:t xml:space="preserve">Пригородного </w:t>
      </w:r>
      <w:r w:rsidRPr="00D51BA1">
        <w:rPr>
          <w:sz w:val="28"/>
          <w:szCs w:val="28"/>
        </w:rPr>
        <w:t>сельского поселения</w:t>
      </w:r>
      <w:r w:rsidR="00886A88">
        <w:rPr>
          <w:sz w:val="28"/>
          <w:szCs w:val="28"/>
        </w:rPr>
        <w:t xml:space="preserve"> </w:t>
      </w:r>
      <w:proofErr w:type="spellStart"/>
      <w:r w:rsidR="00886A88">
        <w:rPr>
          <w:sz w:val="28"/>
          <w:szCs w:val="28"/>
        </w:rPr>
        <w:t>Калачеевского</w:t>
      </w:r>
      <w:proofErr w:type="spellEnd"/>
      <w:r w:rsidR="00886A88">
        <w:rPr>
          <w:sz w:val="28"/>
          <w:szCs w:val="28"/>
        </w:rPr>
        <w:t xml:space="preserve"> муниципального района </w:t>
      </w:r>
      <w:r w:rsidRPr="00D51BA1">
        <w:rPr>
          <w:sz w:val="28"/>
          <w:szCs w:val="28"/>
        </w:rPr>
        <w:t xml:space="preserve"> Воронежской области </w:t>
      </w:r>
      <w:r w:rsidR="00C919C6">
        <w:rPr>
          <w:sz w:val="28"/>
          <w:szCs w:val="28"/>
        </w:rPr>
        <w:t xml:space="preserve">(Вестник муниципальных правовых актов Пригородного сельского поселения </w:t>
      </w:r>
      <w:proofErr w:type="spellStart"/>
      <w:r w:rsidR="00C919C6">
        <w:rPr>
          <w:sz w:val="28"/>
          <w:szCs w:val="28"/>
        </w:rPr>
        <w:t>Калачеевского</w:t>
      </w:r>
      <w:proofErr w:type="spellEnd"/>
      <w:r w:rsidR="00C919C6">
        <w:rPr>
          <w:sz w:val="28"/>
          <w:szCs w:val="28"/>
        </w:rPr>
        <w:t xml:space="preserve"> муниципального района Воронежской области от 16.03.2015 г. №8</w:t>
      </w:r>
      <w:r w:rsidRPr="00C919C6">
        <w:rPr>
          <w:sz w:val="28"/>
          <w:szCs w:val="28"/>
        </w:rPr>
        <w:t>);</w:t>
      </w:r>
    </w:p>
    <w:p w:rsidR="00F4273E" w:rsidRPr="00D51BA1" w:rsidRDefault="00F4273E" w:rsidP="00F4273E">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886A88">
        <w:rPr>
          <w:bCs/>
          <w:iCs/>
          <w:sz w:val="28"/>
          <w:szCs w:val="28"/>
        </w:rPr>
        <w:t>Пригородного</w:t>
      </w:r>
      <w:r w:rsidRPr="00D51BA1">
        <w:rPr>
          <w:bCs/>
          <w:iCs/>
          <w:sz w:val="28"/>
          <w:szCs w:val="28"/>
        </w:rPr>
        <w:t xml:space="preserve"> сельского поселения </w:t>
      </w:r>
      <w:proofErr w:type="spellStart"/>
      <w:r w:rsidR="00886A88">
        <w:rPr>
          <w:bCs/>
          <w:iCs/>
          <w:sz w:val="28"/>
          <w:szCs w:val="28"/>
        </w:rPr>
        <w:t>Калачеевского</w:t>
      </w:r>
      <w:proofErr w:type="spellEnd"/>
      <w:r w:rsidR="00886A88">
        <w:rPr>
          <w:bCs/>
          <w:iCs/>
          <w:sz w:val="28"/>
          <w:szCs w:val="28"/>
        </w:rPr>
        <w:t xml:space="preserve"> муниципального района </w:t>
      </w:r>
      <w:r w:rsidRPr="00D51BA1">
        <w:rPr>
          <w:bCs/>
          <w:iCs/>
          <w:sz w:val="28"/>
          <w:szCs w:val="28"/>
        </w:rPr>
        <w:t>Воронежской области, регламентирующими правоотношения в сфере предоставления государственных услуг.</w:t>
      </w:r>
    </w:p>
    <w:p w:rsidR="00F4273E" w:rsidRPr="00D51BA1" w:rsidRDefault="00F4273E" w:rsidP="00F4273E">
      <w:pPr>
        <w:numPr>
          <w:ilvl w:val="1"/>
          <w:numId w:val="10"/>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73E" w:rsidRPr="00F2098A" w:rsidRDefault="00F4273E" w:rsidP="00F4273E">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администрацию или в многофункциональный центр.</w:t>
      </w:r>
    </w:p>
    <w:p w:rsidR="00F4273E" w:rsidRDefault="00F4273E" w:rsidP="00F4273E">
      <w:pPr>
        <w:autoSpaceDE w:val="0"/>
        <w:autoSpaceDN w:val="0"/>
        <w:adjustRightInd w:val="0"/>
        <w:ind w:firstLine="709"/>
        <w:jc w:val="both"/>
        <w:rPr>
          <w:sz w:val="28"/>
          <w:szCs w:val="28"/>
        </w:rPr>
      </w:pPr>
      <w:r w:rsidRPr="001A200E">
        <w:rPr>
          <w:sz w:val="28"/>
          <w:szCs w:val="28"/>
        </w:rPr>
        <w:t>Форма заяв</w:t>
      </w:r>
      <w:r>
        <w:rPr>
          <w:sz w:val="28"/>
          <w:szCs w:val="28"/>
        </w:rPr>
        <w:t>ления приведена в приложении № 1</w:t>
      </w:r>
      <w:r w:rsidRPr="001A200E">
        <w:rPr>
          <w:sz w:val="28"/>
          <w:szCs w:val="28"/>
        </w:rPr>
        <w:t xml:space="preserve"> к настоящему </w:t>
      </w:r>
      <w:r>
        <w:rPr>
          <w:sz w:val="28"/>
          <w:szCs w:val="28"/>
        </w:rPr>
        <w:t>а</w:t>
      </w:r>
      <w:r w:rsidRPr="001A200E">
        <w:rPr>
          <w:sz w:val="28"/>
          <w:szCs w:val="28"/>
        </w:rPr>
        <w:t>дминистративному регламенту.</w:t>
      </w:r>
    </w:p>
    <w:p w:rsidR="00F4273E" w:rsidRDefault="00F4273E" w:rsidP="00F4273E">
      <w:pPr>
        <w:autoSpaceDE w:val="0"/>
        <w:autoSpaceDN w:val="0"/>
        <w:adjustRightInd w:val="0"/>
        <w:ind w:firstLine="709"/>
        <w:jc w:val="both"/>
        <w:rPr>
          <w:sz w:val="28"/>
          <w:szCs w:val="28"/>
        </w:rPr>
      </w:pPr>
      <w:proofErr w:type="gramStart"/>
      <w:r w:rsidRPr="00285AA1">
        <w:rPr>
          <w:sz w:val="28"/>
          <w:szCs w:val="28"/>
        </w:rPr>
        <w:t xml:space="preserve">Заявление </w:t>
      </w:r>
      <w:r w:rsidRPr="00C83797">
        <w:rPr>
          <w:sz w:val="28"/>
          <w:szCs w:val="28"/>
        </w:rPr>
        <w:t xml:space="preserve">представляется заявителем </w:t>
      </w:r>
      <w:r>
        <w:rPr>
          <w:sz w:val="28"/>
          <w:szCs w:val="28"/>
        </w:rPr>
        <w:t xml:space="preserve">(представителем заявителя) </w:t>
      </w:r>
      <w:r w:rsidRPr="00C83797">
        <w:rPr>
          <w:sz w:val="28"/>
          <w:szCs w:val="28"/>
        </w:rPr>
        <w:t xml:space="preserve">лично </w:t>
      </w:r>
      <w:r>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с использованием информационно-телекоммуникационных сетей общего пользования,</w:t>
      </w:r>
      <w:r>
        <w:rPr>
          <w:sz w:val="28"/>
          <w:szCs w:val="28"/>
        </w:rPr>
        <w:t xml:space="preserve"> в том числе </w:t>
      </w:r>
      <w:r w:rsidRPr="00285AA1">
        <w:rPr>
          <w:sz w:val="28"/>
          <w:szCs w:val="28"/>
        </w:rPr>
        <w:t xml:space="preserve">Единого портала и (или) </w:t>
      </w:r>
      <w:r>
        <w:rPr>
          <w:sz w:val="28"/>
          <w:szCs w:val="28"/>
        </w:rPr>
        <w:t>Регионального Портала</w:t>
      </w:r>
      <w:r w:rsidRPr="00285AA1">
        <w:rPr>
          <w:sz w:val="28"/>
          <w:szCs w:val="28"/>
        </w:rPr>
        <w:t>.</w:t>
      </w:r>
      <w:proofErr w:type="gramEnd"/>
    </w:p>
    <w:p w:rsidR="00F4273E" w:rsidRDefault="00F4273E" w:rsidP="00F4273E">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Pr>
          <w:sz w:val="28"/>
          <w:szCs w:val="28"/>
        </w:rPr>
        <w:t>либо представителем заявителя</w:t>
      </w:r>
      <w:r w:rsidRPr="00D51BA1">
        <w:rPr>
          <w:sz w:val="28"/>
          <w:szCs w:val="28"/>
        </w:rPr>
        <w:t>.</w:t>
      </w:r>
    </w:p>
    <w:p w:rsidR="00F4273E" w:rsidRPr="00445016" w:rsidRDefault="00F4273E" w:rsidP="00F4273E">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4273E" w:rsidRPr="00445016" w:rsidRDefault="00F4273E" w:rsidP="00F4273E">
      <w:pPr>
        <w:autoSpaceDE w:val="0"/>
        <w:autoSpaceDN w:val="0"/>
        <w:adjustRightInd w:val="0"/>
        <w:ind w:firstLine="709"/>
        <w:jc w:val="both"/>
        <w:rPr>
          <w:sz w:val="28"/>
          <w:szCs w:val="28"/>
        </w:rPr>
      </w:pPr>
      <w:r w:rsidRPr="00445016">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4273E" w:rsidRDefault="00F4273E" w:rsidP="00F4273E">
      <w:pPr>
        <w:autoSpaceDE w:val="0"/>
        <w:autoSpaceDN w:val="0"/>
        <w:adjustRightInd w:val="0"/>
        <w:ind w:firstLine="709"/>
        <w:jc w:val="both"/>
        <w:rPr>
          <w:sz w:val="28"/>
          <w:szCs w:val="28"/>
        </w:rPr>
      </w:pPr>
      <w:r w:rsidRPr="00445016">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4273E" w:rsidRPr="00445016" w:rsidRDefault="00F4273E" w:rsidP="00F4273E">
      <w:pPr>
        <w:autoSpaceDE w:val="0"/>
        <w:autoSpaceDN w:val="0"/>
        <w:adjustRightInd w:val="0"/>
        <w:ind w:firstLine="709"/>
        <w:jc w:val="both"/>
        <w:rPr>
          <w:sz w:val="28"/>
          <w:szCs w:val="28"/>
        </w:rPr>
      </w:pPr>
      <w:r w:rsidRPr="00445016">
        <w:rPr>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4273E" w:rsidRPr="00D51BA1" w:rsidRDefault="00F4273E" w:rsidP="00F4273E">
      <w:pPr>
        <w:autoSpaceDE w:val="0"/>
        <w:autoSpaceDN w:val="0"/>
        <w:adjustRightInd w:val="0"/>
        <w:ind w:firstLine="709"/>
        <w:jc w:val="both"/>
        <w:rPr>
          <w:sz w:val="28"/>
          <w:szCs w:val="28"/>
        </w:rPr>
      </w:pPr>
      <w:proofErr w:type="gramStart"/>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4273E" w:rsidRPr="00D51BA1" w:rsidRDefault="00F4273E" w:rsidP="00F4273E">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73E"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Pr="000B5B62">
        <w:rPr>
          <w:rFonts w:ascii="Times New Roman" w:hAnsi="Times New Roman" w:cs="Times New Roman"/>
          <w:sz w:val="28"/>
          <w:szCs w:val="28"/>
        </w:rPr>
        <w:t xml:space="preserve">правоустанавливающие и (или) </w:t>
      </w:r>
      <w:proofErr w:type="spellStart"/>
      <w:r w:rsidRPr="000B5B62">
        <w:rPr>
          <w:rFonts w:ascii="Times New Roman" w:hAnsi="Times New Roman" w:cs="Times New Roman"/>
          <w:sz w:val="28"/>
          <w:szCs w:val="28"/>
        </w:rPr>
        <w:t>правоудостоверяющие</w:t>
      </w:r>
      <w:proofErr w:type="spellEnd"/>
      <w:r w:rsidRPr="000B5B62">
        <w:rPr>
          <w:rFonts w:ascii="Times New Roman" w:hAnsi="Times New Roman" w:cs="Times New Roman"/>
          <w:sz w:val="28"/>
          <w:szCs w:val="28"/>
        </w:rPr>
        <w:t xml:space="preserve"> документы на объект (объекты) адресации</w:t>
      </w:r>
      <w:r w:rsidRPr="001D6D1E">
        <w:rPr>
          <w:rFonts w:ascii="Times New Roman" w:hAnsi="Times New Roman" w:cs="Times New Roman"/>
          <w:sz w:val="28"/>
          <w:szCs w:val="28"/>
        </w:rPr>
        <w:t>;</w:t>
      </w:r>
    </w:p>
    <w:p w:rsidR="00F4273E" w:rsidRDefault="00F4273E" w:rsidP="00F4273E">
      <w:pPr>
        <w:jc w:val="both"/>
        <w:rPr>
          <w:sz w:val="28"/>
          <w:szCs w:val="28"/>
        </w:rPr>
      </w:pPr>
      <w:r>
        <w:rPr>
          <w:lang w:eastAsia="ar-SA"/>
        </w:rPr>
        <w:tab/>
      </w:r>
      <w:r>
        <w:rPr>
          <w:sz w:val="28"/>
          <w:szCs w:val="28"/>
        </w:rPr>
        <w:t>-</w:t>
      </w:r>
      <w:r w:rsidRPr="000B5B6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4273E" w:rsidRDefault="00F4273E" w:rsidP="00F4273E">
      <w:pPr>
        <w:ind w:firstLine="709"/>
        <w:jc w:val="both"/>
        <w:rPr>
          <w:sz w:val="28"/>
          <w:szCs w:val="28"/>
          <w:lang w:eastAsia="ar-SA"/>
        </w:rPr>
      </w:pPr>
      <w:r w:rsidRPr="002316C9">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r w:rsidRPr="00554E69">
        <w:rPr>
          <w:sz w:val="28"/>
          <w:szCs w:val="28"/>
          <w:lang w:eastAsia="ar-SA"/>
        </w:rPr>
        <w:t>);</w:t>
      </w:r>
    </w:p>
    <w:p w:rsidR="00F4273E" w:rsidRDefault="00F4273E" w:rsidP="00F4273E">
      <w:pPr>
        <w:ind w:firstLine="709"/>
        <w:jc w:val="both"/>
        <w:rPr>
          <w:sz w:val="28"/>
          <w:szCs w:val="28"/>
          <w:lang w:eastAsia="ar-SA"/>
        </w:rPr>
      </w:pPr>
      <w:r w:rsidRPr="00231BAC">
        <w:rPr>
          <w:sz w:val="28"/>
          <w:szCs w:val="28"/>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4273E" w:rsidRDefault="00F4273E" w:rsidP="00F4273E">
      <w:pPr>
        <w:ind w:firstLine="709"/>
        <w:jc w:val="both"/>
        <w:rPr>
          <w:sz w:val="28"/>
          <w:szCs w:val="28"/>
          <w:lang w:eastAsia="ar-SA"/>
        </w:rPr>
      </w:pPr>
      <w:r w:rsidRPr="00A3162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w:t>
      </w:r>
      <w:r>
        <w:rPr>
          <w:sz w:val="28"/>
          <w:szCs w:val="28"/>
          <w:lang w:eastAsia="ar-SA"/>
        </w:rPr>
        <w:t>рового учета объекта адресации);</w:t>
      </w:r>
    </w:p>
    <w:p w:rsidR="00F4273E" w:rsidRDefault="00F4273E" w:rsidP="00F4273E">
      <w:pPr>
        <w:pStyle w:val="ConsPlusNormal"/>
        <w:ind w:firstLine="709"/>
        <w:jc w:val="both"/>
        <w:rPr>
          <w:rFonts w:ascii="Times New Roman" w:hAnsi="Times New Roman" w:cs="Times New Roman"/>
          <w:sz w:val="28"/>
          <w:szCs w:val="28"/>
        </w:rPr>
      </w:pPr>
      <w:r w:rsidRPr="00231BAC">
        <w:rPr>
          <w:rFonts w:ascii="Times New Roman" w:hAnsi="Times New Roman" w:cs="Times New Roman"/>
          <w:sz w:val="28"/>
          <w:szCs w:val="28"/>
        </w:rPr>
        <w:t>- разрешение</w:t>
      </w:r>
      <w:r w:rsidRPr="000B5B62">
        <w:rPr>
          <w:rFonts w:ascii="Times New Roman" w:hAnsi="Times New Roman" w:cs="Times New Roman"/>
          <w:sz w:val="28"/>
          <w:szCs w:val="28"/>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4273E"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4273E" w:rsidRPr="000B5B62"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4273E" w:rsidRDefault="00F4273E" w:rsidP="00F427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B5B62">
        <w:rPr>
          <w:rFonts w:ascii="Times New Roman" w:hAnsi="Times New Roman" w:cs="Times New Roman"/>
          <w:sz w:val="28"/>
          <w:szCs w:val="28"/>
        </w:rPr>
        <w:t xml:space="preserve"> акт приемочной комиссии при переустройстве и (или) </w:t>
      </w:r>
      <w:r w:rsidRPr="000B5B62">
        <w:rPr>
          <w:rFonts w:ascii="Times New Roman" w:hAnsi="Times New Roman" w:cs="Times New Roman"/>
          <w:sz w:val="28"/>
          <w:szCs w:val="28"/>
        </w:rPr>
        <w:lastRenderedPageBreak/>
        <w:t xml:space="preserve">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8"/>
          <w:szCs w:val="28"/>
        </w:rPr>
        <w:t>более новых объектов адресации).</w:t>
      </w:r>
    </w:p>
    <w:p w:rsidR="00F4273E" w:rsidRDefault="00F4273E" w:rsidP="00F4273E">
      <w:pPr>
        <w:ind w:firstLine="709"/>
        <w:jc w:val="both"/>
        <w:rPr>
          <w:sz w:val="28"/>
          <w:szCs w:val="28"/>
          <w:lang w:eastAsia="ar-SA"/>
        </w:rPr>
      </w:pPr>
      <w:r w:rsidRPr="003D2366">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4273E" w:rsidRPr="003D2366" w:rsidRDefault="00F4273E" w:rsidP="00F4273E">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F4273E" w:rsidRPr="00AC6E85" w:rsidRDefault="00F4273E" w:rsidP="00F4273E">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F4273E" w:rsidRPr="00D51BA1" w:rsidRDefault="00F4273E" w:rsidP="00F4273E">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Запрещается требовать от заявителя: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73E" w:rsidRPr="00D51BA1" w:rsidRDefault="00F4273E" w:rsidP="00F4273E">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86A88">
        <w:rPr>
          <w:sz w:val="28"/>
          <w:szCs w:val="28"/>
        </w:rPr>
        <w:t xml:space="preserve">Пригородного сельского поселения </w:t>
      </w:r>
      <w:proofErr w:type="spellStart"/>
      <w:r w:rsidR="00886A88">
        <w:rPr>
          <w:sz w:val="28"/>
          <w:szCs w:val="28"/>
        </w:rPr>
        <w:t>Калачеевского</w:t>
      </w:r>
      <w:proofErr w:type="spellEnd"/>
      <w:r w:rsidR="00886A88">
        <w:rPr>
          <w:sz w:val="28"/>
          <w:szCs w:val="28"/>
        </w:rPr>
        <w:t xml:space="preserve">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F4273E" w:rsidRPr="00723966" w:rsidRDefault="00F4273E" w:rsidP="00F4273E">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273E" w:rsidRDefault="00F4273E" w:rsidP="00F4273E">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F4273E" w:rsidRDefault="00F4273E" w:rsidP="00F4273E">
      <w:pPr>
        <w:tabs>
          <w:tab w:val="left" w:pos="1260"/>
          <w:tab w:val="left" w:pos="1560"/>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F4273E" w:rsidRPr="00D51BA1" w:rsidRDefault="00F4273E" w:rsidP="00F4273E">
      <w:pPr>
        <w:tabs>
          <w:tab w:val="left" w:pos="1260"/>
          <w:tab w:val="left" w:pos="1560"/>
        </w:tabs>
        <w:ind w:firstLine="709"/>
        <w:jc w:val="both"/>
        <w:rPr>
          <w:sz w:val="28"/>
          <w:szCs w:val="28"/>
        </w:rPr>
      </w:pPr>
      <w:r>
        <w:rPr>
          <w:sz w:val="28"/>
          <w:szCs w:val="28"/>
        </w:rPr>
        <w:lastRenderedPageBreak/>
        <w:t xml:space="preserve"> </w:t>
      </w:r>
      <w:r w:rsidRPr="00D51BA1">
        <w:rPr>
          <w:sz w:val="28"/>
          <w:szCs w:val="28"/>
        </w:rPr>
        <w:t>Перечень оснований для отказа в приеме документов, необходимых для предоставления муниципальной услуги:</w:t>
      </w:r>
    </w:p>
    <w:p w:rsidR="00F4273E" w:rsidRDefault="00F4273E" w:rsidP="00F4273E">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Pr>
          <w:sz w:val="28"/>
          <w:szCs w:val="28"/>
        </w:rPr>
        <w:t>кивания, исправления, подчистки.</w:t>
      </w:r>
    </w:p>
    <w:p w:rsidR="00F4273E" w:rsidRPr="00D51BA1" w:rsidRDefault="00F4273E" w:rsidP="00F4273E">
      <w:pPr>
        <w:numPr>
          <w:ilvl w:val="1"/>
          <w:numId w:val="35"/>
        </w:numPr>
        <w:tabs>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w:t>
      </w:r>
      <w:proofErr w:type="gramStart"/>
      <w:r w:rsidRPr="00106C83">
        <w:rPr>
          <w:sz w:val="28"/>
          <w:szCs w:val="28"/>
        </w:rPr>
        <w:t>необходимых</w:t>
      </w:r>
      <w:proofErr w:type="gramEnd"/>
      <w:r w:rsidRPr="00106C83">
        <w:rPr>
          <w:sz w:val="28"/>
          <w:szCs w:val="28"/>
        </w:rPr>
        <w:t xml:space="preserve"> для присвоения объекту </w:t>
      </w:r>
      <w:r>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4273E" w:rsidRPr="00106C83" w:rsidRDefault="00F4273E" w:rsidP="00F4273E">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4273E" w:rsidRDefault="00F4273E" w:rsidP="00F4273E">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Pr="00D51BA1">
        <w:rPr>
          <w:sz w:val="28"/>
          <w:szCs w:val="28"/>
        </w:rPr>
        <w:t xml:space="preserve"> </w:t>
      </w:r>
    </w:p>
    <w:p w:rsidR="00F4273E" w:rsidRPr="00D51BA1" w:rsidRDefault="00F4273E" w:rsidP="00F4273E">
      <w:pPr>
        <w:tabs>
          <w:tab w:val="num" w:pos="1155"/>
          <w:tab w:val="left" w:pos="1440"/>
          <w:tab w:val="left" w:pos="1560"/>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F4273E" w:rsidRPr="00D51BA1" w:rsidRDefault="00F4273E" w:rsidP="00F4273E">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F4273E" w:rsidRPr="00D51BA1" w:rsidRDefault="00F4273E" w:rsidP="00F4273E">
      <w:pPr>
        <w:numPr>
          <w:ilvl w:val="1"/>
          <w:numId w:val="33"/>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73E" w:rsidRPr="00D51BA1" w:rsidRDefault="00F4273E" w:rsidP="00F4273E">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F4273E" w:rsidRPr="00D51BA1" w:rsidRDefault="00F4273E" w:rsidP="00F4273E">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F4273E" w:rsidRPr="00D51BA1" w:rsidRDefault="00F4273E" w:rsidP="00F4273E">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Pr>
          <w:sz w:val="28"/>
          <w:szCs w:val="28"/>
        </w:rPr>
        <w:t>ги осуществляется в течение 1 рабочего</w:t>
      </w:r>
      <w:r w:rsidRPr="00D51BA1">
        <w:rPr>
          <w:sz w:val="28"/>
          <w:szCs w:val="28"/>
        </w:rPr>
        <w:t xml:space="preserve"> дня с момента поступления заявления. </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F4273E" w:rsidRPr="00D51BA1" w:rsidRDefault="00F4273E" w:rsidP="00F4273E">
      <w:pPr>
        <w:numPr>
          <w:ilvl w:val="2"/>
          <w:numId w:val="33"/>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F4273E" w:rsidRPr="00D51BA1" w:rsidRDefault="00F4273E" w:rsidP="00F4273E">
      <w:pPr>
        <w:autoSpaceDE w:val="0"/>
        <w:autoSpaceDN w:val="0"/>
        <w:adjustRightInd w:val="0"/>
        <w:ind w:firstLine="709"/>
        <w:jc w:val="both"/>
        <w:rPr>
          <w:sz w:val="28"/>
          <w:szCs w:val="28"/>
        </w:rPr>
      </w:pPr>
      <w:r w:rsidRPr="00D51BA1">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73E" w:rsidRPr="00D51BA1" w:rsidRDefault="00F4273E" w:rsidP="00F4273E">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w:t>
      </w:r>
      <w:r w:rsidR="00D530AD">
        <w:rPr>
          <w:sz w:val="28"/>
          <w:szCs w:val="28"/>
        </w:rPr>
        <w:t>.</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73E" w:rsidRPr="00D51BA1" w:rsidRDefault="00F4273E" w:rsidP="00F4273E">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w:t>
      </w:r>
      <w:r w:rsidR="00D530AD">
        <w:rPr>
          <w:sz w:val="28"/>
          <w:szCs w:val="28"/>
        </w:rPr>
        <w:t>.</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F4273E" w:rsidRPr="00D51BA1" w:rsidRDefault="00F4273E" w:rsidP="00F4273E">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F4273E" w:rsidRPr="00D51BA1" w:rsidRDefault="00F4273E" w:rsidP="00F4273E">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F4273E" w:rsidRPr="00D51BA1" w:rsidRDefault="00F4273E" w:rsidP="00F4273E">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F4273E" w:rsidRPr="00D50579" w:rsidRDefault="00F4273E" w:rsidP="00F4273E">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w:t>
      </w:r>
      <w:r w:rsidRPr="00B924DD">
        <w:rPr>
          <w:sz w:val="28"/>
          <w:szCs w:val="28"/>
        </w:rPr>
        <w:t>, которые должны быть освещены,</w:t>
      </w:r>
      <w:r w:rsidRPr="00D50579">
        <w:rPr>
          <w:sz w:val="28"/>
          <w:szCs w:val="28"/>
        </w:rPr>
        <w:t xml:space="preserve"> хорошо просматриваемы.</w:t>
      </w:r>
    </w:p>
    <w:p w:rsidR="00F4273E" w:rsidRDefault="00F4273E" w:rsidP="00F4273E">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F4273E" w:rsidRPr="00D51BA1" w:rsidRDefault="00F4273E" w:rsidP="00F4273E">
      <w:pPr>
        <w:numPr>
          <w:ilvl w:val="2"/>
          <w:numId w:val="27"/>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73E" w:rsidRPr="00D51BA1" w:rsidRDefault="00F4273E" w:rsidP="00F4273E">
      <w:pPr>
        <w:autoSpaceDE w:val="0"/>
        <w:autoSpaceDN w:val="0"/>
        <w:adjustRightInd w:val="0"/>
        <w:ind w:firstLine="709"/>
        <w:jc w:val="both"/>
        <w:rPr>
          <w:sz w:val="28"/>
          <w:szCs w:val="28"/>
        </w:rPr>
      </w:pPr>
      <w:r w:rsidRPr="00D530AD">
        <w:rPr>
          <w:sz w:val="28"/>
          <w:szCs w:val="28"/>
        </w:rPr>
        <w:t xml:space="preserve">Помещения для приема заявителей должны обеспечивать возможность реализации прав </w:t>
      </w:r>
      <w:r w:rsidR="00D530AD">
        <w:rPr>
          <w:sz w:val="28"/>
          <w:szCs w:val="28"/>
        </w:rPr>
        <w:t xml:space="preserve">граждан в соответствии с действующим законодательством. </w:t>
      </w:r>
    </w:p>
    <w:p w:rsidR="00F4273E" w:rsidRPr="00D51BA1" w:rsidRDefault="00F4273E" w:rsidP="00F4273E">
      <w:pPr>
        <w:numPr>
          <w:ilvl w:val="1"/>
          <w:numId w:val="33"/>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F4273E" w:rsidRPr="00D51BA1" w:rsidRDefault="00F4273E" w:rsidP="00F4273E">
      <w:pPr>
        <w:pStyle w:val="ConsPlusNormal"/>
        <w:numPr>
          <w:ilvl w:val="2"/>
          <w:numId w:val="33"/>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D51BA1">
        <w:rPr>
          <w:rFonts w:ascii="Times New Roman" w:hAnsi="Times New Roman" w:cs="Times New Roman"/>
          <w:sz w:val="28"/>
          <w:szCs w:val="28"/>
        </w:rPr>
        <w:lastRenderedPageBreak/>
        <w:t>оформления документов;</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на официальном сайте администрации, на информационных стендах в местах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Pr="00F2098A">
        <w:rPr>
          <w:rFonts w:ascii="Times New Roman" w:hAnsi="Times New Roman" w:cs="Times New Roman"/>
          <w:sz w:val="28"/>
          <w:szCs w:val="28"/>
        </w:rPr>
        <w:t>многофункционально</w:t>
      </w:r>
      <w:r>
        <w:rPr>
          <w:rFonts w:ascii="Times New Roman" w:hAnsi="Times New Roman" w:cs="Times New Roman"/>
          <w:sz w:val="28"/>
          <w:szCs w:val="28"/>
        </w:rPr>
        <w:t>м</w:t>
      </w:r>
      <w:r w:rsidRPr="00F2098A">
        <w:rPr>
          <w:rFonts w:ascii="Times New Roman" w:hAnsi="Times New Roman" w:cs="Times New Roman"/>
          <w:sz w:val="28"/>
          <w:szCs w:val="28"/>
        </w:rPr>
        <w:t xml:space="preserve"> центр</w:t>
      </w:r>
      <w:r>
        <w:rPr>
          <w:rFonts w:ascii="Times New Roman" w:hAnsi="Times New Roman" w:cs="Times New Roman"/>
          <w:sz w:val="28"/>
          <w:szCs w:val="28"/>
        </w:rPr>
        <w:t>е</w:t>
      </w:r>
      <w:r w:rsidRPr="00D51BA1">
        <w:rPr>
          <w:rFonts w:ascii="Times New Roman" w:hAnsi="Times New Roman" w:cs="Times New Roman"/>
          <w:sz w:val="28"/>
          <w:szCs w:val="28"/>
        </w:rPr>
        <w:t>;</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73E" w:rsidRPr="00D51BA1" w:rsidRDefault="00F4273E" w:rsidP="00F4273E">
      <w:pPr>
        <w:pStyle w:val="ConsPlusNormal"/>
        <w:numPr>
          <w:ilvl w:val="2"/>
          <w:numId w:val="31"/>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73E" w:rsidRPr="00D51BA1" w:rsidRDefault="00F4273E" w:rsidP="00F4273E">
      <w:pPr>
        <w:numPr>
          <w:ilvl w:val="1"/>
          <w:numId w:val="31"/>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73E" w:rsidRPr="00D51BA1" w:rsidRDefault="00F4273E" w:rsidP="00F4273E">
      <w:pPr>
        <w:numPr>
          <w:ilvl w:val="2"/>
          <w:numId w:val="32"/>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w:t>
      </w:r>
      <w:proofErr w:type="gramStart"/>
      <w:r w:rsidRPr="007A3356">
        <w:rPr>
          <w:sz w:val="28"/>
          <w:szCs w:val="28"/>
        </w:rPr>
        <w:t>в многофункциональных центрах в соответствии с заключенными в установленном порядке соглашениями о в</w:t>
      </w:r>
      <w:r>
        <w:rPr>
          <w:sz w:val="28"/>
          <w:szCs w:val="28"/>
        </w:rPr>
        <w:t>заимодействии</w:t>
      </w:r>
      <w:proofErr w:type="gramEnd"/>
      <w:r w:rsidRPr="00D51BA1">
        <w:rPr>
          <w:sz w:val="28"/>
          <w:szCs w:val="28"/>
        </w:rPr>
        <w:t>.</w:t>
      </w:r>
    </w:p>
    <w:p w:rsidR="00F4273E" w:rsidRPr="00D51BA1" w:rsidRDefault="00F4273E" w:rsidP="00F4273E">
      <w:pPr>
        <w:numPr>
          <w:ilvl w:val="2"/>
          <w:numId w:val="32"/>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Pr>
          <w:sz w:val="28"/>
          <w:szCs w:val="28"/>
        </w:rPr>
        <w:t>Региональном портале</w:t>
      </w:r>
      <w:r w:rsidRPr="00D51BA1">
        <w:rPr>
          <w:sz w:val="28"/>
          <w:szCs w:val="28"/>
        </w:rPr>
        <w:t>.</w:t>
      </w:r>
    </w:p>
    <w:p w:rsidR="00F4273E" w:rsidRDefault="00F4273E" w:rsidP="00F4273E">
      <w:pPr>
        <w:numPr>
          <w:ilvl w:val="2"/>
          <w:numId w:val="32"/>
        </w:numPr>
        <w:autoSpaceDE w:val="0"/>
        <w:autoSpaceDN w:val="0"/>
        <w:adjustRightInd w:val="0"/>
        <w:ind w:left="0" w:firstLine="709"/>
        <w:jc w:val="both"/>
        <w:rPr>
          <w:sz w:val="28"/>
          <w:szCs w:val="28"/>
        </w:rPr>
      </w:pPr>
      <w:r w:rsidRPr="00D51BA1">
        <w:rPr>
          <w:sz w:val="28"/>
          <w:szCs w:val="28"/>
        </w:rPr>
        <w:t xml:space="preserve">Заявитель </w:t>
      </w:r>
      <w:r>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Pr>
          <w:sz w:val="28"/>
          <w:szCs w:val="28"/>
        </w:rPr>
        <w:t xml:space="preserve">и получить результат предоставления муниципальной услуги </w:t>
      </w:r>
      <w:r w:rsidRPr="00D51BA1">
        <w:rPr>
          <w:sz w:val="28"/>
          <w:szCs w:val="28"/>
        </w:rPr>
        <w:t xml:space="preserve">в </w:t>
      </w:r>
      <w:r>
        <w:rPr>
          <w:sz w:val="28"/>
          <w:szCs w:val="28"/>
        </w:rPr>
        <w:t xml:space="preserve">форме </w:t>
      </w:r>
      <w:r w:rsidRPr="00D51BA1">
        <w:rPr>
          <w:sz w:val="28"/>
          <w:szCs w:val="28"/>
        </w:rPr>
        <w:t>электронно</w:t>
      </w:r>
      <w:r>
        <w:rPr>
          <w:sz w:val="28"/>
          <w:szCs w:val="28"/>
        </w:rPr>
        <w:t>го документа</w:t>
      </w:r>
      <w:r w:rsidRPr="00D51BA1">
        <w:rPr>
          <w:sz w:val="28"/>
          <w:szCs w:val="28"/>
        </w:rPr>
        <w:t xml:space="preserve"> с использованием </w:t>
      </w:r>
      <w:r>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Pr>
          <w:sz w:val="28"/>
          <w:szCs w:val="28"/>
        </w:rPr>
        <w:t>и Регионального портала</w:t>
      </w:r>
      <w:r w:rsidRPr="00D51BA1">
        <w:rPr>
          <w:sz w:val="28"/>
          <w:szCs w:val="28"/>
        </w:rPr>
        <w:t>.</w:t>
      </w:r>
    </w:p>
    <w:p w:rsidR="00F4273E" w:rsidRDefault="00F4273E" w:rsidP="00F4273E">
      <w:pPr>
        <w:numPr>
          <w:ilvl w:val="2"/>
          <w:numId w:val="32"/>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F4273E" w:rsidRDefault="00F4273E" w:rsidP="00F4273E">
      <w:pPr>
        <w:autoSpaceDE w:val="0"/>
        <w:autoSpaceDN w:val="0"/>
        <w:adjustRightInd w:val="0"/>
        <w:ind w:left="2096"/>
        <w:jc w:val="both"/>
        <w:rPr>
          <w:sz w:val="28"/>
          <w:szCs w:val="28"/>
        </w:rPr>
      </w:pPr>
    </w:p>
    <w:p w:rsidR="00F4273E" w:rsidRPr="00D51BA1" w:rsidRDefault="00F4273E" w:rsidP="00F4273E">
      <w:pPr>
        <w:numPr>
          <w:ilvl w:val="0"/>
          <w:numId w:val="6"/>
        </w:numPr>
        <w:tabs>
          <w:tab w:val="left" w:pos="1560"/>
        </w:tabs>
        <w:ind w:left="0" w:firstLine="709"/>
        <w:jc w:val="center"/>
        <w:rPr>
          <w:b/>
          <w:sz w:val="28"/>
          <w:szCs w:val="28"/>
        </w:rPr>
      </w:pPr>
      <w:r>
        <w:rPr>
          <w:b/>
          <w:sz w:val="28"/>
          <w:szCs w:val="28"/>
        </w:rPr>
        <w:t>Со</w:t>
      </w:r>
      <w:r w:rsidRPr="00D51BA1">
        <w:rPr>
          <w:b/>
          <w:sz w:val="28"/>
          <w:szCs w:val="28"/>
        </w:rPr>
        <w:t>став, последовательность и сроки выполнения административных процедур, требования к порядку их выполнения</w:t>
      </w:r>
    </w:p>
    <w:p w:rsidR="00F4273E" w:rsidRPr="00D51BA1" w:rsidRDefault="00F4273E" w:rsidP="00F4273E">
      <w:pPr>
        <w:tabs>
          <w:tab w:val="left" w:pos="1560"/>
        </w:tabs>
        <w:ind w:firstLine="709"/>
        <w:jc w:val="both"/>
        <w:rPr>
          <w:sz w:val="28"/>
          <w:szCs w:val="28"/>
        </w:rPr>
      </w:pPr>
    </w:p>
    <w:p w:rsidR="00F4273E" w:rsidRPr="00D51BA1" w:rsidRDefault="00F4273E" w:rsidP="00F4273E">
      <w:pPr>
        <w:numPr>
          <w:ilvl w:val="1"/>
          <w:numId w:val="6"/>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F4273E" w:rsidRPr="00D51BA1" w:rsidRDefault="00F4273E" w:rsidP="00F4273E">
      <w:pPr>
        <w:numPr>
          <w:ilvl w:val="2"/>
          <w:numId w:val="6"/>
        </w:numPr>
        <w:tabs>
          <w:tab w:val="clear" w:pos="720"/>
          <w:tab w:val="num" w:pos="0"/>
          <w:tab w:val="left" w:pos="1560"/>
        </w:tabs>
        <w:ind w:left="0" w:firstLine="709"/>
        <w:jc w:val="both"/>
        <w:rPr>
          <w:sz w:val="28"/>
          <w:szCs w:val="28"/>
        </w:rPr>
      </w:pPr>
      <w:r w:rsidRPr="00D51BA1">
        <w:rPr>
          <w:sz w:val="28"/>
          <w:szCs w:val="28"/>
        </w:rPr>
        <w:lastRenderedPageBreak/>
        <w:t>Предоставление муниципальной услуги включает в себя следующие административные процедуры:</w:t>
      </w:r>
    </w:p>
    <w:p w:rsidR="00F4273E" w:rsidRPr="00D51BA1" w:rsidRDefault="00F4273E" w:rsidP="00F4273E">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Pr>
          <w:sz w:val="28"/>
          <w:szCs w:val="28"/>
        </w:rPr>
        <w:t>и прилагаемых к нему документов</w:t>
      </w:r>
      <w:r w:rsidRPr="00D51BA1">
        <w:rPr>
          <w:sz w:val="28"/>
          <w:szCs w:val="28"/>
        </w:rPr>
        <w:t>;</w:t>
      </w:r>
    </w:p>
    <w:p w:rsidR="00F4273E" w:rsidRPr="00D51BA1" w:rsidRDefault="00F4273E" w:rsidP="00F4273E">
      <w:pPr>
        <w:numPr>
          <w:ilvl w:val="0"/>
          <w:numId w:val="7"/>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73E" w:rsidRPr="00D51BA1" w:rsidRDefault="00F4273E" w:rsidP="00F4273E">
      <w:pPr>
        <w:numPr>
          <w:ilvl w:val="0"/>
          <w:numId w:val="7"/>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администрации </w:t>
      </w:r>
      <w:r w:rsidRPr="003B2034">
        <w:rPr>
          <w:sz w:val="28"/>
          <w:szCs w:val="28"/>
        </w:rPr>
        <w:t>о присвоении объекту адресац</w:t>
      </w:r>
      <w:r>
        <w:rPr>
          <w:sz w:val="28"/>
          <w:szCs w:val="28"/>
        </w:rPr>
        <w:t>ии адреса или его аннулировании</w:t>
      </w:r>
      <w:r w:rsidRPr="003B2034">
        <w:rPr>
          <w:sz w:val="28"/>
          <w:szCs w:val="28"/>
        </w:rPr>
        <w:t xml:space="preserve"> либо </w:t>
      </w:r>
      <w:r>
        <w:rPr>
          <w:sz w:val="28"/>
          <w:szCs w:val="28"/>
        </w:rPr>
        <w:t>решения об  отказе в присвоении</w:t>
      </w:r>
      <w:r w:rsidRPr="003B2034">
        <w:rPr>
          <w:sz w:val="28"/>
          <w:szCs w:val="28"/>
        </w:rPr>
        <w:t xml:space="preserve"> объекту адресации адреса или аннулировании его адреса</w:t>
      </w:r>
      <w:r w:rsidRPr="00D51BA1">
        <w:rPr>
          <w:sz w:val="28"/>
          <w:szCs w:val="28"/>
        </w:rPr>
        <w:t>;</w:t>
      </w:r>
    </w:p>
    <w:p w:rsidR="00F4273E" w:rsidRPr="00D51BA1" w:rsidRDefault="00F4273E" w:rsidP="00F4273E">
      <w:pPr>
        <w:numPr>
          <w:ilvl w:val="0"/>
          <w:numId w:val="7"/>
        </w:numPr>
        <w:tabs>
          <w:tab w:val="left" w:pos="1560"/>
        </w:tabs>
        <w:suppressAutoHyphens/>
        <w:autoSpaceDE w:val="0"/>
        <w:autoSpaceDN w:val="0"/>
        <w:adjustRightInd w:val="0"/>
        <w:ind w:left="0" w:firstLine="709"/>
        <w:jc w:val="both"/>
        <w:rPr>
          <w:sz w:val="28"/>
          <w:szCs w:val="28"/>
        </w:rPr>
      </w:pPr>
      <w:r>
        <w:rPr>
          <w:sz w:val="28"/>
          <w:szCs w:val="28"/>
        </w:rPr>
        <w:t>выдача</w:t>
      </w:r>
      <w:r w:rsidRPr="00D51BA1">
        <w:rPr>
          <w:sz w:val="28"/>
          <w:szCs w:val="28"/>
        </w:rPr>
        <w:t xml:space="preserve"> (направление) заявителю </w:t>
      </w:r>
      <w:r>
        <w:rPr>
          <w:sz w:val="28"/>
          <w:szCs w:val="28"/>
        </w:rPr>
        <w:t>постановления</w:t>
      </w:r>
      <w:r w:rsidRPr="00E9379B">
        <w:rPr>
          <w:sz w:val="28"/>
          <w:szCs w:val="28"/>
        </w:rPr>
        <w:t xml:space="preserve"> </w:t>
      </w:r>
      <w:r>
        <w:rPr>
          <w:sz w:val="28"/>
          <w:szCs w:val="28"/>
        </w:rPr>
        <w:t xml:space="preserve">администрации </w:t>
      </w:r>
      <w:r w:rsidRPr="00E9379B">
        <w:rPr>
          <w:sz w:val="28"/>
          <w:szCs w:val="28"/>
        </w:rPr>
        <w:t>о присвоении объекту адресац</w:t>
      </w:r>
      <w:r>
        <w:rPr>
          <w:sz w:val="28"/>
          <w:szCs w:val="28"/>
        </w:rPr>
        <w:t>ии адреса или его аннулировании</w:t>
      </w:r>
      <w:r w:rsidRPr="00E9379B">
        <w:rPr>
          <w:sz w:val="28"/>
          <w:szCs w:val="28"/>
        </w:rPr>
        <w:t xml:space="preserve"> либо </w:t>
      </w:r>
      <w:r>
        <w:rPr>
          <w:sz w:val="28"/>
          <w:szCs w:val="28"/>
        </w:rPr>
        <w:t>решения об  отказе в присвоении</w:t>
      </w:r>
      <w:r w:rsidRPr="00E9379B">
        <w:rPr>
          <w:sz w:val="28"/>
          <w:szCs w:val="28"/>
        </w:rPr>
        <w:t xml:space="preserve">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D51BA1">
        <w:rPr>
          <w:sz w:val="28"/>
          <w:szCs w:val="28"/>
        </w:rPr>
        <w:t xml:space="preserve"> к настоящему административному регламенту.</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 xml:space="preserve">Основанием для начала административной процедуры является личное обращение заявителя или представителя </w:t>
      </w:r>
      <w:r>
        <w:rPr>
          <w:sz w:val="28"/>
          <w:szCs w:val="28"/>
        </w:rPr>
        <w:t xml:space="preserve">заявителя </w:t>
      </w:r>
      <w:r w:rsidRPr="00D51BA1">
        <w:rPr>
          <w:sz w:val="28"/>
          <w:szCs w:val="28"/>
        </w:rPr>
        <w:t xml:space="preserve">в администрацию, </w:t>
      </w:r>
      <w:r>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Pr>
          <w:sz w:val="28"/>
          <w:szCs w:val="28"/>
        </w:rPr>
        <w:t xml:space="preserve">в форме электронного </w:t>
      </w:r>
      <w:r w:rsidRPr="001A2C75">
        <w:rPr>
          <w:sz w:val="28"/>
          <w:szCs w:val="28"/>
        </w:rPr>
        <w:t>документа с использованием информационно-телекоммуникационных сетей общего</w:t>
      </w:r>
      <w:r>
        <w:rPr>
          <w:sz w:val="28"/>
          <w:szCs w:val="28"/>
        </w:rPr>
        <w:t xml:space="preserve"> пользования, в том числе </w:t>
      </w:r>
      <w:r w:rsidRPr="00D51BA1">
        <w:rPr>
          <w:sz w:val="28"/>
          <w:szCs w:val="28"/>
        </w:rPr>
        <w:t xml:space="preserve">Единого портала и (или) </w:t>
      </w:r>
      <w:r>
        <w:rPr>
          <w:sz w:val="28"/>
          <w:szCs w:val="28"/>
        </w:rPr>
        <w:t>Регионального портала</w:t>
      </w:r>
      <w:r w:rsidRPr="00D51BA1">
        <w:rPr>
          <w:sz w:val="28"/>
          <w:szCs w:val="28"/>
        </w:rPr>
        <w:t>.</w:t>
      </w:r>
      <w:proofErr w:type="gramEnd"/>
    </w:p>
    <w:p w:rsidR="00F4273E" w:rsidRPr="008B2169" w:rsidRDefault="00F4273E" w:rsidP="00F4273E">
      <w:pPr>
        <w:autoSpaceDE w:val="0"/>
        <w:autoSpaceDN w:val="0"/>
        <w:adjustRightInd w:val="0"/>
        <w:ind w:firstLine="709"/>
        <w:jc w:val="both"/>
        <w:rPr>
          <w:sz w:val="28"/>
          <w:szCs w:val="28"/>
        </w:rPr>
      </w:pPr>
      <w:r>
        <w:rPr>
          <w:sz w:val="28"/>
          <w:szCs w:val="28"/>
        </w:rPr>
        <w:t>3.2.2</w:t>
      </w:r>
      <w:r w:rsidRPr="00D51BA1">
        <w:rPr>
          <w:sz w:val="28"/>
          <w:szCs w:val="28"/>
        </w:rPr>
        <w:t xml:space="preserve">.  </w:t>
      </w:r>
      <w:r w:rsidRPr="008B2169">
        <w:rPr>
          <w:sz w:val="28"/>
          <w:szCs w:val="28"/>
        </w:rPr>
        <w:t xml:space="preserve">Специалист </w:t>
      </w:r>
      <w:r>
        <w:rPr>
          <w:sz w:val="28"/>
          <w:szCs w:val="28"/>
        </w:rPr>
        <w:t>администрации и многофункционального центра</w:t>
      </w:r>
      <w:r w:rsidRPr="008B2169">
        <w:rPr>
          <w:sz w:val="28"/>
          <w:szCs w:val="28"/>
        </w:rPr>
        <w:t xml:space="preserve">, </w:t>
      </w:r>
      <w:r>
        <w:rPr>
          <w:sz w:val="28"/>
          <w:szCs w:val="28"/>
        </w:rPr>
        <w:t>уполномоченный на</w:t>
      </w:r>
      <w:r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Pr>
          <w:sz w:val="28"/>
          <w:szCs w:val="28"/>
        </w:rPr>
        <w:t>2.7. настоящего а</w:t>
      </w:r>
      <w:r w:rsidRPr="008B2169">
        <w:rPr>
          <w:sz w:val="28"/>
          <w:szCs w:val="28"/>
        </w:rPr>
        <w:t>дминистративного регламента.</w:t>
      </w:r>
    </w:p>
    <w:p w:rsidR="00F4273E" w:rsidRDefault="00F4273E" w:rsidP="00F4273E">
      <w:pPr>
        <w:autoSpaceDE w:val="0"/>
        <w:autoSpaceDN w:val="0"/>
        <w:adjustRightInd w:val="0"/>
        <w:ind w:firstLine="709"/>
        <w:jc w:val="both"/>
        <w:rPr>
          <w:sz w:val="28"/>
          <w:szCs w:val="28"/>
        </w:rPr>
      </w:pPr>
      <w:r>
        <w:rPr>
          <w:sz w:val="28"/>
          <w:szCs w:val="28"/>
        </w:rPr>
        <w:t xml:space="preserve">3.2.3. </w:t>
      </w:r>
      <w:r w:rsidRPr="006F4596">
        <w:rPr>
          <w:sz w:val="28"/>
          <w:szCs w:val="28"/>
        </w:rPr>
        <w:t xml:space="preserve">В случае обращения заявителя за предоставлением муниципальной услуги через </w:t>
      </w:r>
      <w:r>
        <w:rPr>
          <w:sz w:val="28"/>
          <w:szCs w:val="28"/>
        </w:rPr>
        <w:t>многофункциональный центр</w:t>
      </w:r>
      <w:r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rPr>
        <w:t>ми соглашением о взаимодействии</w:t>
      </w:r>
      <w:r w:rsidRPr="006F4596">
        <w:rPr>
          <w:sz w:val="28"/>
          <w:szCs w:val="28"/>
        </w:rPr>
        <w:t>.</w:t>
      </w:r>
    </w:p>
    <w:p w:rsidR="00F4273E" w:rsidRDefault="00F4273E" w:rsidP="00F4273E">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F4273E" w:rsidRDefault="00F4273E" w:rsidP="00F4273E">
      <w:pPr>
        <w:autoSpaceDE w:val="0"/>
        <w:autoSpaceDN w:val="0"/>
        <w:adjustRightInd w:val="0"/>
        <w:ind w:firstLine="709"/>
        <w:jc w:val="both"/>
        <w:rPr>
          <w:sz w:val="28"/>
          <w:szCs w:val="28"/>
        </w:rPr>
      </w:pPr>
      <w:r>
        <w:rPr>
          <w:sz w:val="28"/>
          <w:szCs w:val="28"/>
        </w:rPr>
        <w:lastRenderedPageBreak/>
        <w:t xml:space="preserve">3.2.5.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Pr>
          <w:sz w:val="28"/>
          <w:szCs w:val="28"/>
        </w:rPr>
        <w:t>администрацией</w:t>
      </w:r>
      <w:r w:rsidRPr="006F4596">
        <w:rPr>
          <w:sz w:val="28"/>
          <w:szCs w:val="28"/>
        </w:rPr>
        <w:t xml:space="preserve"> таких документов.</w:t>
      </w:r>
    </w:p>
    <w:p w:rsidR="00F4273E" w:rsidRDefault="00F4273E" w:rsidP="00F4273E">
      <w:pPr>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4273E" w:rsidRDefault="00F4273E" w:rsidP="00F4273E">
      <w:pPr>
        <w:autoSpaceDE w:val="0"/>
        <w:autoSpaceDN w:val="0"/>
        <w:adjustRightInd w:val="0"/>
        <w:ind w:firstLine="709"/>
        <w:jc w:val="both"/>
        <w:rPr>
          <w:sz w:val="28"/>
          <w:szCs w:val="28"/>
        </w:rPr>
      </w:pPr>
      <w:r>
        <w:rPr>
          <w:sz w:val="28"/>
          <w:szCs w:val="28"/>
        </w:rPr>
        <w:t xml:space="preserve">3.2.7. </w:t>
      </w:r>
      <w:proofErr w:type="gramStart"/>
      <w:r>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4273E" w:rsidRPr="008340BA" w:rsidRDefault="00F4273E" w:rsidP="00F4273E">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Pr>
          <w:sz w:val="28"/>
          <w:szCs w:val="28"/>
        </w:rPr>
        <w:t>Региональном портале</w:t>
      </w:r>
      <w:r w:rsidRPr="008340BA">
        <w:rPr>
          <w:sz w:val="28"/>
          <w:szCs w:val="28"/>
        </w:rPr>
        <w:t>.</w:t>
      </w:r>
    </w:p>
    <w:p w:rsidR="00F4273E" w:rsidRPr="00EA2CB9" w:rsidRDefault="00F4273E" w:rsidP="00F4273E">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F4273E" w:rsidRPr="00F27129" w:rsidRDefault="00F4273E" w:rsidP="00F4273E">
      <w:pPr>
        <w:autoSpaceDE w:val="0"/>
        <w:autoSpaceDN w:val="0"/>
        <w:adjustRightInd w:val="0"/>
        <w:ind w:firstLine="709"/>
        <w:jc w:val="both"/>
        <w:rPr>
          <w:sz w:val="28"/>
          <w:szCs w:val="28"/>
        </w:rPr>
      </w:pPr>
      <w:r>
        <w:rPr>
          <w:sz w:val="28"/>
          <w:szCs w:val="28"/>
        </w:rPr>
        <w:t>3.2.8</w:t>
      </w:r>
      <w:r w:rsidRPr="00D51BA1">
        <w:rPr>
          <w:sz w:val="28"/>
          <w:szCs w:val="28"/>
        </w:rPr>
        <w:t xml:space="preserve">. </w:t>
      </w:r>
      <w:proofErr w:type="gramStart"/>
      <w:r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Pr>
          <w:sz w:val="28"/>
          <w:szCs w:val="28"/>
        </w:rPr>
        <w:t>ю или многофункциональный центр</w:t>
      </w:r>
      <w:r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4273E" w:rsidRDefault="00F4273E" w:rsidP="00F4273E">
      <w:pPr>
        <w:autoSpaceDE w:val="0"/>
        <w:autoSpaceDN w:val="0"/>
        <w:adjustRightInd w:val="0"/>
        <w:ind w:firstLine="709"/>
        <w:jc w:val="both"/>
        <w:rPr>
          <w:sz w:val="28"/>
          <w:szCs w:val="28"/>
        </w:rPr>
      </w:pPr>
      <w:r w:rsidRPr="00F27129">
        <w:rPr>
          <w:sz w:val="28"/>
          <w:szCs w:val="28"/>
        </w:rPr>
        <w:t>3.2.</w:t>
      </w:r>
      <w:r>
        <w:rPr>
          <w:sz w:val="28"/>
          <w:szCs w:val="28"/>
        </w:rPr>
        <w:t>9</w:t>
      </w:r>
      <w:r w:rsidRPr="00F27129">
        <w:rPr>
          <w:sz w:val="28"/>
          <w:szCs w:val="28"/>
        </w:rPr>
        <w:t xml:space="preserve">. </w:t>
      </w:r>
      <w:proofErr w:type="gramStart"/>
      <w:r w:rsidRPr="00F27129">
        <w:rPr>
          <w:sz w:val="28"/>
          <w:szCs w:val="28"/>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w:t>
      </w:r>
      <w:r w:rsidRPr="00F27129">
        <w:rPr>
          <w:sz w:val="28"/>
          <w:szCs w:val="28"/>
        </w:rPr>
        <w:lastRenderedPageBreak/>
        <w:t>позднее пяти рабочих дней</w:t>
      </w:r>
      <w:proofErr w:type="gramEnd"/>
      <w:r w:rsidRPr="00F27129">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4273E" w:rsidRDefault="00F4273E" w:rsidP="00F4273E">
      <w:pPr>
        <w:autoSpaceDE w:val="0"/>
        <w:autoSpaceDN w:val="0"/>
        <w:adjustRightInd w:val="0"/>
        <w:ind w:firstLine="709"/>
        <w:jc w:val="both"/>
        <w:rPr>
          <w:sz w:val="28"/>
          <w:szCs w:val="28"/>
        </w:rPr>
      </w:pPr>
      <w:r>
        <w:rPr>
          <w:sz w:val="28"/>
          <w:szCs w:val="28"/>
        </w:rPr>
        <w:t>3.2.10</w:t>
      </w:r>
      <w:r w:rsidRPr="00D51BA1">
        <w:rPr>
          <w:sz w:val="28"/>
          <w:szCs w:val="28"/>
        </w:rPr>
        <w:t xml:space="preserve">. </w:t>
      </w:r>
      <w:r w:rsidRPr="005F70A8">
        <w:rPr>
          <w:sz w:val="28"/>
          <w:szCs w:val="28"/>
        </w:rPr>
        <w:t xml:space="preserve">Результатом административной процедуры является прием и регистрация заявления </w:t>
      </w:r>
      <w:r>
        <w:rPr>
          <w:sz w:val="28"/>
          <w:szCs w:val="28"/>
        </w:rPr>
        <w:t xml:space="preserve">и прилагаемых к нему документов </w:t>
      </w:r>
      <w:r w:rsidRPr="005F70A8">
        <w:rPr>
          <w:sz w:val="28"/>
          <w:szCs w:val="28"/>
        </w:rPr>
        <w:t xml:space="preserve">либо </w:t>
      </w:r>
      <w:r w:rsidRPr="002623F1">
        <w:rPr>
          <w:sz w:val="28"/>
          <w:szCs w:val="28"/>
        </w:rPr>
        <w:t>отказ в приеме заявления и прилагаемых к нему документов.</w:t>
      </w:r>
    </w:p>
    <w:p w:rsidR="00F4273E" w:rsidRPr="005F70A8" w:rsidRDefault="00F4273E" w:rsidP="00F4273E">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 xml:space="preserve">уполномоченному на </w:t>
      </w:r>
      <w:r w:rsidRPr="004208C0">
        <w:rPr>
          <w:sz w:val="28"/>
          <w:szCs w:val="28"/>
        </w:rPr>
        <w:t>рассмотрение представленных документов.</w:t>
      </w:r>
    </w:p>
    <w:p w:rsidR="00F4273E" w:rsidRDefault="00F4273E" w:rsidP="00F4273E">
      <w:pPr>
        <w:autoSpaceDE w:val="0"/>
        <w:autoSpaceDN w:val="0"/>
        <w:adjustRightInd w:val="0"/>
        <w:ind w:firstLine="709"/>
        <w:jc w:val="both"/>
        <w:rPr>
          <w:sz w:val="28"/>
          <w:szCs w:val="28"/>
        </w:rPr>
      </w:pPr>
      <w:r w:rsidRPr="00D51BA1">
        <w:rPr>
          <w:sz w:val="28"/>
          <w:szCs w:val="28"/>
        </w:rPr>
        <w:t xml:space="preserve">3.3.2. </w:t>
      </w:r>
      <w:r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Pr>
          <w:sz w:val="28"/>
          <w:szCs w:val="28"/>
        </w:rPr>
        <w:t>предоставлении муниципальной услуги, установленных пунктом 2.8. настоящего административного регламента.</w:t>
      </w:r>
    </w:p>
    <w:p w:rsidR="00F4273E" w:rsidRPr="00520721" w:rsidRDefault="00F4273E" w:rsidP="00F4273E">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F4273E" w:rsidRPr="00520721" w:rsidRDefault="00F4273E" w:rsidP="00F4273E">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F4273E" w:rsidRPr="00520721" w:rsidRDefault="00F4273E" w:rsidP="00F4273E">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F4273E" w:rsidRPr="00520721" w:rsidRDefault="00F4273E" w:rsidP="00F4273E">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F4273E" w:rsidRDefault="00F4273E" w:rsidP="00F4273E">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F4273E" w:rsidRPr="00C65313" w:rsidRDefault="00F4273E" w:rsidP="00F4273E">
      <w:pPr>
        <w:autoSpaceDE w:val="0"/>
        <w:autoSpaceDN w:val="0"/>
        <w:adjustRightInd w:val="0"/>
        <w:ind w:firstLine="709"/>
        <w:jc w:val="both"/>
        <w:rPr>
          <w:sz w:val="28"/>
          <w:szCs w:val="28"/>
        </w:rPr>
      </w:pPr>
      <w:r>
        <w:rPr>
          <w:sz w:val="28"/>
          <w:szCs w:val="28"/>
        </w:rPr>
        <w:t>3.3.4</w:t>
      </w:r>
      <w:r w:rsidRPr="00D51BA1">
        <w:rPr>
          <w:sz w:val="28"/>
          <w:szCs w:val="28"/>
        </w:rPr>
        <w:t xml:space="preserve">. </w:t>
      </w:r>
      <w:r w:rsidRPr="00C65313">
        <w:rPr>
          <w:sz w:val="28"/>
          <w:szCs w:val="28"/>
        </w:rPr>
        <w:t>В случае о</w:t>
      </w:r>
      <w:r>
        <w:rPr>
          <w:sz w:val="28"/>
          <w:szCs w:val="28"/>
        </w:rPr>
        <w:t>тсутствия оснований для отказа в предоставлении муниципальной услуги</w:t>
      </w:r>
      <w:r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F4273E" w:rsidRPr="004208C0" w:rsidRDefault="00F4273E" w:rsidP="00F4273E">
      <w:pPr>
        <w:autoSpaceDE w:val="0"/>
        <w:autoSpaceDN w:val="0"/>
        <w:adjustRightInd w:val="0"/>
        <w:ind w:firstLine="709"/>
        <w:jc w:val="both"/>
        <w:rPr>
          <w:sz w:val="28"/>
          <w:szCs w:val="28"/>
        </w:rPr>
      </w:pPr>
      <w:r w:rsidRPr="004208C0">
        <w:rPr>
          <w:sz w:val="28"/>
          <w:szCs w:val="28"/>
        </w:rPr>
        <w:t xml:space="preserve">1) в </w:t>
      </w:r>
      <w:proofErr w:type="spellStart"/>
      <w:r w:rsidR="00BA4AF0">
        <w:rPr>
          <w:sz w:val="28"/>
          <w:szCs w:val="28"/>
        </w:rPr>
        <w:t>Калачеевский</w:t>
      </w:r>
      <w:proofErr w:type="spellEnd"/>
      <w:r w:rsidRPr="004208C0">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4273E" w:rsidRPr="004208C0" w:rsidRDefault="00F4273E" w:rsidP="00F4273E">
      <w:pPr>
        <w:autoSpaceDE w:val="0"/>
        <w:autoSpaceDN w:val="0"/>
        <w:adjustRightInd w:val="0"/>
        <w:ind w:firstLine="709"/>
        <w:jc w:val="both"/>
        <w:rPr>
          <w:sz w:val="28"/>
          <w:szCs w:val="28"/>
        </w:rPr>
      </w:pPr>
      <w:r w:rsidRPr="004208C0">
        <w:rPr>
          <w:sz w:val="28"/>
          <w:szCs w:val="28"/>
        </w:rPr>
        <w:lastRenderedPageBreak/>
        <w:t xml:space="preserve">2) в </w:t>
      </w:r>
      <w:proofErr w:type="spellStart"/>
      <w:r w:rsidR="00BA4AF0">
        <w:rPr>
          <w:sz w:val="28"/>
          <w:szCs w:val="28"/>
        </w:rPr>
        <w:t>Калачеевский</w:t>
      </w:r>
      <w:proofErr w:type="spellEnd"/>
      <w:r w:rsidR="00BA4AF0">
        <w:rPr>
          <w:sz w:val="28"/>
          <w:szCs w:val="28"/>
        </w:rPr>
        <w:t xml:space="preserve"> </w:t>
      </w:r>
      <w:r w:rsidRPr="004208C0">
        <w:rPr>
          <w:sz w:val="28"/>
          <w:szCs w:val="28"/>
        </w:rPr>
        <w:t>отдел</w:t>
      </w:r>
      <w:r w:rsidR="00BA4AF0">
        <w:rPr>
          <w:sz w:val="28"/>
          <w:szCs w:val="28"/>
        </w:rPr>
        <w:t xml:space="preserve"> </w:t>
      </w:r>
      <w:r w:rsidRPr="004208C0">
        <w:rPr>
          <w:sz w:val="28"/>
          <w:szCs w:val="28"/>
        </w:rPr>
        <w:t xml:space="preserve">филиала ФГБУ «Федеральная Кадастровая Палата </w:t>
      </w:r>
      <w:proofErr w:type="spellStart"/>
      <w:r w:rsidRPr="004208C0">
        <w:rPr>
          <w:sz w:val="28"/>
          <w:szCs w:val="28"/>
        </w:rPr>
        <w:t>Росреестра</w:t>
      </w:r>
      <w:proofErr w:type="spellEnd"/>
      <w:r w:rsidRPr="004208C0">
        <w:rPr>
          <w:sz w:val="28"/>
          <w:szCs w:val="28"/>
        </w:rPr>
        <w:t>» по Воронежской области на получение кадастровых выписок об объектах недвижимости;</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3) в федеральные органы исполнительной власти, исполнительные органы Воронежской области, органы местного самоуправления на получение:</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схемы расположения объекта адресации на кадастровом плане или кадастровой карте соответствующей территории;</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F4273E" w:rsidRPr="004208C0" w:rsidRDefault="00F4273E" w:rsidP="00F4273E">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ввод  о</w:t>
      </w:r>
      <w:r w:rsidR="00C207A0">
        <w:rPr>
          <w:sz w:val="28"/>
          <w:szCs w:val="28"/>
        </w:rPr>
        <w:t>бъекта адресации в эксплуатацию.</w:t>
      </w:r>
    </w:p>
    <w:p w:rsidR="00F4273E" w:rsidRDefault="00F4273E" w:rsidP="00F4273E">
      <w:pPr>
        <w:autoSpaceDE w:val="0"/>
        <w:autoSpaceDN w:val="0"/>
        <w:adjustRightInd w:val="0"/>
        <w:ind w:firstLine="709"/>
        <w:jc w:val="both"/>
        <w:rPr>
          <w:sz w:val="28"/>
          <w:szCs w:val="28"/>
        </w:rPr>
      </w:pPr>
      <w:r>
        <w:rPr>
          <w:sz w:val="28"/>
          <w:szCs w:val="28"/>
        </w:rPr>
        <w:t xml:space="preserve">3.3.5. </w:t>
      </w:r>
      <w:r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Pr>
          <w:sz w:val="28"/>
          <w:szCs w:val="28"/>
        </w:rPr>
        <w:t>специалисту</w:t>
      </w:r>
      <w:r w:rsidRPr="00797EAC">
        <w:rPr>
          <w:sz w:val="28"/>
          <w:szCs w:val="28"/>
        </w:rPr>
        <w:t xml:space="preserve">, </w:t>
      </w:r>
      <w:r>
        <w:rPr>
          <w:sz w:val="28"/>
          <w:szCs w:val="28"/>
        </w:rPr>
        <w:t>уполномоченному на рассмотрение представленных</w:t>
      </w:r>
      <w:r w:rsidRPr="00797EAC">
        <w:rPr>
          <w:sz w:val="28"/>
          <w:szCs w:val="28"/>
        </w:rPr>
        <w:t xml:space="preserve"> документов, заявления и прилагаемых документов.</w:t>
      </w:r>
    </w:p>
    <w:p w:rsidR="00F4273E" w:rsidRPr="008D1D43" w:rsidRDefault="00F4273E" w:rsidP="00F4273E">
      <w:pPr>
        <w:autoSpaceDE w:val="0"/>
        <w:autoSpaceDN w:val="0"/>
        <w:adjustRightInd w:val="0"/>
        <w:ind w:firstLine="709"/>
        <w:jc w:val="both"/>
        <w:rPr>
          <w:sz w:val="28"/>
          <w:szCs w:val="28"/>
        </w:rPr>
      </w:pPr>
      <w:r>
        <w:rPr>
          <w:sz w:val="28"/>
          <w:szCs w:val="28"/>
        </w:rPr>
        <w:t xml:space="preserve">3.3.6. </w:t>
      </w:r>
      <w:r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273E" w:rsidRPr="008D1D43" w:rsidRDefault="00F4273E" w:rsidP="00F4273E">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Pr>
          <w:sz w:val="28"/>
          <w:szCs w:val="28"/>
        </w:rPr>
        <w:t>электронной форме</w:t>
      </w:r>
      <w:r w:rsidRPr="008D1D43">
        <w:rPr>
          <w:sz w:val="28"/>
          <w:szCs w:val="28"/>
        </w:rPr>
        <w:t xml:space="preserve"> </w:t>
      </w:r>
      <w:r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F4273E" w:rsidRDefault="00F4273E" w:rsidP="00F4273E">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Pr>
          <w:sz w:val="28"/>
          <w:szCs w:val="28"/>
        </w:rPr>
        <w:t xml:space="preserve">статьей 7.2. </w:t>
      </w:r>
      <w:r w:rsidRPr="00684247">
        <w:t xml:space="preserve"> </w:t>
      </w:r>
      <w:r w:rsidRPr="00684247">
        <w:rPr>
          <w:sz w:val="28"/>
          <w:szCs w:val="28"/>
        </w:rPr>
        <w:t>Федеральн</w:t>
      </w:r>
      <w:r>
        <w:rPr>
          <w:sz w:val="28"/>
          <w:szCs w:val="28"/>
        </w:rPr>
        <w:t>ого</w:t>
      </w:r>
      <w:r w:rsidRPr="00684247">
        <w:rPr>
          <w:sz w:val="28"/>
          <w:szCs w:val="28"/>
        </w:rPr>
        <w:t xml:space="preserve"> закон</w:t>
      </w:r>
      <w:r>
        <w:rPr>
          <w:sz w:val="28"/>
          <w:szCs w:val="28"/>
        </w:rPr>
        <w:t>а</w:t>
      </w:r>
      <w:r w:rsidRPr="00684247">
        <w:rPr>
          <w:sz w:val="28"/>
          <w:szCs w:val="28"/>
        </w:rPr>
        <w:t xml:space="preserve"> от 27.07.2010 </w:t>
      </w:r>
      <w:r>
        <w:rPr>
          <w:sz w:val="28"/>
          <w:szCs w:val="28"/>
        </w:rPr>
        <w:t>№</w:t>
      </w:r>
      <w:r w:rsidRPr="00684247">
        <w:rPr>
          <w:sz w:val="28"/>
          <w:szCs w:val="28"/>
        </w:rPr>
        <w:t xml:space="preserve"> 210-ФЗ</w:t>
      </w:r>
      <w:r>
        <w:rPr>
          <w:sz w:val="28"/>
          <w:szCs w:val="28"/>
        </w:rPr>
        <w:t xml:space="preserve"> «</w:t>
      </w:r>
      <w:r w:rsidRPr="00684247">
        <w:rPr>
          <w:sz w:val="28"/>
          <w:szCs w:val="28"/>
        </w:rPr>
        <w:t>Об организации предоставления госуда</w:t>
      </w:r>
      <w:r>
        <w:rPr>
          <w:sz w:val="28"/>
          <w:szCs w:val="28"/>
        </w:rPr>
        <w:t>рственных и муниципальных услуг».</w:t>
      </w:r>
    </w:p>
    <w:p w:rsidR="00F4273E" w:rsidRPr="004F6768" w:rsidRDefault="00F4273E" w:rsidP="00F4273E">
      <w:pPr>
        <w:autoSpaceDE w:val="0"/>
        <w:autoSpaceDN w:val="0"/>
        <w:adjustRightInd w:val="0"/>
        <w:ind w:firstLine="709"/>
        <w:jc w:val="both"/>
        <w:rPr>
          <w:sz w:val="28"/>
          <w:szCs w:val="28"/>
        </w:rPr>
      </w:pPr>
      <w:r>
        <w:rPr>
          <w:sz w:val="28"/>
          <w:szCs w:val="28"/>
        </w:rPr>
        <w:t>3.3.7</w:t>
      </w:r>
      <w:r w:rsidRPr="00D51BA1">
        <w:rPr>
          <w:sz w:val="28"/>
          <w:szCs w:val="28"/>
        </w:rPr>
        <w:t xml:space="preserve">. По результатам полученных сведений (документов) </w:t>
      </w:r>
      <w:r>
        <w:rPr>
          <w:sz w:val="28"/>
          <w:szCs w:val="28"/>
        </w:rPr>
        <w:t>специалист, уполномоченный на рассмотрение представленных документов,  принимает</w:t>
      </w:r>
      <w:r w:rsidRPr="00D51BA1">
        <w:rPr>
          <w:sz w:val="28"/>
          <w:szCs w:val="28"/>
        </w:rPr>
        <w:t xml:space="preserve"> решение </w:t>
      </w:r>
      <w:r>
        <w:rPr>
          <w:sz w:val="28"/>
          <w:szCs w:val="28"/>
        </w:rPr>
        <w:t xml:space="preserve">о подготовке проекта постановления </w:t>
      </w:r>
      <w:r w:rsidRPr="00A54EA1">
        <w:rPr>
          <w:sz w:val="28"/>
          <w:szCs w:val="28"/>
        </w:rPr>
        <w:t>о присвоении объекту адресации адреса или его аннулировании</w:t>
      </w:r>
      <w:r>
        <w:rPr>
          <w:sz w:val="28"/>
          <w:szCs w:val="28"/>
        </w:rPr>
        <w:t xml:space="preserve"> либо решения о подготовке решения </w:t>
      </w:r>
      <w:r w:rsidRPr="004F6768">
        <w:rPr>
          <w:sz w:val="28"/>
          <w:szCs w:val="28"/>
        </w:rPr>
        <w:t>об отказе в присвоении объекту адресации адреса или его аннулировании</w:t>
      </w:r>
      <w:r>
        <w:rPr>
          <w:sz w:val="28"/>
          <w:szCs w:val="28"/>
        </w:rPr>
        <w:t xml:space="preserve"> по форме согласно приложению №4 к настоящему административному регламенту</w:t>
      </w:r>
      <w:r w:rsidRPr="004F6768">
        <w:rPr>
          <w:sz w:val="28"/>
          <w:szCs w:val="28"/>
        </w:rPr>
        <w:t>.</w:t>
      </w:r>
    </w:p>
    <w:p w:rsidR="00F4273E" w:rsidRPr="0036630B" w:rsidRDefault="00F4273E" w:rsidP="00F4273E">
      <w:pPr>
        <w:autoSpaceDE w:val="0"/>
        <w:autoSpaceDN w:val="0"/>
        <w:adjustRightInd w:val="0"/>
        <w:ind w:firstLine="709"/>
        <w:jc w:val="both"/>
        <w:rPr>
          <w:sz w:val="28"/>
          <w:szCs w:val="28"/>
        </w:rPr>
      </w:pPr>
      <w:r w:rsidRPr="0036630B">
        <w:rPr>
          <w:sz w:val="28"/>
          <w:szCs w:val="28"/>
        </w:rPr>
        <w:t>3.3.</w:t>
      </w:r>
      <w:r>
        <w:rPr>
          <w:sz w:val="28"/>
          <w:szCs w:val="28"/>
        </w:rPr>
        <w:t>8</w:t>
      </w:r>
      <w:r w:rsidRPr="0036630B">
        <w:rPr>
          <w:sz w:val="28"/>
          <w:szCs w:val="28"/>
        </w:rPr>
        <w:t>. Результатом административной процедуры является принятие решения о подготовке проекта постан</w:t>
      </w:r>
      <w:r>
        <w:rPr>
          <w:sz w:val="28"/>
          <w:szCs w:val="28"/>
        </w:rPr>
        <w:t>ов</w:t>
      </w:r>
      <w:r w:rsidRPr="0036630B">
        <w:rPr>
          <w:sz w:val="28"/>
          <w:szCs w:val="28"/>
        </w:rPr>
        <w:t xml:space="preserve">ления о присвоении объекту адресации адреса или его аннулировании, либо </w:t>
      </w:r>
      <w:r>
        <w:rPr>
          <w:sz w:val="28"/>
          <w:szCs w:val="28"/>
        </w:rPr>
        <w:t>решения</w:t>
      </w:r>
      <w:r w:rsidRPr="0036630B">
        <w:rPr>
          <w:sz w:val="28"/>
          <w:szCs w:val="28"/>
        </w:rPr>
        <w:t xml:space="preserve"> об отказе в присвоении объекту адресации адреса или его аннулировании.</w:t>
      </w:r>
    </w:p>
    <w:p w:rsidR="00F4273E" w:rsidRPr="0036630B" w:rsidRDefault="00F4273E" w:rsidP="00F4273E">
      <w:pPr>
        <w:autoSpaceDE w:val="0"/>
        <w:autoSpaceDN w:val="0"/>
        <w:adjustRightInd w:val="0"/>
        <w:ind w:firstLine="709"/>
        <w:jc w:val="both"/>
        <w:rPr>
          <w:sz w:val="28"/>
          <w:szCs w:val="28"/>
        </w:rPr>
      </w:pPr>
      <w:r>
        <w:rPr>
          <w:sz w:val="28"/>
          <w:szCs w:val="28"/>
        </w:rPr>
        <w:t>3.3.9</w:t>
      </w:r>
      <w:r w:rsidRPr="0036630B">
        <w:rPr>
          <w:sz w:val="28"/>
          <w:szCs w:val="28"/>
        </w:rPr>
        <w:t>. Максимальный срок исполнения административной процедуры - 14 рабочих дней.</w:t>
      </w:r>
    </w:p>
    <w:p w:rsidR="00F4273E" w:rsidRPr="0036630B" w:rsidRDefault="00F4273E" w:rsidP="00F4273E">
      <w:pPr>
        <w:autoSpaceDE w:val="0"/>
        <w:autoSpaceDN w:val="0"/>
        <w:adjustRightInd w:val="0"/>
        <w:ind w:firstLine="709"/>
        <w:jc w:val="both"/>
        <w:outlineLvl w:val="0"/>
        <w:rPr>
          <w:sz w:val="28"/>
          <w:szCs w:val="28"/>
        </w:rPr>
      </w:pPr>
      <w:r w:rsidRPr="0036630B">
        <w:rPr>
          <w:sz w:val="28"/>
          <w:szCs w:val="28"/>
        </w:rPr>
        <w:lastRenderedPageBreak/>
        <w:t>3.4. Подготовка  проекта постановления о присвоении объекту адресац</w:t>
      </w:r>
      <w:r>
        <w:rPr>
          <w:sz w:val="28"/>
          <w:szCs w:val="28"/>
        </w:rPr>
        <w:t>ии адреса или его аннулировании</w:t>
      </w:r>
      <w:r w:rsidRPr="0036630B">
        <w:rPr>
          <w:sz w:val="28"/>
          <w:szCs w:val="28"/>
        </w:rPr>
        <w:t xml:space="preserve"> либо </w:t>
      </w:r>
      <w:r>
        <w:rPr>
          <w:sz w:val="28"/>
          <w:szCs w:val="28"/>
        </w:rPr>
        <w:t>решения</w:t>
      </w:r>
      <w:r w:rsidRPr="0036630B">
        <w:rPr>
          <w:sz w:val="28"/>
          <w:szCs w:val="28"/>
        </w:rPr>
        <w:t xml:space="preserve"> об  отказе в присвоении объекту адресации адреса или аннулировании его адреса.</w:t>
      </w:r>
    </w:p>
    <w:p w:rsidR="00F4273E" w:rsidRPr="00D51BA1" w:rsidRDefault="00F4273E" w:rsidP="00F4273E">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Pr>
          <w:sz w:val="28"/>
          <w:szCs w:val="28"/>
        </w:rPr>
        <w:t>специалист, уполномоченный на п</w:t>
      </w:r>
      <w:r w:rsidRPr="00490A41">
        <w:rPr>
          <w:sz w:val="28"/>
          <w:szCs w:val="28"/>
        </w:rPr>
        <w:t>одготовк</w:t>
      </w:r>
      <w:r>
        <w:rPr>
          <w:sz w:val="28"/>
          <w:szCs w:val="28"/>
        </w:rPr>
        <w:t>у</w:t>
      </w:r>
      <w:r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3.4.1.1. Готовит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sidRPr="00D51BA1">
        <w:rPr>
          <w:sz w:val="28"/>
          <w:szCs w:val="28"/>
        </w:rPr>
        <w:t xml:space="preserve">3.4.1.2. Передает подготовленные проект постановления администрации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решение</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 xml:space="preserve"> на подписание главе </w:t>
      </w:r>
      <w:r w:rsidR="00D530AD">
        <w:rPr>
          <w:sz w:val="28"/>
          <w:szCs w:val="28"/>
        </w:rPr>
        <w:t>Пригородного сельского поселения</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Pr>
          <w:sz w:val="28"/>
          <w:szCs w:val="28"/>
        </w:rPr>
        <w:t>3.4.1.3</w:t>
      </w:r>
      <w:r w:rsidRPr="00D51BA1">
        <w:rPr>
          <w:sz w:val="28"/>
          <w:szCs w:val="28"/>
        </w:rPr>
        <w:t xml:space="preserve">. Обеспечивает регистрацию постановления </w:t>
      </w:r>
      <w:r w:rsidRPr="00AA6240">
        <w:rPr>
          <w:sz w:val="28"/>
          <w:szCs w:val="28"/>
        </w:rPr>
        <w:t>о 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AA6240">
        <w:rPr>
          <w:sz w:val="28"/>
          <w:szCs w:val="28"/>
        </w:rPr>
        <w:t>об  отказе в присвоение объекту адресации адреса или аннулировании его адреса</w:t>
      </w:r>
      <w:r w:rsidRPr="00D51BA1">
        <w:rPr>
          <w:sz w:val="28"/>
          <w:szCs w:val="28"/>
        </w:rPr>
        <w:t>.</w:t>
      </w:r>
    </w:p>
    <w:p w:rsidR="00F4273E" w:rsidRDefault="00F4273E" w:rsidP="00F4273E">
      <w:pPr>
        <w:autoSpaceDE w:val="0"/>
        <w:autoSpaceDN w:val="0"/>
        <w:adjustRightInd w:val="0"/>
        <w:ind w:firstLine="709"/>
        <w:jc w:val="both"/>
        <w:rPr>
          <w:sz w:val="28"/>
          <w:szCs w:val="28"/>
          <w:vertAlign w:val="superscript"/>
        </w:rPr>
      </w:pPr>
      <w:r w:rsidRPr="00490A41">
        <w:rPr>
          <w:sz w:val="28"/>
          <w:szCs w:val="28"/>
        </w:rPr>
        <w:t xml:space="preserve">3.4.1.4. </w:t>
      </w:r>
      <w:proofErr w:type="gramStart"/>
      <w:r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Pr>
          <w:sz w:val="28"/>
          <w:szCs w:val="28"/>
        </w:rPr>
        <w:t>многофункциональный центр</w:t>
      </w:r>
      <w:r w:rsidRPr="005B0C10">
        <w:rPr>
          <w:sz w:val="28"/>
          <w:szCs w:val="28"/>
        </w:rPr>
        <w:t xml:space="preserve"> по месту предст</w:t>
      </w:r>
      <w:r>
        <w:rPr>
          <w:sz w:val="28"/>
          <w:szCs w:val="28"/>
        </w:rPr>
        <w:t>авления заявления обеспечивает передачу</w:t>
      </w:r>
      <w:r w:rsidRPr="005B0C10">
        <w:rPr>
          <w:sz w:val="28"/>
          <w:szCs w:val="28"/>
        </w:rPr>
        <w:t xml:space="preserve"> </w:t>
      </w:r>
      <w:r>
        <w:rPr>
          <w:sz w:val="28"/>
          <w:szCs w:val="28"/>
        </w:rPr>
        <w:t xml:space="preserve">постановления </w:t>
      </w:r>
      <w:r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 xml:space="preserve"> для</w:t>
      </w:r>
      <w:proofErr w:type="gramEnd"/>
      <w:r w:rsidRPr="005B0C10">
        <w:rPr>
          <w:sz w:val="28"/>
          <w:szCs w:val="28"/>
        </w:rPr>
        <w:t xml:space="preserve"> выдачи заявителю не позднее рабочего дня, следующего за днем истечения срока, установленного пункт</w:t>
      </w:r>
      <w:r>
        <w:rPr>
          <w:sz w:val="28"/>
          <w:szCs w:val="28"/>
        </w:rPr>
        <w:t>ом</w:t>
      </w:r>
      <w:r w:rsidRPr="005B0C10">
        <w:rPr>
          <w:sz w:val="28"/>
          <w:szCs w:val="28"/>
        </w:rPr>
        <w:t xml:space="preserve"> 2.4. настоящего административного регламента.</w:t>
      </w:r>
      <w:r>
        <w:rPr>
          <w:sz w:val="28"/>
          <w:szCs w:val="28"/>
          <w:vertAlign w:val="superscript"/>
        </w:rPr>
        <w:t xml:space="preserve"> </w:t>
      </w:r>
    </w:p>
    <w:p w:rsidR="00F4273E" w:rsidRPr="00FA0DAB" w:rsidRDefault="00F4273E" w:rsidP="00F4273E">
      <w:pPr>
        <w:autoSpaceDE w:val="0"/>
        <w:autoSpaceDN w:val="0"/>
        <w:adjustRightInd w:val="0"/>
        <w:ind w:firstLine="709"/>
        <w:jc w:val="both"/>
        <w:rPr>
          <w:sz w:val="28"/>
          <w:szCs w:val="28"/>
        </w:rPr>
      </w:pPr>
      <w:r w:rsidRPr="00FA0DAB">
        <w:rPr>
          <w:sz w:val="28"/>
          <w:szCs w:val="28"/>
        </w:rPr>
        <w:t>3.4.</w:t>
      </w:r>
      <w:r>
        <w:rPr>
          <w:sz w:val="28"/>
          <w:szCs w:val="28"/>
        </w:rPr>
        <w:t>1.5. Обеспечивает внесение</w:t>
      </w:r>
      <w:r w:rsidRPr="00FA0DAB">
        <w:rPr>
          <w:sz w:val="28"/>
          <w:szCs w:val="28"/>
        </w:rPr>
        <w:t xml:space="preserve"> </w:t>
      </w:r>
      <w:r>
        <w:rPr>
          <w:sz w:val="28"/>
          <w:szCs w:val="28"/>
        </w:rPr>
        <w:t>п</w:t>
      </w:r>
      <w:r w:rsidRPr="00FA0DAB">
        <w:rPr>
          <w:sz w:val="28"/>
          <w:szCs w:val="28"/>
        </w:rPr>
        <w:t>остановлени</w:t>
      </w:r>
      <w:r>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F4273E" w:rsidRPr="00D51BA1" w:rsidRDefault="00F4273E" w:rsidP="00F4273E">
      <w:pPr>
        <w:autoSpaceDE w:val="0"/>
        <w:autoSpaceDN w:val="0"/>
        <w:adjustRightInd w:val="0"/>
        <w:ind w:firstLine="709"/>
        <w:jc w:val="both"/>
        <w:rPr>
          <w:sz w:val="28"/>
          <w:szCs w:val="28"/>
        </w:rPr>
      </w:pPr>
      <w:r>
        <w:rPr>
          <w:sz w:val="28"/>
          <w:szCs w:val="28"/>
        </w:rPr>
        <w:t>3.4.2</w:t>
      </w:r>
      <w:r w:rsidRPr="007E301B">
        <w:rPr>
          <w:sz w:val="28"/>
          <w:szCs w:val="28"/>
        </w:rPr>
        <w:t>. Результатом</w:t>
      </w:r>
      <w:r w:rsidRPr="00D51BA1">
        <w:rPr>
          <w:sz w:val="28"/>
          <w:szCs w:val="28"/>
        </w:rPr>
        <w:t xml:space="preserve"> административной процедуры является </w:t>
      </w:r>
      <w:r>
        <w:rPr>
          <w:sz w:val="28"/>
          <w:szCs w:val="28"/>
        </w:rPr>
        <w:t>п</w:t>
      </w:r>
      <w:r w:rsidRPr="00AE6984">
        <w:rPr>
          <w:sz w:val="28"/>
          <w:szCs w:val="28"/>
        </w:rPr>
        <w:t xml:space="preserve">ринятие </w:t>
      </w:r>
      <w:r>
        <w:rPr>
          <w:sz w:val="28"/>
          <w:szCs w:val="28"/>
        </w:rPr>
        <w:t>постановления</w:t>
      </w:r>
      <w:r w:rsidRPr="00AE6984">
        <w:rPr>
          <w:sz w:val="28"/>
          <w:szCs w:val="28"/>
        </w:rPr>
        <w:t xml:space="preserve"> о присвоении объекту адресации адре</w:t>
      </w:r>
      <w:r>
        <w:rPr>
          <w:sz w:val="28"/>
          <w:szCs w:val="28"/>
        </w:rPr>
        <w:t>са или его аннулировании</w:t>
      </w:r>
      <w:r w:rsidRPr="00AE6984">
        <w:rPr>
          <w:sz w:val="28"/>
          <w:szCs w:val="28"/>
        </w:rPr>
        <w:t xml:space="preserve"> либо </w:t>
      </w:r>
      <w:r>
        <w:rPr>
          <w:sz w:val="28"/>
          <w:szCs w:val="28"/>
        </w:rPr>
        <w:t>решения</w:t>
      </w:r>
      <w:r w:rsidRPr="00AE6984">
        <w:rPr>
          <w:sz w:val="28"/>
          <w:szCs w:val="28"/>
        </w:rPr>
        <w:t xml:space="preserve"> об  отказе в присвоение объекту адресации адреса или аннулировании его адреса</w:t>
      </w:r>
      <w:r w:rsidRPr="00D51BA1">
        <w:rPr>
          <w:sz w:val="28"/>
          <w:szCs w:val="28"/>
        </w:rPr>
        <w:t>.</w:t>
      </w:r>
    </w:p>
    <w:p w:rsidR="00F4273E" w:rsidRPr="00D51BA1" w:rsidRDefault="00F4273E" w:rsidP="00F4273E">
      <w:pPr>
        <w:autoSpaceDE w:val="0"/>
        <w:autoSpaceDN w:val="0"/>
        <w:adjustRightInd w:val="0"/>
        <w:ind w:firstLine="709"/>
        <w:jc w:val="both"/>
        <w:rPr>
          <w:sz w:val="28"/>
          <w:szCs w:val="28"/>
        </w:rPr>
      </w:pPr>
      <w:r>
        <w:rPr>
          <w:sz w:val="28"/>
          <w:szCs w:val="28"/>
        </w:rPr>
        <w:t>3.4.3</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3 рабочих дня</w:t>
      </w:r>
      <w:r w:rsidRPr="00D51BA1">
        <w:rPr>
          <w:sz w:val="28"/>
          <w:szCs w:val="28"/>
        </w:rPr>
        <w:t>.</w:t>
      </w:r>
    </w:p>
    <w:p w:rsidR="00F4273E" w:rsidRPr="00D51BA1" w:rsidRDefault="00F4273E" w:rsidP="00F4273E">
      <w:pPr>
        <w:autoSpaceDE w:val="0"/>
        <w:autoSpaceDN w:val="0"/>
        <w:adjustRightInd w:val="0"/>
        <w:ind w:firstLine="709"/>
        <w:jc w:val="both"/>
        <w:outlineLvl w:val="0"/>
        <w:rPr>
          <w:sz w:val="28"/>
          <w:szCs w:val="28"/>
        </w:rPr>
      </w:pPr>
      <w:r w:rsidRPr="00D51BA1">
        <w:rPr>
          <w:sz w:val="28"/>
          <w:szCs w:val="28"/>
        </w:rPr>
        <w:t xml:space="preserve">3.5. Выдача (направление) заявителю </w:t>
      </w:r>
      <w:r>
        <w:rPr>
          <w:sz w:val="28"/>
          <w:szCs w:val="28"/>
        </w:rPr>
        <w:t xml:space="preserve">постановления о </w:t>
      </w:r>
      <w:r w:rsidRPr="0076236D">
        <w:rPr>
          <w:sz w:val="28"/>
          <w:szCs w:val="28"/>
        </w:rPr>
        <w:t>присвоении объекту адресации адреса или его аннулировании</w:t>
      </w:r>
      <w:r w:rsidRPr="00D51BA1">
        <w:rPr>
          <w:sz w:val="28"/>
          <w:szCs w:val="28"/>
        </w:rPr>
        <w:t xml:space="preserve"> либо </w:t>
      </w:r>
      <w:r>
        <w:rPr>
          <w:sz w:val="28"/>
          <w:szCs w:val="28"/>
        </w:rPr>
        <w:t>решения</w:t>
      </w:r>
      <w:r w:rsidRPr="00D51BA1">
        <w:rPr>
          <w:sz w:val="28"/>
          <w:szCs w:val="28"/>
        </w:rPr>
        <w:t xml:space="preserve"> </w:t>
      </w:r>
      <w:r w:rsidRPr="0076236D">
        <w:rPr>
          <w:sz w:val="28"/>
          <w:szCs w:val="28"/>
        </w:rPr>
        <w:t>об  отказе в присвоение объекту адресации адреса или аннулировании его адреса</w:t>
      </w:r>
      <w:r w:rsidRPr="00D51BA1">
        <w:rPr>
          <w:sz w:val="28"/>
          <w:szCs w:val="28"/>
        </w:rPr>
        <w:t>.</w:t>
      </w:r>
    </w:p>
    <w:p w:rsidR="00F4273E" w:rsidRPr="0076236D" w:rsidRDefault="00F4273E" w:rsidP="00F4273E">
      <w:pPr>
        <w:autoSpaceDE w:val="0"/>
        <w:autoSpaceDN w:val="0"/>
        <w:adjustRightInd w:val="0"/>
        <w:ind w:firstLine="709"/>
        <w:jc w:val="both"/>
        <w:rPr>
          <w:sz w:val="28"/>
          <w:szCs w:val="28"/>
        </w:rPr>
      </w:pPr>
      <w:bookmarkStart w:id="1" w:name="Par79"/>
      <w:bookmarkEnd w:id="1"/>
      <w:r w:rsidRPr="00D51BA1">
        <w:rPr>
          <w:sz w:val="28"/>
          <w:szCs w:val="28"/>
        </w:rPr>
        <w:t xml:space="preserve">3.5.1. </w:t>
      </w:r>
      <w:r>
        <w:rPr>
          <w:sz w:val="28"/>
          <w:szCs w:val="28"/>
        </w:rPr>
        <w:t>Постановление администрации</w:t>
      </w:r>
      <w:r w:rsidRPr="0076236D">
        <w:rPr>
          <w:sz w:val="28"/>
          <w:szCs w:val="28"/>
        </w:rPr>
        <w:t xml:space="preserve"> о присвоении объекту адресации адреса или аннулировании его адреса, а также </w:t>
      </w:r>
      <w:r>
        <w:rPr>
          <w:sz w:val="28"/>
          <w:szCs w:val="28"/>
        </w:rPr>
        <w:t>решение</w:t>
      </w:r>
      <w:r w:rsidRPr="0076236D">
        <w:rPr>
          <w:sz w:val="28"/>
          <w:szCs w:val="28"/>
        </w:rPr>
        <w:t xml:space="preserve"> об отказе в таком </w:t>
      </w:r>
      <w:r w:rsidRPr="0076236D">
        <w:rPr>
          <w:sz w:val="28"/>
          <w:szCs w:val="28"/>
        </w:rPr>
        <w:lastRenderedPageBreak/>
        <w:t>присвоении или аннулировании адреса направляются заявителю (представителю заявителя) одним из способов, указанным в заявлении:</w:t>
      </w:r>
    </w:p>
    <w:p w:rsidR="00F4273E" w:rsidRPr="005B0C10" w:rsidRDefault="00F4273E" w:rsidP="00F4273E">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F4273E" w:rsidRPr="005B0C10" w:rsidRDefault="00F4273E" w:rsidP="00F4273E">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F4273E" w:rsidRPr="005B0C10" w:rsidRDefault="00F4273E" w:rsidP="00F4273E">
      <w:pPr>
        <w:autoSpaceDE w:val="0"/>
        <w:autoSpaceDN w:val="0"/>
        <w:adjustRightInd w:val="0"/>
        <w:ind w:firstLine="709"/>
        <w:jc w:val="both"/>
        <w:rPr>
          <w:sz w:val="28"/>
          <w:szCs w:val="28"/>
        </w:rPr>
      </w:pPr>
      <w:proofErr w:type="gramStart"/>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Pr>
          <w:sz w:val="28"/>
          <w:szCs w:val="28"/>
        </w:rPr>
        <w:t>многофункциональный центр</w:t>
      </w:r>
      <w:r w:rsidRPr="005B0C10">
        <w:rPr>
          <w:sz w:val="28"/>
          <w:szCs w:val="28"/>
        </w:rPr>
        <w:t>;</w:t>
      </w:r>
      <w:proofErr w:type="gramEnd"/>
    </w:p>
    <w:p w:rsidR="00F4273E" w:rsidRDefault="00F4273E" w:rsidP="00F4273E">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 xml:space="preserve">по указанному в заявлении почтовому адресу </w:t>
      </w:r>
      <w:r w:rsidRPr="005B0C10">
        <w:rPr>
          <w:sz w:val="28"/>
          <w:szCs w:val="28"/>
        </w:rPr>
        <w:t xml:space="preserve">не позднее рабочего дня, следующего за 10-м рабочим днем со дня </w:t>
      </w:r>
      <w:proofErr w:type="gramStart"/>
      <w:r w:rsidRPr="005B0C10">
        <w:rPr>
          <w:sz w:val="28"/>
          <w:szCs w:val="28"/>
        </w:rPr>
        <w:t>истечения</w:t>
      </w:r>
      <w:proofErr w:type="gramEnd"/>
      <w:r w:rsidRPr="005B0C10">
        <w:rPr>
          <w:sz w:val="28"/>
          <w:szCs w:val="28"/>
        </w:rPr>
        <w:t xml:space="preserve"> установленного пунктом 2.4. настоящего административного регламента срока.</w:t>
      </w:r>
    </w:p>
    <w:p w:rsidR="00F4273E" w:rsidRDefault="00F4273E" w:rsidP="00F4273E">
      <w:pPr>
        <w:autoSpaceDE w:val="0"/>
        <w:autoSpaceDN w:val="0"/>
        <w:adjustRightInd w:val="0"/>
        <w:ind w:firstLine="709"/>
        <w:jc w:val="both"/>
        <w:rPr>
          <w:sz w:val="28"/>
          <w:szCs w:val="28"/>
        </w:rPr>
      </w:pPr>
      <w:r>
        <w:rPr>
          <w:sz w:val="28"/>
          <w:szCs w:val="28"/>
        </w:rPr>
        <w:t xml:space="preserve">3.5.2.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F4273E" w:rsidRPr="00D51BA1" w:rsidRDefault="00F4273E" w:rsidP="00F4273E">
      <w:pPr>
        <w:autoSpaceDE w:val="0"/>
        <w:autoSpaceDN w:val="0"/>
        <w:adjustRightInd w:val="0"/>
        <w:ind w:firstLine="709"/>
        <w:jc w:val="both"/>
        <w:rPr>
          <w:sz w:val="28"/>
          <w:szCs w:val="28"/>
        </w:rPr>
      </w:pPr>
      <w:r>
        <w:rPr>
          <w:sz w:val="28"/>
          <w:szCs w:val="28"/>
        </w:rPr>
        <w:t xml:space="preserve">3.5.3. </w:t>
      </w:r>
      <w:proofErr w:type="gramStart"/>
      <w:r w:rsidRPr="00D51BA1">
        <w:rPr>
          <w:sz w:val="28"/>
          <w:szCs w:val="28"/>
        </w:rPr>
        <w:t xml:space="preserve">Результатом административной процедуры является выдача </w:t>
      </w:r>
      <w:r>
        <w:rPr>
          <w:sz w:val="28"/>
          <w:szCs w:val="28"/>
        </w:rPr>
        <w:t xml:space="preserve">(направление) </w:t>
      </w:r>
      <w:r w:rsidRPr="00D51BA1">
        <w:rPr>
          <w:sz w:val="28"/>
          <w:szCs w:val="28"/>
        </w:rPr>
        <w:t xml:space="preserve">заявителю </w:t>
      </w:r>
      <w:r>
        <w:rPr>
          <w:sz w:val="28"/>
          <w:szCs w:val="28"/>
        </w:rPr>
        <w:t xml:space="preserve">(представителю заявителя) </w:t>
      </w:r>
      <w:r w:rsidRPr="00D51BA1">
        <w:rPr>
          <w:sz w:val="28"/>
          <w:szCs w:val="28"/>
        </w:rPr>
        <w:t xml:space="preserve">лично по месту обращения </w:t>
      </w:r>
      <w:r>
        <w:rPr>
          <w:sz w:val="28"/>
          <w:szCs w:val="28"/>
        </w:rPr>
        <w:t xml:space="preserve">постановления </w:t>
      </w:r>
      <w:r w:rsidRPr="00EE0C14">
        <w:rPr>
          <w:sz w:val="28"/>
          <w:szCs w:val="28"/>
        </w:rPr>
        <w:t xml:space="preserve">о присвоении объекту адресации адреса или аннулировании его адреса, а также </w:t>
      </w:r>
      <w:r>
        <w:rPr>
          <w:sz w:val="28"/>
          <w:szCs w:val="28"/>
        </w:rPr>
        <w:t>решения</w:t>
      </w:r>
      <w:r w:rsidRPr="00EE0C14">
        <w:rPr>
          <w:sz w:val="28"/>
          <w:szCs w:val="28"/>
        </w:rPr>
        <w:t xml:space="preserve"> об отказе в таком присвоении или аннулировании адреса</w:t>
      </w:r>
      <w:r w:rsidRPr="00D51BA1">
        <w:rPr>
          <w:sz w:val="28"/>
          <w:szCs w:val="28"/>
        </w:rPr>
        <w:t xml:space="preserve"> или направление указанных документов почтовым отправлением с уведомлением о вручении по адресу, указанному в заявле</w:t>
      </w:r>
      <w:r>
        <w:rPr>
          <w:sz w:val="28"/>
          <w:szCs w:val="28"/>
        </w:rPr>
        <w:t xml:space="preserve">нии, либо </w:t>
      </w:r>
      <w:r w:rsidRPr="00EE0C14">
        <w:rPr>
          <w:sz w:val="28"/>
          <w:szCs w:val="28"/>
        </w:rPr>
        <w:t>в форме электронного документа использованием информационно-телекоммуникационных сетей общего пользования, в</w:t>
      </w:r>
      <w:proofErr w:type="gramEnd"/>
      <w:r w:rsidRPr="00EE0C14">
        <w:rPr>
          <w:sz w:val="28"/>
          <w:szCs w:val="28"/>
        </w:rPr>
        <w:t xml:space="preserve"> том числе Единого портала и (или) </w:t>
      </w:r>
      <w:r>
        <w:rPr>
          <w:sz w:val="28"/>
          <w:szCs w:val="28"/>
        </w:rPr>
        <w:t>Регионального портала.</w:t>
      </w:r>
    </w:p>
    <w:p w:rsidR="00F4273E" w:rsidRDefault="00F4273E" w:rsidP="00F4273E">
      <w:pPr>
        <w:autoSpaceDE w:val="0"/>
        <w:autoSpaceDN w:val="0"/>
        <w:adjustRightInd w:val="0"/>
        <w:ind w:firstLine="709"/>
        <w:jc w:val="both"/>
        <w:rPr>
          <w:sz w:val="28"/>
          <w:szCs w:val="28"/>
        </w:rPr>
      </w:pPr>
      <w:r>
        <w:rPr>
          <w:sz w:val="28"/>
          <w:szCs w:val="28"/>
        </w:rPr>
        <w:t>3.5.4</w:t>
      </w:r>
      <w:r w:rsidRPr="00D51BA1">
        <w:rPr>
          <w:sz w:val="28"/>
          <w:szCs w:val="28"/>
        </w:rPr>
        <w:t xml:space="preserve">. </w:t>
      </w:r>
      <w:r w:rsidRPr="0012011F">
        <w:rPr>
          <w:sz w:val="28"/>
          <w:szCs w:val="28"/>
        </w:rPr>
        <w:t>Максимальный срок исполнения административной процедуры</w:t>
      </w:r>
      <w:r>
        <w:rPr>
          <w:sz w:val="28"/>
          <w:szCs w:val="28"/>
        </w:rPr>
        <w:t xml:space="preserve"> – 11 рабочих дней.</w:t>
      </w:r>
    </w:p>
    <w:p w:rsidR="00F4273E" w:rsidRPr="00E61BF9" w:rsidRDefault="00F4273E" w:rsidP="00F4273E">
      <w:pPr>
        <w:autoSpaceDE w:val="0"/>
        <w:autoSpaceDN w:val="0"/>
        <w:adjustRightInd w:val="0"/>
        <w:ind w:firstLine="709"/>
        <w:jc w:val="both"/>
        <w:rPr>
          <w:sz w:val="28"/>
          <w:szCs w:val="28"/>
        </w:rPr>
      </w:pPr>
      <w:r>
        <w:rPr>
          <w:sz w:val="28"/>
          <w:szCs w:val="28"/>
        </w:rPr>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F4273E" w:rsidRDefault="00F4273E" w:rsidP="00F4273E">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 xml:space="preserve">в целях получения муниципальной услуги может подать заявление в форме электронного </w:t>
      </w:r>
      <w:r w:rsidRPr="00E61BF9">
        <w:rPr>
          <w:sz w:val="28"/>
          <w:szCs w:val="28"/>
        </w:rPr>
        <w:lastRenderedPageBreak/>
        <w:t>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73E" w:rsidRDefault="00F4273E" w:rsidP="00F4273E">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73E" w:rsidRPr="00E61BF9" w:rsidRDefault="00F4273E" w:rsidP="00F4273E">
      <w:pPr>
        <w:autoSpaceDE w:val="0"/>
        <w:autoSpaceDN w:val="0"/>
        <w:adjustRightInd w:val="0"/>
        <w:ind w:firstLine="709"/>
        <w:jc w:val="both"/>
        <w:rPr>
          <w:sz w:val="28"/>
          <w:szCs w:val="28"/>
        </w:rPr>
      </w:pPr>
      <w:r w:rsidRPr="00E61BF9">
        <w:rPr>
          <w:sz w:val="28"/>
          <w:szCs w:val="28"/>
        </w:rPr>
        <w:t xml:space="preserve">3.7. Взаимодействие </w:t>
      </w:r>
      <w:r>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Pr>
          <w:sz w:val="28"/>
          <w:szCs w:val="28"/>
        </w:rPr>
        <w:t>льных услуг в электронной форме.</w:t>
      </w:r>
    </w:p>
    <w:p w:rsidR="00F4273E" w:rsidRPr="001E6537"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Pr="00B63614">
        <w:rPr>
          <w:sz w:val="28"/>
          <w:szCs w:val="28"/>
        </w:rPr>
        <w:t>правоустанавливающи</w:t>
      </w:r>
      <w:r>
        <w:rPr>
          <w:sz w:val="28"/>
          <w:szCs w:val="28"/>
        </w:rPr>
        <w:t>х</w:t>
      </w:r>
      <w:r w:rsidRPr="00B63614">
        <w:rPr>
          <w:sz w:val="28"/>
          <w:szCs w:val="28"/>
        </w:rPr>
        <w:t xml:space="preserve"> и (или) </w:t>
      </w:r>
      <w:proofErr w:type="spellStart"/>
      <w:r w:rsidRPr="00B63614">
        <w:rPr>
          <w:sz w:val="28"/>
          <w:szCs w:val="28"/>
        </w:rPr>
        <w:t>правоудостоверяющи</w:t>
      </w:r>
      <w:r>
        <w:rPr>
          <w:sz w:val="28"/>
          <w:szCs w:val="28"/>
        </w:rPr>
        <w:t>х</w:t>
      </w:r>
      <w:proofErr w:type="spellEnd"/>
      <w:r w:rsidRPr="00B63614">
        <w:rPr>
          <w:sz w:val="28"/>
          <w:szCs w:val="28"/>
        </w:rPr>
        <w:t xml:space="preserve"> документ</w:t>
      </w:r>
      <w:r>
        <w:rPr>
          <w:sz w:val="28"/>
          <w:szCs w:val="28"/>
        </w:rPr>
        <w:t>ов на объекты недвижимости</w:t>
      </w:r>
      <w:r w:rsidRPr="001E6537">
        <w:rPr>
          <w:sz w:val="28"/>
          <w:szCs w:val="28"/>
        </w:rPr>
        <w:t xml:space="preserve"> предусмотрено межведомственное взаимодействие </w:t>
      </w:r>
      <w:r>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F4273E"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Pr>
          <w:sz w:val="28"/>
          <w:szCs w:val="28"/>
        </w:rPr>
        <w:t>об объектах недвижимости</w:t>
      </w:r>
      <w:r w:rsidRPr="001E6537">
        <w:rPr>
          <w:sz w:val="28"/>
          <w:szCs w:val="28"/>
        </w:rPr>
        <w:t xml:space="preserve"> предусмотрено м</w:t>
      </w:r>
      <w:r>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4273E" w:rsidRPr="00D51BA1" w:rsidRDefault="00F4273E" w:rsidP="00F4273E">
      <w:pPr>
        <w:widowControl w:val="0"/>
        <w:tabs>
          <w:tab w:val="left" w:pos="1560"/>
          <w:tab w:val="left" w:pos="1680"/>
          <w:tab w:val="left" w:pos="1985"/>
        </w:tabs>
        <w:suppressAutoHyphens/>
        <w:autoSpaceDE w:val="0"/>
        <w:autoSpaceDN w:val="0"/>
        <w:adjustRightInd w:val="0"/>
        <w:ind w:firstLine="709"/>
        <w:jc w:val="both"/>
        <w:rPr>
          <w:sz w:val="28"/>
          <w:szCs w:val="28"/>
        </w:rPr>
      </w:pPr>
    </w:p>
    <w:p w:rsidR="00F4273E" w:rsidRPr="00D51BA1" w:rsidRDefault="00F4273E" w:rsidP="00F4273E">
      <w:pPr>
        <w:numPr>
          <w:ilvl w:val="0"/>
          <w:numId w:val="6"/>
        </w:numPr>
        <w:tabs>
          <w:tab w:val="left" w:pos="1560"/>
        </w:tabs>
        <w:ind w:left="0" w:firstLine="709"/>
        <w:jc w:val="center"/>
        <w:rPr>
          <w:b/>
          <w:sz w:val="28"/>
          <w:szCs w:val="28"/>
        </w:rPr>
      </w:pPr>
      <w:r w:rsidRPr="00D51BA1">
        <w:rPr>
          <w:b/>
          <w:sz w:val="28"/>
          <w:szCs w:val="28"/>
        </w:rPr>
        <w:t xml:space="preserve">Формы </w:t>
      </w:r>
      <w:proofErr w:type="gramStart"/>
      <w:r w:rsidRPr="00D51BA1">
        <w:rPr>
          <w:b/>
          <w:sz w:val="28"/>
          <w:szCs w:val="28"/>
        </w:rPr>
        <w:t>контроля  за</w:t>
      </w:r>
      <w:proofErr w:type="gramEnd"/>
      <w:r w:rsidRPr="00D51BA1">
        <w:rPr>
          <w:b/>
          <w:sz w:val="28"/>
          <w:szCs w:val="28"/>
        </w:rPr>
        <w:t xml:space="preserve"> исполнением административного регламента</w:t>
      </w:r>
    </w:p>
    <w:p w:rsidR="00F4273E" w:rsidRPr="00D51BA1" w:rsidRDefault="00F4273E" w:rsidP="00F4273E">
      <w:pPr>
        <w:suppressAutoHyphens/>
        <w:ind w:firstLine="709"/>
        <w:jc w:val="center"/>
        <w:rPr>
          <w:b/>
          <w:sz w:val="28"/>
          <w:szCs w:val="28"/>
        </w:rPr>
      </w:pPr>
    </w:p>
    <w:p w:rsidR="00F4273E" w:rsidRPr="00C93919" w:rsidRDefault="00F4273E" w:rsidP="00F4273E">
      <w:pPr>
        <w:autoSpaceDE w:val="0"/>
        <w:autoSpaceDN w:val="0"/>
        <w:adjustRightInd w:val="0"/>
        <w:ind w:firstLine="709"/>
        <w:jc w:val="both"/>
        <w:rPr>
          <w:sz w:val="28"/>
          <w:szCs w:val="28"/>
        </w:rPr>
      </w:pPr>
      <w:r w:rsidRPr="00D51BA1">
        <w:rPr>
          <w:sz w:val="28"/>
          <w:szCs w:val="28"/>
        </w:rPr>
        <w:t xml:space="preserve">4.1. </w:t>
      </w:r>
      <w:r w:rsidRPr="00C93919">
        <w:rPr>
          <w:sz w:val="28"/>
          <w:szCs w:val="28"/>
        </w:rPr>
        <w:t xml:space="preserve">Текущий </w:t>
      </w:r>
      <w:proofErr w:type="gramStart"/>
      <w:r w:rsidRPr="00C93919">
        <w:rPr>
          <w:sz w:val="28"/>
          <w:szCs w:val="28"/>
        </w:rPr>
        <w:t>контроль за</w:t>
      </w:r>
      <w:proofErr w:type="gramEnd"/>
      <w:r w:rsidRPr="00C93919">
        <w:rPr>
          <w:sz w:val="28"/>
          <w:szCs w:val="28"/>
        </w:rPr>
        <w:t xml:space="preserve"> соблюдением и исполнением ответственными должностными лицами установленных </w:t>
      </w:r>
      <w:r>
        <w:rPr>
          <w:sz w:val="28"/>
          <w:szCs w:val="28"/>
        </w:rPr>
        <w:t>настоящим а</w:t>
      </w:r>
      <w:r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Pr>
          <w:sz w:val="28"/>
          <w:szCs w:val="28"/>
        </w:rPr>
        <w:t>муниципальной</w:t>
      </w:r>
      <w:r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73E" w:rsidRPr="00C93919" w:rsidRDefault="00F4273E" w:rsidP="00F4273E">
      <w:pPr>
        <w:autoSpaceDE w:val="0"/>
        <w:autoSpaceDN w:val="0"/>
        <w:adjustRightInd w:val="0"/>
        <w:ind w:firstLine="709"/>
        <w:jc w:val="both"/>
        <w:rPr>
          <w:sz w:val="28"/>
          <w:szCs w:val="28"/>
        </w:rPr>
      </w:pPr>
      <w:r w:rsidRPr="00C93919">
        <w:rPr>
          <w:sz w:val="28"/>
          <w:szCs w:val="28"/>
        </w:rPr>
        <w:t xml:space="preserve">4.2. Перечень иных должностных лиц администрации, осуществляющих текущий контроль организации предоставления </w:t>
      </w:r>
      <w:r w:rsidRPr="00C93919">
        <w:rPr>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73E" w:rsidRPr="00C93919" w:rsidRDefault="00F4273E" w:rsidP="00F4273E">
      <w:pPr>
        <w:autoSpaceDE w:val="0"/>
        <w:autoSpaceDN w:val="0"/>
        <w:adjustRightInd w:val="0"/>
        <w:ind w:firstLine="709"/>
        <w:jc w:val="both"/>
        <w:rPr>
          <w:sz w:val="28"/>
          <w:szCs w:val="28"/>
        </w:rPr>
      </w:pPr>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73E" w:rsidRPr="00C93919" w:rsidRDefault="00F4273E" w:rsidP="00F4273E">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73E" w:rsidRPr="00C93919" w:rsidRDefault="00F4273E" w:rsidP="00F4273E">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F4273E" w:rsidRPr="00C93919" w:rsidRDefault="00F4273E" w:rsidP="00F4273E">
      <w:pPr>
        <w:autoSpaceDE w:val="0"/>
        <w:autoSpaceDN w:val="0"/>
        <w:adjustRightInd w:val="0"/>
        <w:ind w:firstLine="709"/>
        <w:jc w:val="both"/>
        <w:rPr>
          <w:sz w:val="28"/>
          <w:szCs w:val="28"/>
        </w:rPr>
      </w:pPr>
      <w:r w:rsidRPr="00C9391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73E" w:rsidRPr="00C93919" w:rsidRDefault="00F4273E" w:rsidP="00F4273E">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4273E" w:rsidRPr="00C93919" w:rsidRDefault="00F4273E" w:rsidP="00F4273E">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73E" w:rsidRPr="00C93919" w:rsidRDefault="00F4273E" w:rsidP="00F4273E">
      <w:pPr>
        <w:autoSpaceDE w:val="0"/>
        <w:autoSpaceDN w:val="0"/>
        <w:adjustRightInd w:val="0"/>
        <w:ind w:firstLine="709"/>
        <w:jc w:val="both"/>
        <w:rPr>
          <w:sz w:val="28"/>
          <w:szCs w:val="28"/>
        </w:rPr>
      </w:pPr>
      <w:r w:rsidRPr="00C93919">
        <w:rPr>
          <w:sz w:val="28"/>
          <w:szCs w:val="28"/>
        </w:rPr>
        <w:t xml:space="preserve">4.5 </w:t>
      </w:r>
      <w:proofErr w:type="gramStart"/>
      <w:r w:rsidRPr="00C93919">
        <w:rPr>
          <w:sz w:val="28"/>
          <w:szCs w:val="28"/>
        </w:rPr>
        <w:t>Контроль за</w:t>
      </w:r>
      <w:proofErr w:type="gramEnd"/>
      <w:r w:rsidRPr="00C93919">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73E" w:rsidRPr="00D51BA1" w:rsidRDefault="00F4273E" w:rsidP="00F4273E">
      <w:pPr>
        <w:autoSpaceDE w:val="0"/>
        <w:autoSpaceDN w:val="0"/>
        <w:adjustRightInd w:val="0"/>
        <w:ind w:firstLine="709"/>
        <w:jc w:val="both"/>
        <w:rPr>
          <w:sz w:val="28"/>
          <w:szCs w:val="28"/>
        </w:rPr>
      </w:pPr>
    </w:p>
    <w:p w:rsidR="00F4273E" w:rsidRPr="00D51BA1" w:rsidRDefault="00F4273E" w:rsidP="00F4273E">
      <w:pPr>
        <w:suppressAutoHyphens/>
        <w:ind w:firstLine="709"/>
        <w:jc w:val="both"/>
        <w:rPr>
          <w:b/>
          <w:sz w:val="28"/>
          <w:szCs w:val="28"/>
        </w:rPr>
      </w:pPr>
    </w:p>
    <w:p w:rsidR="00F4273E" w:rsidRPr="00D51BA1" w:rsidRDefault="00F4273E" w:rsidP="00F4273E">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Pr>
          <w:b/>
          <w:sz w:val="28"/>
          <w:szCs w:val="28"/>
        </w:rPr>
        <w:t xml:space="preserve">а также </w:t>
      </w:r>
      <w:r w:rsidRPr="00D51BA1">
        <w:rPr>
          <w:b/>
          <w:sz w:val="28"/>
          <w:szCs w:val="28"/>
        </w:rPr>
        <w:t>должностн</w:t>
      </w:r>
      <w:r>
        <w:rPr>
          <w:b/>
          <w:sz w:val="28"/>
          <w:szCs w:val="28"/>
        </w:rPr>
        <w:t>ых</w:t>
      </w:r>
      <w:r w:rsidRPr="00D51BA1">
        <w:rPr>
          <w:b/>
          <w:sz w:val="28"/>
          <w:szCs w:val="28"/>
        </w:rPr>
        <w:t xml:space="preserve"> лиц</w:t>
      </w:r>
      <w:r>
        <w:rPr>
          <w:b/>
          <w:sz w:val="28"/>
          <w:szCs w:val="28"/>
        </w:rPr>
        <w:t xml:space="preserve">, </w:t>
      </w:r>
      <w:r w:rsidRPr="00D51BA1">
        <w:rPr>
          <w:b/>
          <w:sz w:val="28"/>
          <w:szCs w:val="28"/>
        </w:rPr>
        <w:t>муниципальн</w:t>
      </w:r>
      <w:r>
        <w:rPr>
          <w:b/>
          <w:sz w:val="28"/>
          <w:szCs w:val="28"/>
        </w:rPr>
        <w:t>ых</w:t>
      </w:r>
      <w:r w:rsidRPr="00D51BA1">
        <w:rPr>
          <w:b/>
          <w:sz w:val="28"/>
          <w:szCs w:val="28"/>
        </w:rPr>
        <w:t xml:space="preserve"> служащ</w:t>
      </w:r>
      <w:r>
        <w:rPr>
          <w:b/>
          <w:sz w:val="28"/>
          <w:szCs w:val="28"/>
        </w:rPr>
        <w:t>их</w:t>
      </w:r>
      <w:r w:rsidRPr="00D51BA1">
        <w:rPr>
          <w:b/>
          <w:sz w:val="28"/>
          <w:szCs w:val="28"/>
        </w:rPr>
        <w:t>.</w:t>
      </w:r>
    </w:p>
    <w:p w:rsidR="00F4273E" w:rsidRPr="00D51BA1" w:rsidRDefault="00F4273E" w:rsidP="00F4273E">
      <w:pPr>
        <w:pStyle w:val="ConsPlusTitle"/>
        <w:widowControl/>
        <w:ind w:firstLine="709"/>
        <w:jc w:val="both"/>
        <w:rPr>
          <w:rFonts w:ascii="Times New Roman" w:hAnsi="Times New Roman" w:cs="Times New Roman"/>
          <w:b w:val="0"/>
          <w:sz w:val="28"/>
          <w:szCs w:val="28"/>
        </w:rPr>
      </w:pPr>
    </w:p>
    <w:p w:rsidR="00F4273E"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Pr>
          <w:rFonts w:ascii="Times New Roman" w:hAnsi="Times New Roman" w:cs="Times New Roman"/>
          <w:sz w:val="28"/>
          <w:szCs w:val="28"/>
          <w:lang w:eastAsia="ru-RU"/>
        </w:rPr>
        <w:t>администрации</w:t>
      </w:r>
      <w:r w:rsidRPr="00D84386">
        <w:rPr>
          <w:rFonts w:ascii="Times New Roman" w:hAnsi="Times New Roman" w:cs="Times New Roman"/>
          <w:sz w:val="28"/>
          <w:szCs w:val="28"/>
          <w:lang w:eastAsia="ru-RU"/>
        </w:rPr>
        <w:t>, а также должностных лиц</w:t>
      </w:r>
      <w:r>
        <w:rPr>
          <w:rFonts w:ascii="Times New Roman" w:hAnsi="Times New Roman" w:cs="Times New Roman"/>
          <w:sz w:val="28"/>
          <w:szCs w:val="28"/>
          <w:lang w:eastAsia="ru-RU"/>
        </w:rPr>
        <w:t xml:space="preserve"> администрации, муниципальных служащих</w:t>
      </w:r>
      <w:r w:rsidRPr="00D84386">
        <w:rPr>
          <w:rFonts w:ascii="Times New Roman" w:hAnsi="Times New Roman" w:cs="Times New Roman"/>
          <w:sz w:val="28"/>
          <w:szCs w:val="28"/>
          <w:lang w:eastAsia="ru-RU"/>
        </w:rPr>
        <w:t xml:space="preserve"> при предоставлении </w:t>
      </w:r>
      <w:r>
        <w:rPr>
          <w:rFonts w:ascii="Times New Roman" w:hAnsi="Times New Roman" w:cs="Times New Roman"/>
          <w:sz w:val="28"/>
          <w:szCs w:val="28"/>
          <w:lang w:eastAsia="ru-RU"/>
        </w:rPr>
        <w:t>муниципальной</w:t>
      </w:r>
      <w:r w:rsidRPr="00D84386">
        <w:rPr>
          <w:rFonts w:ascii="Times New Roman" w:hAnsi="Times New Roman" w:cs="Times New Roman"/>
          <w:sz w:val="28"/>
          <w:szCs w:val="28"/>
          <w:lang w:eastAsia="ru-RU"/>
        </w:rPr>
        <w:t xml:space="preserve">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5.2. Заявитель может обратиться с </w:t>
      </w:r>
      <w:proofErr w:type="gramStart"/>
      <w:r w:rsidRPr="00D51BA1">
        <w:rPr>
          <w:rFonts w:ascii="Times New Roman" w:hAnsi="Times New Roman" w:cs="Times New Roman"/>
          <w:sz w:val="28"/>
          <w:szCs w:val="28"/>
          <w:lang w:eastAsia="ru-RU"/>
        </w:rPr>
        <w:t>жалобой</w:t>
      </w:r>
      <w:proofErr w:type="gramEnd"/>
      <w:r w:rsidRPr="00D51BA1">
        <w:rPr>
          <w:rFonts w:ascii="Times New Roman" w:hAnsi="Times New Roman" w:cs="Times New Roman"/>
          <w:sz w:val="28"/>
          <w:szCs w:val="28"/>
          <w:lang w:eastAsia="ru-RU"/>
        </w:rPr>
        <w:t xml:space="preserve"> в том числе в следующих случаях:</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 xml:space="preserve"> для предоставления муниципальной услуги;</w:t>
      </w:r>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1BA1">
        <w:rPr>
          <w:rFonts w:ascii="Times New Roman" w:hAnsi="Times New Roman" w:cs="Times New Roman"/>
          <w:sz w:val="28"/>
          <w:szCs w:val="28"/>
        </w:rPr>
        <w:t xml:space="preserve">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F4273E" w:rsidRPr="00D51BA1" w:rsidRDefault="00F4273E" w:rsidP="00F4273E">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w:t>
      </w:r>
      <w:proofErr w:type="gramEnd"/>
    </w:p>
    <w:p w:rsidR="00F4273E" w:rsidRPr="00D51BA1" w:rsidRDefault="00F4273E" w:rsidP="00F4273E">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1BA1">
        <w:rPr>
          <w:rFonts w:ascii="Times New Roman" w:hAnsi="Times New Roman" w:cs="Times New Roman"/>
          <w:sz w:val="28"/>
          <w:szCs w:val="28"/>
        </w:rPr>
        <w:t xml:space="preserve"> нормативными правовыми актами органов местного самоуправления </w:t>
      </w:r>
      <w:r w:rsidR="00C207A0">
        <w:rPr>
          <w:rFonts w:ascii="Times New Roman" w:hAnsi="Times New Roman" w:cs="Times New Roman"/>
          <w:sz w:val="28"/>
          <w:szCs w:val="28"/>
        </w:rPr>
        <w:t xml:space="preserve">Пригородного сельского поселения </w:t>
      </w:r>
      <w:proofErr w:type="spellStart"/>
      <w:r w:rsidR="00C207A0">
        <w:rPr>
          <w:rFonts w:ascii="Times New Roman" w:hAnsi="Times New Roman" w:cs="Times New Roman"/>
          <w:sz w:val="28"/>
          <w:szCs w:val="28"/>
        </w:rPr>
        <w:t>Калачеевского</w:t>
      </w:r>
      <w:proofErr w:type="spellEnd"/>
      <w:r w:rsidR="00C207A0">
        <w:rPr>
          <w:rFonts w:ascii="Times New Roman" w:hAnsi="Times New Roman" w:cs="Times New Roman"/>
          <w:sz w:val="28"/>
          <w:szCs w:val="28"/>
        </w:rPr>
        <w:t xml:space="preserve"> муниципального района Воронежской области</w:t>
      </w:r>
      <w:r w:rsidRPr="00D51BA1">
        <w:rPr>
          <w:rFonts w:ascii="Times New Roman" w:hAnsi="Times New Roman" w:cs="Times New Roman"/>
          <w:sz w:val="28"/>
          <w:szCs w:val="28"/>
          <w:lang w:eastAsia="ru-RU"/>
        </w:rPr>
        <w:t>;</w:t>
      </w:r>
    </w:p>
    <w:p w:rsidR="00F4273E" w:rsidRDefault="00F4273E" w:rsidP="00F4273E">
      <w:pPr>
        <w:pStyle w:val="ConsPlusNormal"/>
        <w:ind w:firstLine="709"/>
        <w:jc w:val="both"/>
        <w:rPr>
          <w:rFonts w:ascii="Times New Roman" w:hAnsi="Times New Roman" w:cs="Times New Roman"/>
          <w:sz w:val="28"/>
          <w:szCs w:val="28"/>
          <w:lang w:eastAsia="ru-RU"/>
        </w:rPr>
      </w:pPr>
      <w:proofErr w:type="gramStart"/>
      <w:r w:rsidRPr="00D51BA1">
        <w:rPr>
          <w:rFonts w:ascii="Times New Roman" w:hAnsi="Times New Roman" w:cs="Times New Roman"/>
          <w:sz w:val="28"/>
          <w:szCs w:val="28"/>
          <w:lang w:eastAsia="ru-RU"/>
        </w:rPr>
        <w:t xml:space="preserve">7) </w:t>
      </w:r>
      <w:r w:rsidRPr="00E16841">
        <w:rPr>
          <w:rFonts w:ascii="Times New Roman" w:hAnsi="Times New Roman" w:cs="Times New Roman"/>
          <w:sz w:val="28"/>
          <w:szCs w:val="28"/>
          <w:lang w:eastAsia="ru-RU"/>
        </w:rPr>
        <w:t xml:space="preserve">отказ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4273E" w:rsidRDefault="00F4273E" w:rsidP="00F4273E">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F4273E" w:rsidRDefault="00F4273E" w:rsidP="00F4273E">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F4273E" w:rsidRPr="00C35340" w:rsidRDefault="00F4273E" w:rsidP="00F4273E">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F4273E" w:rsidRPr="00D51BA1" w:rsidRDefault="00F4273E" w:rsidP="00F4273E">
      <w:pPr>
        <w:autoSpaceDE w:val="0"/>
        <w:autoSpaceDN w:val="0"/>
        <w:adjustRightInd w:val="0"/>
        <w:ind w:firstLine="709"/>
        <w:jc w:val="both"/>
        <w:rPr>
          <w:sz w:val="28"/>
          <w:szCs w:val="28"/>
        </w:rPr>
      </w:pPr>
      <w:r>
        <w:rPr>
          <w:sz w:val="28"/>
          <w:szCs w:val="28"/>
        </w:rPr>
        <w:t>5.6</w:t>
      </w:r>
      <w:r w:rsidRPr="00D51BA1">
        <w:rPr>
          <w:sz w:val="28"/>
          <w:szCs w:val="28"/>
        </w:rPr>
        <w:t>. Жалоба должна содержать:</w:t>
      </w:r>
    </w:p>
    <w:p w:rsidR="00F4273E" w:rsidRPr="00255E61"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255E61">
        <w:rPr>
          <w:rFonts w:ascii="Times New Roman" w:hAnsi="Times New Roman" w:cs="Times New Roman"/>
          <w:sz w:val="28"/>
          <w:szCs w:val="28"/>
          <w:lang w:eastAsia="ru-RU"/>
        </w:rPr>
        <w:lastRenderedPageBreak/>
        <w:t>обжалуются;</w:t>
      </w:r>
    </w:p>
    <w:p w:rsidR="00F4273E" w:rsidRPr="00255E61" w:rsidRDefault="00F4273E" w:rsidP="00F4273E">
      <w:pPr>
        <w:pStyle w:val="ConsPlusNormal"/>
        <w:ind w:firstLine="709"/>
        <w:jc w:val="both"/>
        <w:rPr>
          <w:rFonts w:ascii="Times New Roman" w:hAnsi="Times New Roman" w:cs="Times New Roman"/>
          <w:sz w:val="28"/>
          <w:szCs w:val="28"/>
          <w:lang w:eastAsia="ru-RU"/>
        </w:rPr>
      </w:pPr>
      <w:proofErr w:type="gramStart"/>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73E" w:rsidRPr="00255E61"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F4273E" w:rsidRDefault="00F4273E" w:rsidP="00F4273E">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4273E" w:rsidRDefault="00F4273E" w:rsidP="00F4273E">
      <w:pPr>
        <w:ind w:firstLine="709"/>
        <w:jc w:val="both"/>
        <w:rPr>
          <w:sz w:val="28"/>
          <w:szCs w:val="28"/>
        </w:rPr>
      </w:pPr>
      <w:r>
        <w:rPr>
          <w:sz w:val="28"/>
          <w:szCs w:val="28"/>
        </w:rPr>
        <w:t>5.7</w:t>
      </w:r>
      <w:r w:rsidRPr="00160489">
        <w:rPr>
          <w:sz w:val="28"/>
          <w:szCs w:val="28"/>
        </w:rPr>
        <w:t xml:space="preserve">. </w:t>
      </w:r>
      <w:proofErr w:type="gramStart"/>
      <w:r w:rsidRPr="00160489">
        <w:rPr>
          <w:sz w:val="28"/>
          <w:szCs w:val="28"/>
        </w:rPr>
        <w:t xml:space="preserve">Жалоба, поступившая в </w:t>
      </w:r>
      <w:r>
        <w:rPr>
          <w:sz w:val="28"/>
          <w:szCs w:val="28"/>
        </w:rPr>
        <w:t>администрацию</w:t>
      </w:r>
      <w:r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администрации</w:t>
      </w:r>
      <w:r w:rsidRPr="00160489">
        <w:rPr>
          <w:sz w:val="28"/>
          <w:szCs w:val="28"/>
        </w:rPr>
        <w:t xml:space="preserve">, должностного лица </w:t>
      </w:r>
      <w:r>
        <w:rPr>
          <w:sz w:val="28"/>
          <w:szCs w:val="28"/>
        </w:rPr>
        <w:t>администрации</w:t>
      </w:r>
      <w:r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4273E" w:rsidRPr="00726778" w:rsidRDefault="00F4273E" w:rsidP="00F4273E">
      <w:pPr>
        <w:ind w:firstLine="709"/>
        <w:jc w:val="both"/>
        <w:rPr>
          <w:sz w:val="28"/>
          <w:szCs w:val="28"/>
        </w:rPr>
      </w:pPr>
      <w:r>
        <w:rPr>
          <w:sz w:val="28"/>
          <w:szCs w:val="28"/>
        </w:rPr>
        <w:t xml:space="preserve">5.8. </w:t>
      </w:r>
      <w:r w:rsidRPr="00726778">
        <w:rPr>
          <w:sz w:val="28"/>
          <w:szCs w:val="28"/>
        </w:rPr>
        <w:t>По результатам рассмотрения жалобы принимает</w:t>
      </w:r>
      <w:r>
        <w:rPr>
          <w:sz w:val="28"/>
          <w:szCs w:val="28"/>
        </w:rPr>
        <w:t>ся</w:t>
      </w:r>
      <w:r w:rsidRPr="00726778">
        <w:rPr>
          <w:sz w:val="28"/>
          <w:szCs w:val="28"/>
        </w:rPr>
        <w:t xml:space="preserve"> одно из следующих решений:</w:t>
      </w:r>
    </w:p>
    <w:p w:rsidR="00F4273E" w:rsidRPr="00726778" w:rsidRDefault="00F4273E" w:rsidP="00F4273E">
      <w:pPr>
        <w:ind w:firstLine="709"/>
        <w:jc w:val="both"/>
        <w:rPr>
          <w:sz w:val="28"/>
          <w:szCs w:val="28"/>
        </w:rPr>
      </w:pPr>
      <w:proofErr w:type="gramStart"/>
      <w:r w:rsidRPr="00726778">
        <w:rPr>
          <w:sz w:val="28"/>
          <w:szCs w:val="28"/>
        </w:rPr>
        <w:t>1) удовлетво</w:t>
      </w:r>
      <w:r>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273E" w:rsidRDefault="00F4273E" w:rsidP="00F4273E">
      <w:pPr>
        <w:ind w:firstLine="709"/>
        <w:jc w:val="both"/>
        <w:rPr>
          <w:sz w:val="28"/>
          <w:szCs w:val="28"/>
        </w:rPr>
      </w:pPr>
      <w:r w:rsidRPr="00726778">
        <w:rPr>
          <w:sz w:val="28"/>
          <w:szCs w:val="28"/>
        </w:rPr>
        <w:t>2) отказ</w:t>
      </w:r>
      <w:r>
        <w:rPr>
          <w:sz w:val="28"/>
          <w:szCs w:val="28"/>
        </w:rPr>
        <w:t>ать</w:t>
      </w:r>
      <w:r w:rsidRPr="00726778">
        <w:rPr>
          <w:sz w:val="28"/>
          <w:szCs w:val="28"/>
        </w:rPr>
        <w:t xml:space="preserve"> в удовлетворении жалобы.</w:t>
      </w:r>
    </w:p>
    <w:p w:rsidR="00F4273E" w:rsidRPr="00CC4CA9" w:rsidRDefault="00F4273E" w:rsidP="00F4273E">
      <w:pPr>
        <w:ind w:firstLine="709"/>
        <w:jc w:val="both"/>
        <w:rPr>
          <w:sz w:val="28"/>
          <w:szCs w:val="28"/>
        </w:rPr>
      </w:pPr>
      <w:r>
        <w:rPr>
          <w:sz w:val="28"/>
          <w:szCs w:val="28"/>
        </w:rPr>
        <w:t xml:space="preserve">5.9. </w:t>
      </w:r>
      <w:r w:rsidRPr="00CC4CA9">
        <w:rPr>
          <w:sz w:val="28"/>
          <w:szCs w:val="28"/>
        </w:rPr>
        <w:t>В удовлетворении жалобы отказывается в следующих случаях:</w:t>
      </w:r>
    </w:p>
    <w:p w:rsidR="00F4273E" w:rsidRPr="00CC4CA9" w:rsidRDefault="00F4273E" w:rsidP="00F4273E">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F4273E" w:rsidRPr="00CC4CA9" w:rsidRDefault="00F4273E" w:rsidP="00F4273E">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4273E" w:rsidRPr="00CC4CA9" w:rsidRDefault="00F4273E" w:rsidP="00F4273E">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F4273E" w:rsidRPr="00CC4CA9" w:rsidRDefault="00F4273E" w:rsidP="00F4273E">
      <w:pPr>
        <w:ind w:firstLine="709"/>
        <w:jc w:val="both"/>
        <w:rPr>
          <w:sz w:val="28"/>
          <w:szCs w:val="28"/>
        </w:rPr>
      </w:pPr>
      <w:r>
        <w:rPr>
          <w:sz w:val="28"/>
          <w:szCs w:val="28"/>
        </w:rPr>
        <w:t>5.10.</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F4273E" w:rsidRPr="00CC4CA9" w:rsidRDefault="00F4273E" w:rsidP="00F4273E">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4273E" w:rsidRPr="00CC4CA9" w:rsidRDefault="00F4273E" w:rsidP="00F4273E">
      <w:pPr>
        <w:ind w:firstLine="709"/>
        <w:jc w:val="both"/>
        <w:rPr>
          <w:sz w:val="28"/>
          <w:szCs w:val="28"/>
        </w:rPr>
      </w:pPr>
      <w:r w:rsidRPr="00CC4CA9">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273E" w:rsidRDefault="00F4273E" w:rsidP="00F4273E">
      <w:pPr>
        <w:ind w:firstLine="709"/>
        <w:jc w:val="both"/>
        <w:rPr>
          <w:sz w:val="28"/>
          <w:szCs w:val="28"/>
        </w:rPr>
      </w:pPr>
      <w:r>
        <w:rPr>
          <w:sz w:val="28"/>
          <w:szCs w:val="28"/>
        </w:rPr>
        <w:t>5.11</w:t>
      </w:r>
      <w:r w:rsidRPr="00CC4CA9">
        <w:rPr>
          <w:sz w:val="28"/>
          <w:szCs w:val="28"/>
        </w:rPr>
        <w:t xml:space="preserve">. В случае установления в ходе или по результатам </w:t>
      </w:r>
      <w:proofErr w:type="gramStart"/>
      <w:r w:rsidRPr="00CC4CA9">
        <w:rPr>
          <w:sz w:val="28"/>
          <w:szCs w:val="28"/>
        </w:rPr>
        <w:t>рассмотрения жалобы признаков состава административного правонарушения</w:t>
      </w:r>
      <w:proofErr w:type="gramEnd"/>
      <w:r w:rsidRPr="00CC4CA9">
        <w:rPr>
          <w:sz w:val="28"/>
          <w:szCs w:val="28"/>
        </w:rPr>
        <w:t xml:space="preserve"> или признаков состава преступления </w:t>
      </w:r>
      <w:r>
        <w:rPr>
          <w:sz w:val="28"/>
          <w:szCs w:val="28"/>
        </w:rPr>
        <w:t>должностное лицо, уполномоченное на рассмотрение жалоб,</w:t>
      </w:r>
      <w:r w:rsidRPr="00CC4CA9">
        <w:rPr>
          <w:sz w:val="28"/>
          <w:szCs w:val="28"/>
        </w:rPr>
        <w:t xml:space="preserve"> незамедлительно направляет соответствующие материалы в органы прокуратуры.</w:t>
      </w:r>
    </w:p>
    <w:p w:rsidR="00F4273E" w:rsidRDefault="00F4273E" w:rsidP="00F4273E">
      <w:pPr>
        <w:ind w:firstLine="709"/>
        <w:jc w:val="both"/>
        <w:rPr>
          <w:sz w:val="28"/>
          <w:szCs w:val="28"/>
        </w:rPr>
      </w:pPr>
      <w:r>
        <w:rPr>
          <w:sz w:val="28"/>
          <w:szCs w:val="28"/>
        </w:rPr>
        <w:t>5.12. З</w:t>
      </w:r>
      <w:r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 е</w:t>
      </w:r>
      <w:r w:rsidRPr="00726778">
        <w:rPr>
          <w:sz w:val="28"/>
          <w:szCs w:val="28"/>
        </w:rPr>
        <w:t xml:space="preserve">е позднее дня, следующего за днем принятия решения, указанного в </w:t>
      </w:r>
      <w:r>
        <w:rPr>
          <w:sz w:val="28"/>
          <w:szCs w:val="28"/>
        </w:rPr>
        <w:t>пункте 5.8. настоящего административного регламента.</w:t>
      </w:r>
    </w:p>
    <w:p w:rsidR="00F4273E" w:rsidRDefault="00F4273E" w:rsidP="00F4273E">
      <w:pPr>
        <w:ind w:firstLine="709"/>
        <w:jc w:val="both"/>
        <w:rPr>
          <w:sz w:val="28"/>
          <w:szCs w:val="28"/>
        </w:rPr>
      </w:pPr>
      <w:r>
        <w:rPr>
          <w:sz w:val="28"/>
          <w:szCs w:val="28"/>
        </w:rPr>
        <w:t xml:space="preserve">5.13. </w:t>
      </w:r>
      <w:r w:rsidRPr="00C15D39">
        <w:rPr>
          <w:sz w:val="28"/>
          <w:szCs w:val="28"/>
        </w:rPr>
        <w:t>Решение по жалобе может быть обжаловано в судебном порядке.</w:t>
      </w:r>
    </w:p>
    <w:p w:rsidR="00F4273E" w:rsidRDefault="00F4273E" w:rsidP="00F4273E">
      <w:pPr>
        <w:ind w:firstLine="709"/>
        <w:jc w:val="both"/>
        <w:rPr>
          <w:sz w:val="28"/>
          <w:szCs w:val="28"/>
        </w:rPr>
      </w:pPr>
      <w:r>
        <w:rPr>
          <w:sz w:val="28"/>
          <w:szCs w:val="28"/>
        </w:rPr>
        <w:t xml:space="preserve">5.14. </w:t>
      </w:r>
      <w:r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Pr>
          <w:sz w:val="28"/>
          <w:szCs w:val="28"/>
        </w:rPr>
        <w:t>в том числе в электронной форме, если иное не предусмотрено действующим законодательством.</w:t>
      </w:r>
    </w:p>
    <w:p w:rsidR="00F4273E" w:rsidRPr="00160489" w:rsidRDefault="00F4273E" w:rsidP="00F4273E">
      <w:pPr>
        <w:ind w:firstLine="709"/>
        <w:jc w:val="both"/>
        <w:rPr>
          <w:sz w:val="28"/>
          <w:szCs w:val="28"/>
        </w:rPr>
      </w:pPr>
      <w:r>
        <w:rPr>
          <w:sz w:val="28"/>
          <w:szCs w:val="28"/>
        </w:rPr>
        <w:t xml:space="preserve">5.15. </w:t>
      </w:r>
      <w:r w:rsidRPr="00C15D39">
        <w:rPr>
          <w:sz w:val="28"/>
          <w:szCs w:val="28"/>
        </w:rPr>
        <w:t xml:space="preserve">Информирование заявителей о порядке подачи и рассмотрения жалобы осуществляется в соответствии с пунктом </w:t>
      </w:r>
      <w:r>
        <w:rPr>
          <w:sz w:val="28"/>
          <w:szCs w:val="28"/>
        </w:rPr>
        <w:t>1.3.4.</w:t>
      </w:r>
      <w:r w:rsidRPr="00C15D39">
        <w:rPr>
          <w:sz w:val="28"/>
          <w:szCs w:val="28"/>
        </w:rPr>
        <w:t xml:space="preserve"> настоящего </w:t>
      </w:r>
      <w:r>
        <w:rPr>
          <w:sz w:val="28"/>
          <w:szCs w:val="28"/>
        </w:rPr>
        <w:t>а</w:t>
      </w:r>
      <w:r w:rsidRPr="00C15D39">
        <w:rPr>
          <w:sz w:val="28"/>
          <w:szCs w:val="28"/>
        </w:rPr>
        <w:t>дминистративного регламента.</w:t>
      </w:r>
    </w:p>
    <w:p w:rsidR="00F4273E" w:rsidRPr="00D51BA1"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F4273E" w:rsidRDefault="00F4273E"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C207A0" w:rsidRDefault="00C207A0"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D530AD" w:rsidRDefault="00D530AD" w:rsidP="00F4273E">
      <w:pPr>
        <w:ind w:firstLine="709"/>
        <w:rPr>
          <w:sz w:val="28"/>
          <w:szCs w:val="28"/>
          <w:lang w:eastAsia="ar-SA"/>
        </w:rPr>
      </w:pPr>
    </w:p>
    <w:p w:rsidR="00F4273E" w:rsidRDefault="00F4273E" w:rsidP="00F4273E">
      <w:pPr>
        <w:ind w:firstLine="709"/>
        <w:rPr>
          <w:sz w:val="28"/>
          <w:szCs w:val="28"/>
          <w:lang w:eastAsia="ar-SA"/>
        </w:rPr>
      </w:pPr>
    </w:p>
    <w:p w:rsidR="00F4273E" w:rsidRPr="00D51BA1" w:rsidRDefault="00F4273E" w:rsidP="00F4273E">
      <w:pPr>
        <w:ind w:firstLine="709"/>
        <w:jc w:val="right"/>
        <w:rPr>
          <w:sz w:val="28"/>
          <w:szCs w:val="28"/>
        </w:rPr>
      </w:pPr>
      <w:r>
        <w:rPr>
          <w:sz w:val="28"/>
          <w:szCs w:val="28"/>
        </w:rPr>
        <w:lastRenderedPageBreak/>
        <w:t>Приложение № 1</w:t>
      </w:r>
    </w:p>
    <w:p w:rsidR="00F4273E" w:rsidRPr="00D51BA1" w:rsidRDefault="00F4273E" w:rsidP="00F4273E">
      <w:pPr>
        <w:ind w:firstLine="709"/>
        <w:jc w:val="right"/>
        <w:rPr>
          <w:sz w:val="28"/>
          <w:szCs w:val="28"/>
        </w:rPr>
      </w:pPr>
      <w:r w:rsidRPr="00D51BA1">
        <w:rPr>
          <w:sz w:val="28"/>
          <w:szCs w:val="28"/>
        </w:rPr>
        <w:t>к административному</w:t>
      </w:r>
    </w:p>
    <w:p w:rsidR="00F4273E" w:rsidRPr="00D51BA1" w:rsidRDefault="00F4273E" w:rsidP="00F4273E">
      <w:pPr>
        <w:ind w:firstLine="709"/>
        <w:jc w:val="right"/>
        <w:rPr>
          <w:sz w:val="28"/>
          <w:szCs w:val="28"/>
        </w:rPr>
      </w:pPr>
      <w:r w:rsidRPr="00D51BA1">
        <w:rPr>
          <w:sz w:val="28"/>
          <w:szCs w:val="28"/>
        </w:rPr>
        <w:t>регламенту</w:t>
      </w:r>
    </w:p>
    <w:p w:rsidR="00F4273E" w:rsidRPr="00D51BA1" w:rsidRDefault="00F4273E" w:rsidP="00F4273E">
      <w:pPr>
        <w:ind w:firstLine="709"/>
        <w:jc w:val="right"/>
        <w:rPr>
          <w:sz w:val="28"/>
          <w:szCs w:val="28"/>
        </w:rPr>
      </w:pPr>
    </w:p>
    <w:p w:rsidR="00F4273E" w:rsidRPr="00D51BA1" w:rsidRDefault="00F4273E" w:rsidP="00F4273E">
      <w:pPr>
        <w:pStyle w:val="ConsPlusNonformat"/>
        <w:ind w:firstLine="709"/>
        <w:jc w:val="both"/>
        <w:rPr>
          <w:rFonts w:ascii="Times New Roman" w:hAnsi="Times New Roman" w:cs="Times New Roman"/>
          <w:sz w:val="28"/>
          <w:szCs w:val="28"/>
        </w:rPr>
      </w:pPr>
    </w:p>
    <w:p w:rsidR="00F4273E" w:rsidRPr="004732A0" w:rsidRDefault="00F4273E" w:rsidP="00F4273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w:t>
      </w:r>
      <w:r w:rsidRPr="004732A0">
        <w:rPr>
          <w:rFonts w:ascii="Times New Roman" w:hAnsi="Times New Roman" w:cs="Times New Roman"/>
          <w:sz w:val="28"/>
          <w:szCs w:val="28"/>
        </w:rPr>
        <w:t>АЯВЛЕНИ</w:t>
      </w:r>
      <w:r>
        <w:rPr>
          <w:rFonts w:ascii="Times New Roman" w:hAnsi="Times New Roman" w:cs="Times New Roman"/>
          <w:sz w:val="28"/>
          <w:szCs w:val="28"/>
        </w:rPr>
        <w:t>Е</w:t>
      </w:r>
    </w:p>
    <w:p w:rsidR="00F4273E" w:rsidRPr="00D51BA1" w:rsidRDefault="00F4273E" w:rsidP="00F4273E">
      <w:pPr>
        <w:pStyle w:val="ConsPlusNonformat"/>
        <w:ind w:firstLine="709"/>
        <w:jc w:val="center"/>
        <w:rPr>
          <w:rFonts w:ascii="Times New Roman" w:hAnsi="Times New Roman" w:cs="Times New Roman"/>
          <w:sz w:val="28"/>
          <w:szCs w:val="28"/>
        </w:rPr>
      </w:pPr>
      <w:r w:rsidRPr="004732A0">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4732A0">
        <w:rPr>
          <w:rFonts w:ascii="Times New Roman" w:hAnsi="Times New Roman" w:cs="Times New Roman"/>
          <w:sz w:val="28"/>
          <w:szCs w:val="28"/>
        </w:rPr>
        <w:t>ЕГО АДРЕСА</w:t>
      </w:r>
    </w:p>
    <w:p w:rsidR="00F4273E" w:rsidRPr="00FC3F32" w:rsidRDefault="00F4273E" w:rsidP="00F4273E">
      <w:pPr>
        <w:pStyle w:val="ConsPlusNonformat"/>
        <w:ind w:firstLine="709"/>
        <w:rPr>
          <w:rFonts w:ascii="Times New Roman" w:hAnsi="Times New Roman"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2"/>
        <w:gridCol w:w="9"/>
        <w:gridCol w:w="10"/>
        <w:gridCol w:w="385"/>
        <w:gridCol w:w="26"/>
        <w:gridCol w:w="10"/>
        <w:gridCol w:w="14"/>
        <w:gridCol w:w="381"/>
        <w:gridCol w:w="44"/>
        <w:gridCol w:w="419"/>
        <w:gridCol w:w="774"/>
        <w:gridCol w:w="280"/>
        <w:gridCol w:w="591"/>
        <w:gridCol w:w="139"/>
        <w:gridCol w:w="257"/>
        <w:gridCol w:w="16"/>
        <w:gridCol w:w="8"/>
        <w:gridCol w:w="126"/>
        <w:gridCol w:w="30"/>
        <w:gridCol w:w="156"/>
        <w:gridCol w:w="22"/>
        <w:gridCol w:w="123"/>
        <w:gridCol w:w="47"/>
        <w:gridCol w:w="181"/>
        <w:gridCol w:w="299"/>
        <w:gridCol w:w="21"/>
        <w:gridCol w:w="37"/>
        <w:gridCol w:w="313"/>
        <w:gridCol w:w="91"/>
        <w:gridCol w:w="579"/>
        <w:gridCol w:w="16"/>
        <w:gridCol w:w="285"/>
        <w:gridCol w:w="50"/>
        <w:gridCol w:w="24"/>
        <w:gridCol w:w="71"/>
        <w:gridCol w:w="9"/>
        <w:gridCol w:w="262"/>
        <w:gridCol w:w="9"/>
        <w:gridCol w:w="108"/>
        <w:gridCol w:w="10"/>
        <w:gridCol w:w="317"/>
        <w:gridCol w:w="544"/>
        <w:gridCol w:w="25"/>
        <w:gridCol w:w="498"/>
        <w:gridCol w:w="41"/>
        <w:gridCol w:w="1450"/>
      </w:tblGrid>
      <w:tr w:rsidR="00F4273E" w:rsidRPr="00E96E65" w:rsidTr="00373340">
        <w:tc>
          <w:tcPr>
            <w:tcW w:w="6295"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outlineLvl w:val="0"/>
              <w:rPr>
                <w:sz w:val="22"/>
                <w:szCs w:val="22"/>
              </w:rPr>
            </w:pPr>
          </w:p>
        </w:tc>
        <w:tc>
          <w:tcPr>
            <w:tcW w:w="13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ind w:left="5"/>
              <w:jc w:val="both"/>
              <w:rPr>
                <w:sz w:val="22"/>
                <w:szCs w:val="22"/>
              </w:rPr>
            </w:pPr>
            <w:r w:rsidRPr="00E96E65">
              <w:rPr>
                <w:sz w:val="22"/>
                <w:szCs w:val="22"/>
              </w:rPr>
              <w:t>Лист N ___</w:t>
            </w:r>
          </w:p>
        </w:tc>
        <w:tc>
          <w:tcPr>
            <w:tcW w:w="20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ind w:left="10"/>
              <w:jc w:val="both"/>
              <w:rPr>
                <w:sz w:val="22"/>
                <w:szCs w:val="22"/>
              </w:rPr>
            </w:pPr>
            <w:r w:rsidRPr="00E96E65">
              <w:rPr>
                <w:sz w:val="22"/>
                <w:szCs w:val="22"/>
              </w:rPr>
              <w:t>Всего листов ___</w:t>
            </w:r>
          </w:p>
        </w:tc>
      </w:tr>
      <w:tr w:rsidR="00F4273E" w:rsidRPr="00E96E65" w:rsidTr="00373340">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1</w:t>
            </w:r>
          </w:p>
        </w:tc>
        <w:tc>
          <w:tcPr>
            <w:tcW w:w="3858"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Заявление</w:t>
            </w:r>
          </w:p>
        </w:tc>
        <w:tc>
          <w:tcPr>
            <w:tcW w:w="53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2</w:t>
            </w:r>
          </w:p>
        </w:tc>
        <w:tc>
          <w:tcPr>
            <w:tcW w:w="4702"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Заявление принято</w:t>
            </w:r>
          </w:p>
          <w:p w:rsidR="00F4273E" w:rsidRPr="00E96E65" w:rsidRDefault="00F4273E" w:rsidP="00586E1B">
            <w:pPr>
              <w:autoSpaceDE w:val="0"/>
              <w:autoSpaceDN w:val="0"/>
              <w:adjustRightInd w:val="0"/>
              <w:rPr>
                <w:sz w:val="22"/>
                <w:szCs w:val="22"/>
              </w:rPr>
            </w:pPr>
            <w:r w:rsidRPr="00E96E65">
              <w:rPr>
                <w:sz w:val="22"/>
                <w:szCs w:val="22"/>
              </w:rPr>
              <w:t>регистрационный номер _______________</w:t>
            </w:r>
          </w:p>
          <w:p w:rsidR="00F4273E" w:rsidRPr="00E96E65" w:rsidRDefault="00F4273E" w:rsidP="00586E1B">
            <w:pPr>
              <w:autoSpaceDE w:val="0"/>
              <w:autoSpaceDN w:val="0"/>
              <w:adjustRightInd w:val="0"/>
              <w:rPr>
                <w:sz w:val="22"/>
                <w:szCs w:val="22"/>
              </w:rPr>
            </w:pPr>
            <w:r w:rsidRPr="00E96E65">
              <w:rPr>
                <w:sz w:val="22"/>
                <w:szCs w:val="22"/>
              </w:rPr>
              <w:t>количество листов заявления ___________</w:t>
            </w:r>
          </w:p>
          <w:p w:rsidR="00F4273E" w:rsidRPr="00E96E65" w:rsidRDefault="00F4273E" w:rsidP="00586E1B">
            <w:pPr>
              <w:autoSpaceDE w:val="0"/>
              <w:autoSpaceDN w:val="0"/>
              <w:adjustRightInd w:val="0"/>
              <w:rPr>
                <w:sz w:val="22"/>
                <w:szCs w:val="22"/>
              </w:rPr>
            </w:pPr>
            <w:r w:rsidRPr="00E96E65">
              <w:rPr>
                <w:sz w:val="22"/>
                <w:szCs w:val="22"/>
              </w:rPr>
              <w:t>количество прилагаемых документов ____,</w:t>
            </w:r>
          </w:p>
          <w:p w:rsidR="00F4273E" w:rsidRPr="00E96E65" w:rsidRDefault="00F4273E" w:rsidP="00586E1B">
            <w:pPr>
              <w:autoSpaceDE w:val="0"/>
              <w:autoSpaceDN w:val="0"/>
              <w:adjustRightInd w:val="0"/>
              <w:rPr>
                <w:sz w:val="22"/>
                <w:szCs w:val="22"/>
              </w:rPr>
            </w:pPr>
            <w:r w:rsidRPr="00E96E65">
              <w:rPr>
                <w:sz w:val="22"/>
                <w:szCs w:val="22"/>
              </w:rPr>
              <w:t>в том числе оригиналов ___, копий ____, количество листов в оригиналах ____, копиях ____</w:t>
            </w:r>
          </w:p>
          <w:p w:rsidR="00F4273E" w:rsidRPr="00E96E65" w:rsidRDefault="00F4273E" w:rsidP="00586E1B">
            <w:pPr>
              <w:autoSpaceDE w:val="0"/>
              <w:autoSpaceDN w:val="0"/>
              <w:adjustRightInd w:val="0"/>
              <w:rPr>
                <w:sz w:val="22"/>
                <w:szCs w:val="22"/>
              </w:rPr>
            </w:pPr>
            <w:r w:rsidRPr="00E96E65">
              <w:rPr>
                <w:sz w:val="22"/>
                <w:szCs w:val="22"/>
              </w:rPr>
              <w:t>ФИО должностного лица ________________</w:t>
            </w:r>
          </w:p>
          <w:p w:rsidR="00F4273E" w:rsidRPr="00E96E65" w:rsidRDefault="00F4273E" w:rsidP="00586E1B">
            <w:pPr>
              <w:autoSpaceDE w:val="0"/>
              <w:autoSpaceDN w:val="0"/>
              <w:adjustRightInd w:val="0"/>
              <w:rPr>
                <w:sz w:val="22"/>
                <w:szCs w:val="22"/>
              </w:rPr>
            </w:pPr>
            <w:r w:rsidRPr="00E96E65">
              <w:rPr>
                <w:sz w:val="22"/>
                <w:szCs w:val="22"/>
              </w:rPr>
              <w:t>подпись должностного лица ____________</w:t>
            </w:r>
          </w:p>
        </w:tc>
      </w:tr>
      <w:tr w:rsidR="00F4273E" w:rsidRPr="00E96E65" w:rsidTr="00373340">
        <w:trPr>
          <w:trHeight w:val="276"/>
        </w:trPr>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в</w:t>
            </w:r>
          </w:p>
          <w:p w:rsidR="001A79A1" w:rsidRDefault="001A79A1" w:rsidP="00586E1B">
            <w:pPr>
              <w:autoSpaceDE w:val="0"/>
              <w:autoSpaceDN w:val="0"/>
              <w:adjustRightInd w:val="0"/>
              <w:jc w:val="center"/>
              <w:rPr>
                <w:sz w:val="22"/>
                <w:szCs w:val="22"/>
              </w:rPr>
            </w:pPr>
          </w:p>
          <w:p w:rsidR="001A79A1" w:rsidRDefault="001A79A1" w:rsidP="00586E1B">
            <w:pPr>
              <w:autoSpaceDE w:val="0"/>
              <w:autoSpaceDN w:val="0"/>
              <w:adjustRightInd w:val="0"/>
              <w:jc w:val="center"/>
              <w:rPr>
                <w:sz w:val="22"/>
                <w:szCs w:val="22"/>
              </w:rPr>
            </w:pPr>
          </w:p>
          <w:p w:rsidR="001A79A1" w:rsidRDefault="001A79A1" w:rsidP="00586E1B">
            <w:pPr>
              <w:autoSpaceDE w:val="0"/>
              <w:autoSpaceDN w:val="0"/>
              <w:adjustRightInd w:val="0"/>
              <w:jc w:val="center"/>
              <w:rPr>
                <w:sz w:val="22"/>
                <w:szCs w:val="22"/>
              </w:rPr>
            </w:pPr>
          </w:p>
          <w:p w:rsidR="001A79A1" w:rsidRDefault="001A79A1" w:rsidP="00586E1B">
            <w:pPr>
              <w:autoSpaceDE w:val="0"/>
              <w:autoSpaceDN w:val="0"/>
              <w:adjustRightInd w:val="0"/>
              <w:jc w:val="center"/>
              <w:rPr>
                <w:sz w:val="22"/>
                <w:szCs w:val="22"/>
              </w:rPr>
            </w:pPr>
          </w:p>
          <w:p w:rsidR="00F4273E" w:rsidRPr="00E96E65" w:rsidRDefault="00F4273E" w:rsidP="00586E1B">
            <w:pPr>
              <w:autoSpaceDE w:val="0"/>
              <w:autoSpaceDN w:val="0"/>
              <w:adjustRightInd w:val="0"/>
              <w:jc w:val="center"/>
              <w:rPr>
                <w:sz w:val="22"/>
                <w:szCs w:val="22"/>
              </w:rPr>
            </w:pPr>
            <w:r w:rsidRPr="00E96E65">
              <w:rPr>
                <w:sz w:val="22"/>
                <w:szCs w:val="22"/>
              </w:rPr>
              <w:t>----------------------------------------</w:t>
            </w:r>
          </w:p>
          <w:p w:rsidR="00F4273E" w:rsidRPr="00E96E65" w:rsidRDefault="00F4273E" w:rsidP="00586E1B">
            <w:pPr>
              <w:autoSpaceDE w:val="0"/>
              <w:autoSpaceDN w:val="0"/>
              <w:adjustRightInd w:val="0"/>
              <w:jc w:val="center"/>
              <w:rPr>
                <w:sz w:val="22"/>
                <w:szCs w:val="22"/>
              </w:rPr>
            </w:pPr>
            <w:r w:rsidRPr="00E96E65">
              <w:rPr>
                <w:sz w:val="22"/>
                <w:szCs w:val="22"/>
              </w:rPr>
              <w:t xml:space="preserve">(наименование </w:t>
            </w:r>
            <w:r>
              <w:rPr>
                <w:sz w:val="22"/>
                <w:szCs w:val="22"/>
              </w:rPr>
              <w:t>органа местного самоуправления)</w:t>
            </w:r>
          </w:p>
          <w:p w:rsidR="00F4273E" w:rsidRPr="00E96E65" w:rsidRDefault="00F4273E" w:rsidP="00586E1B">
            <w:pPr>
              <w:autoSpaceDE w:val="0"/>
              <w:autoSpaceDN w:val="0"/>
              <w:adjustRightInd w:val="0"/>
              <w:jc w:val="center"/>
              <w:rPr>
                <w:sz w:val="22"/>
                <w:szCs w:val="22"/>
              </w:rPr>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p>
        </w:tc>
        <w:tc>
          <w:tcPr>
            <w:tcW w:w="4702" w:type="dxa"/>
            <w:gridSpan w:val="19"/>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p>
        </w:tc>
      </w:tr>
      <w:tr w:rsidR="00F4273E"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702"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 xml:space="preserve">дата "__" ____________ ____ </w:t>
            </w:r>
            <w:proofErr w:type="gramStart"/>
            <w:r w:rsidRPr="00E96E65">
              <w:rPr>
                <w:sz w:val="22"/>
                <w:szCs w:val="22"/>
              </w:rPr>
              <w:t>г</w:t>
            </w:r>
            <w:proofErr w:type="gramEnd"/>
            <w:r w:rsidRPr="00E96E65">
              <w:rPr>
                <w:sz w:val="22"/>
                <w:szCs w:val="22"/>
              </w:rPr>
              <w:t>.</w:t>
            </w:r>
          </w:p>
        </w:tc>
      </w:tr>
      <w:tr w:rsidR="00F4273E" w:rsidRPr="00E96E65" w:rsidTr="00373340">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3.1</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Прошу в отношении объекта адресации:</w:t>
            </w:r>
          </w:p>
        </w:tc>
      </w:tr>
      <w:tr w:rsidR="00F4273E"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Вид:</w:t>
            </w: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Земельный участок</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5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Объект незавершенного строительства</w:t>
            </w: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Здание</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3.2</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Присвоить адрес</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из земель, находящихся в государственной или муниципальной собственности</w:t>
            </w: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Дополнительная информация: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1A79A1" w:rsidRDefault="00F4273E" w:rsidP="00586E1B">
            <w:pPr>
              <w:autoSpaceDE w:val="0"/>
              <w:autoSpaceDN w:val="0"/>
              <w:adjustRightInd w:val="0"/>
              <w:rPr>
                <w:b/>
                <w:sz w:val="22"/>
                <w:szCs w:val="22"/>
              </w:rPr>
            </w:pPr>
            <w:r w:rsidRPr="001A79A1">
              <w:rPr>
                <w:b/>
                <w:sz w:val="22"/>
                <w:szCs w:val="22"/>
              </w:rPr>
              <w:t>Образованием земельного участк</w:t>
            </w:r>
            <w:proofErr w:type="gramStart"/>
            <w:r w:rsidRPr="001A79A1">
              <w:rPr>
                <w:b/>
                <w:sz w:val="22"/>
                <w:szCs w:val="22"/>
              </w:rPr>
              <w:t>а(</w:t>
            </w:r>
            <w:proofErr w:type="spellStart"/>
            <w:proofErr w:type="gramEnd"/>
            <w:r w:rsidRPr="001A79A1">
              <w:rPr>
                <w:b/>
                <w:sz w:val="22"/>
                <w:szCs w:val="22"/>
              </w:rPr>
              <w:t>ов</w:t>
            </w:r>
            <w:proofErr w:type="spellEnd"/>
            <w:r w:rsidRPr="001A79A1">
              <w:rPr>
                <w:b/>
                <w:sz w:val="22"/>
                <w:szCs w:val="22"/>
              </w:rPr>
              <w:t>) путем раздела земельного участка</w:t>
            </w:r>
          </w:p>
        </w:tc>
      </w:tr>
      <w:tr w:rsidR="00C207A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C207A0" w:rsidRPr="00E96E65" w:rsidRDefault="00C207A0" w:rsidP="00586E1B">
            <w:pPr>
              <w:autoSpaceDE w:val="0"/>
              <w:autoSpaceDN w:val="0"/>
              <w:adjustRightInd w:val="0"/>
              <w:rPr>
                <w:sz w:val="22"/>
                <w:szCs w:val="22"/>
              </w:rPr>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7A0" w:rsidRPr="001A79A1" w:rsidRDefault="00C207A0" w:rsidP="00586E1B">
            <w:pPr>
              <w:autoSpaceDE w:val="0"/>
              <w:autoSpaceDN w:val="0"/>
              <w:adjustRightInd w:val="0"/>
              <w:rPr>
                <w:b/>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земельного участка, раздел которого осуществляется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земельного участка, раздел которого осуществляется</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земельного участка путем объединения земельных участков</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Количество объединяемых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 xml:space="preserve">Кадастровый номер объединяемого земельного участка </w:t>
            </w:r>
            <w:hyperlink w:anchor="Par520" w:history="1">
              <w:r w:rsidRPr="00E96E65">
                <w:rPr>
                  <w:color w:val="0000FF"/>
                  <w:sz w:val="22"/>
                  <w:szCs w:val="22"/>
                </w:rPr>
                <w:t>&lt;1&gt;</w:t>
              </w:r>
            </w:hyperlink>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Адрес объединяемого земельного участка </w:t>
            </w:r>
            <w:hyperlink w:anchor="Par520" w:history="1">
              <w:r w:rsidRPr="00E96E65">
                <w:rPr>
                  <w:color w:val="0000FF"/>
                  <w:sz w:val="22"/>
                  <w:szCs w:val="22"/>
                </w:rPr>
                <w:t>&lt;1&gt;</w:t>
              </w:r>
            </w:hyperlink>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выдела из земельного участка</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образуемых земельных участков (за исключением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земельного участка, из которого осуществляется выдел</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земельного участк</w:t>
            </w:r>
            <w:proofErr w:type="gramStart"/>
            <w:r w:rsidRPr="00E96E65">
              <w:rPr>
                <w:sz w:val="22"/>
                <w:szCs w:val="22"/>
              </w:rPr>
              <w:t>а(</w:t>
            </w:r>
            <w:proofErr w:type="spellStart"/>
            <w:proofErr w:type="gramEnd"/>
            <w:r w:rsidRPr="00E96E65">
              <w:rPr>
                <w:sz w:val="22"/>
                <w:szCs w:val="22"/>
              </w:rPr>
              <w:t>ов</w:t>
            </w:r>
            <w:proofErr w:type="spellEnd"/>
            <w:r w:rsidRPr="00E96E65">
              <w:rPr>
                <w:sz w:val="22"/>
                <w:szCs w:val="22"/>
              </w:rPr>
              <w:t>) путем перераспределения земельных участков</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образуемых земельных участков</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Количество земельных участков, которые перераспределяются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Кадастровый номер земельного участка, который перераспределяется </w:t>
            </w:r>
            <w:hyperlink w:anchor="Par521" w:history="1">
              <w:r w:rsidRPr="00E96E65">
                <w:rPr>
                  <w:color w:val="0000FF"/>
                  <w:sz w:val="22"/>
                  <w:szCs w:val="22"/>
                </w:rPr>
                <w:t>&lt;2&gt;</w:t>
              </w:r>
            </w:hyperlink>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Адрес земельного участка, который перераспределяется </w:t>
            </w:r>
            <w:hyperlink w:anchor="Par521" w:history="1">
              <w:r w:rsidRPr="00E96E65">
                <w:rPr>
                  <w:color w:val="0000FF"/>
                  <w:sz w:val="22"/>
                  <w:szCs w:val="22"/>
                </w:rPr>
                <w:t>&lt;2&gt;</w:t>
              </w:r>
            </w:hyperlink>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Строительством, реконструкцией здания, сооружения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815"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объекта строительства (реконструкции)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Тип здания, сооружения, объекта незавершенного строительства</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земельного участка, на котором осуществляется строительство (реконструкция)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Переводом жилого помещения в нежилое помещение и нежилого помещения в жилое помещение</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Кадастровый номер помещения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Адрес помещения</w:t>
            </w: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51" w:type="dxa"/>
            <w:gridSpan w:val="3"/>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801"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 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 нежилого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825" w:type="dxa"/>
            <w:gridSpan w:val="33"/>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помещени</w:t>
            </w:r>
            <w:proofErr w:type="gramStart"/>
            <w:r w:rsidRPr="00E96E65">
              <w:rPr>
                <w:sz w:val="22"/>
                <w:szCs w:val="22"/>
              </w:rPr>
              <w:t>я(</w:t>
            </w:r>
            <w:proofErr w:type="spellStart"/>
            <w:proofErr w:type="gramEnd"/>
            <w:r w:rsidRPr="00E96E65">
              <w:rPr>
                <w:sz w:val="22"/>
                <w:szCs w:val="22"/>
              </w:rPr>
              <w:t>ий</w:t>
            </w:r>
            <w:proofErr w:type="spellEnd"/>
            <w:r w:rsidRPr="00E96E65">
              <w:rPr>
                <w:sz w:val="22"/>
                <w:szCs w:val="22"/>
              </w:rPr>
              <w:t>) в здании, сооружении путем раздела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 xml:space="preserve">Назначение помещения (жилое (нежилое) помещение) </w:t>
            </w:r>
            <w:hyperlink w:anchor="Par522" w:history="1">
              <w:r w:rsidRPr="00E96E65">
                <w:rPr>
                  <w:color w:val="0000FF"/>
                  <w:sz w:val="22"/>
                  <w:szCs w:val="22"/>
                </w:rPr>
                <w:t>&lt;3&gt;</w:t>
              </w:r>
            </w:hyperlink>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 xml:space="preserve">Вид помещения </w:t>
            </w:r>
            <w:hyperlink w:anchor="Par522" w:history="1">
              <w:r w:rsidRPr="00E96E65">
                <w:rPr>
                  <w:color w:val="0000FF"/>
                  <w:sz w:val="22"/>
                  <w:szCs w:val="22"/>
                </w:rPr>
                <w:t>&lt;3&gt;</w:t>
              </w:r>
            </w:hyperlink>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 xml:space="preserve">Количество помещений </w:t>
            </w:r>
            <w:hyperlink w:anchor="Par522" w:history="1">
              <w:r w:rsidRPr="00E96E65">
                <w:rPr>
                  <w:color w:val="0000FF"/>
                  <w:sz w:val="22"/>
                  <w:szCs w:val="22"/>
                </w:rPr>
                <w:t>&lt;3&gt;</w:t>
              </w:r>
            </w:hyperlink>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Кадастровый номер помещения, раздел которого осуществляется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помещения, раздел которого осуществляется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помещения в здании, сооружении путем объединения помещений в здании, сооружении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Образование нежилого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объединяемых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Кадастровый номер объединяемого помещения </w:t>
            </w:r>
            <w:hyperlink w:anchor="Par523" w:history="1">
              <w:r w:rsidRPr="00E96E65">
                <w:rPr>
                  <w:color w:val="0000FF"/>
                  <w:sz w:val="22"/>
                  <w:szCs w:val="22"/>
                </w:rPr>
                <w:t>&lt;4&gt;</w:t>
              </w:r>
            </w:hyperlink>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Адрес объединяемого помещения </w:t>
            </w:r>
            <w:hyperlink w:anchor="Par523" w:history="1">
              <w:r w:rsidRPr="00E96E65">
                <w:rPr>
                  <w:color w:val="0000FF"/>
                  <w:sz w:val="22"/>
                  <w:szCs w:val="22"/>
                </w:rPr>
                <w:t>&lt;4&gt;</w:t>
              </w:r>
            </w:hyperlink>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Образованием помещения в здании, сооружении путем переустройства и (или) перепланировки мест общего пользования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Образование нежилого помещения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Количество образуемых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Адрес здания, сооружения</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3.3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Аннулировать адрес объекта адресации:</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страны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Наименование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10"/>
              <w:jc w:val="both"/>
              <w:rPr>
                <w:sz w:val="22"/>
                <w:szCs w:val="22"/>
              </w:rPr>
            </w:pPr>
            <w:r w:rsidRPr="00E96E6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поселения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Наименование внутригородского района городского округа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населенного пункта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Наименование элемента планировочной структуры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Наименование элемента улично-дорожной сети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Номер земельного участка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Тип и номер здания, сооружения или объекта незавершенного строительства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Тип и номер помещения, расположенного в здании или сооружении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Тип и номер помещения в пределах квартиры (в отношении коммунальных квартир)</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689"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429" w:type="dxa"/>
            <w:gridSpan w:val="11"/>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В связи </w:t>
            </w:r>
            <w:proofErr w:type="gramStart"/>
            <w:r w:rsidRPr="00E96E65">
              <w:rPr>
                <w:sz w:val="22"/>
                <w:szCs w:val="22"/>
              </w:rPr>
              <w:t>с</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Прекращением существования объекта адресации</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roofErr w:type="gramStart"/>
            <w:r w:rsidRPr="00E96E65">
              <w:rPr>
                <w:sz w:val="22"/>
                <w:szCs w:val="22"/>
              </w:rPr>
              <w:t xml:space="preserve">Отказом в осуществлении кадастрового учета объекта адресации по основаниям, указанным в </w:t>
            </w:r>
            <w:hyperlink r:id="rId10" w:history="1">
              <w:r w:rsidRPr="00E96E65">
                <w:rPr>
                  <w:color w:val="0000FF"/>
                  <w:sz w:val="22"/>
                  <w:szCs w:val="22"/>
                </w:rPr>
                <w:t>пунктах 1</w:t>
              </w:r>
            </w:hyperlink>
            <w:r w:rsidRPr="00E96E65">
              <w:rPr>
                <w:sz w:val="22"/>
                <w:szCs w:val="22"/>
              </w:rPr>
              <w:t xml:space="preserve"> и </w:t>
            </w:r>
            <w:hyperlink r:id="rId11" w:history="1">
              <w:r w:rsidRPr="00E96E65">
                <w:rPr>
                  <w:color w:val="0000FF"/>
                  <w:sz w:val="22"/>
                  <w:szCs w:val="22"/>
                </w:rPr>
                <w:t>3 части 2 статьи 27</w:t>
              </w:r>
            </w:hyperlink>
            <w:r w:rsidRPr="00E96E65">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96E65">
              <w:rPr>
                <w:sz w:val="22"/>
                <w:szCs w:val="22"/>
              </w:rPr>
              <w:t xml:space="preserve"> </w:t>
            </w:r>
            <w:proofErr w:type="gramStart"/>
            <w:r w:rsidRPr="00E96E65">
              <w:rPr>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Присвоением объекту адресации нового адреса</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4</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физическое лицо:</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фамилия:</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имя (полностью):</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отчество (полностью) (при наличии):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ИНН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документ, удостоверяющий личность:</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вид:</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серия:</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номер:</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дата выдачи:</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065"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065"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почтовый адрес:</w:t>
            </w:r>
          </w:p>
        </w:tc>
        <w:tc>
          <w:tcPr>
            <w:tcW w:w="2893"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93" w:type="dxa"/>
            <w:gridSpan w:val="2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93" w:type="dxa"/>
            <w:gridSpan w:val="2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5380"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610"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полное наименование:</w:t>
            </w: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ИНН (для российского юридического лица):</w:t>
            </w: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КПП (для российского юридического лица):</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 xml:space="preserve">"__" ________ ____ </w:t>
            </w:r>
            <w:proofErr w:type="gramStart"/>
            <w:r w:rsidRPr="00E96E65">
              <w:rPr>
                <w:sz w:val="22"/>
                <w:szCs w:val="22"/>
              </w:rPr>
              <w:t>г</w:t>
            </w:r>
            <w:proofErr w:type="gramEnd"/>
            <w:r w:rsidRPr="00E96E65">
              <w:rPr>
                <w:sz w:val="22"/>
                <w:szCs w:val="22"/>
              </w:rPr>
              <w:t>.</w:t>
            </w: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почтовый адрес:</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Вещное право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право собственности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право хозяйственного ведения имуществом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право оперативного управления имуществом на объект адресации</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право пожизненно наследуемого владения земельным участком</w:t>
            </w:r>
          </w:p>
        </w:tc>
      </w:tr>
      <w:tr w:rsidR="00373340" w:rsidRPr="00E96E65" w:rsidTr="00373340">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право постоянного (бессрочного) пользования земельным участком</w:t>
            </w: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5</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59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Лично</w:t>
            </w:r>
          </w:p>
        </w:tc>
        <w:tc>
          <w:tcPr>
            <w:tcW w:w="3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В многофункциональном центре</w:t>
            </w:r>
          </w:p>
        </w:tc>
      </w:tr>
      <w:tr w:rsidR="00373340" w:rsidRPr="00E96E65" w:rsidTr="00373340">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5"/>
              <w:jc w:val="both"/>
              <w:rPr>
                <w:sz w:val="22"/>
                <w:szCs w:val="22"/>
              </w:rPr>
            </w:pPr>
            <w:r w:rsidRPr="00E96E6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73340" w:rsidRPr="00E96E65" w:rsidTr="00373340">
        <w:tc>
          <w:tcPr>
            <w:tcW w:w="541" w:type="dxa"/>
            <w:gridSpan w:val="2"/>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В личном кабинете федеральной информационной адресной системы</w:t>
            </w:r>
          </w:p>
        </w:tc>
      </w:tr>
      <w:tr w:rsidR="00373340" w:rsidRPr="00E96E65" w:rsidTr="00373340">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ind w:firstLine="10"/>
              <w:jc w:val="both"/>
              <w:rPr>
                <w:sz w:val="22"/>
                <w:szCs w:val="22"/>
              </w:rPr>
            </w:pPr>
            <w:r w:rsidRPr="00E96E65">
              <w:rPr>
                <w:sz w:val="22"/>
                <w:szCs w:val="22"/>
              </w:rPr>
              <w:t>На адрес электронной почты (для сообщения о получении заявления и документов)</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6366" w:type="dxa"/>
            <w:gridSpan w:val="35"/>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84" w:type="dxa"/>
            <w:gridSpan w:val="8"/>
            <w:tcBorders>
              <w:top w:val="single" w:sz="4" w:space="0" w:color="auto"/>
              <w:left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6</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Расписку в получении документов прошу:</w:t>
            </w:r>
          </w:p>
        </w:tc>
      </w:tr>
      <w:tr w:rsidR="00373340" w:rsidRPr="00E96E65" w:rsidTr="00373340">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Выдать лично</w:t>
            </w:r>
          </w:p>
        </w:tc>
        <w:tc>
          <w:tcPr>
            <w:tcW w:w="7035"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Расписка получена: ___________________________________</w:t>
            </w:r>
          </w:p>
          <w:p w:rsidR="00373340" w:rsidRPr="00E96E65" w:rsidRDefault="00373340" w:rsidP="00586E1B">
            <w:pPr>
              <w:autoSpaceDE w:val="0"/>
              <w:autoSpaceDN w:val="0"/>
              <w:adjustRightInd w:val="0"/>
              <w:ind w:left="3005"/>
              <w:jc w:val="both"/>
              <w:rPr>
                <w:sz w:val="22"/>
                <w:szCs w:val="22"/>
              </w:rPr>
            </w:pPr>
            <w:r w:rsidRPr="00E96E65">
              <w:rPr>
                <w:sz w:val="22"/>
                <w:szCs w:val="22"/>
              </w:rPr>
              <w:t>(подпись заявителя)</w:t>
            </w:r>
          </w:p>
        </w:tc>
      </w:tr>
      <w:tr w:rsidR="00373340" w:rsidRPr="00E96E65" w:rsidTr="00373340">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Направить 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Не направлять</w:t>
            </w:r>
          </w:p>
        </w:tc>
      </w:tr>
      <w:tr w:rsidR="00F4273E" w:rsidRPr="00E96E65" w:rsidTr="00373340">
        <w:tc>
          <w:tcPr>
            <w:tcW w:w="5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7</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Заявитель:</w:t>
            </w:r>
          </w:p>
        </w:tc>
      </w:tr>
      <w:tr w:rsidR="00F4273E" w:rsidRPr="00E96E65" w:rsidTr="00373340">
        <w:tc>
          <w:tcPr>
            <w:tcW w:w="5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Собственник объекта адресации или лицо, обладающее иным вещным правом на объект адресации</w:t>
            </w:r>
          </w:p>
        </w:tc>
      </w:tr>
      <w:tr w:rsidR="00F4273E"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Представитель собственника объекта адресации или лица, обладающего иным вещным правом на объект адресации</w:t>
            </w:r>
          </w:p>
        </w:tc>
      </w:tr>
      <w:tr w:rsidR="00F4273E" w:rsidRPr="00E96E65" w:rsidTr="00373340">
        <w:tc>
          <w:tcPr>
            <w:tcW w:w="5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40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физическое лицо:</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фамилия:</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имя (полностью):</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отчество (полностью) (при наличии):</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ИНН (при наличии):</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документ, удостоверяющий личность:</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вид:</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серия:</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номер:</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дата выдачи:</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 xml:space="preserve">кем </w:t>
            </w:r>
            <w:proofErr w:type="gramStart"/>
            <w:r w:rsidRPr="00E96E65">
              <w:rPr>
                <w:sz w:val="22"/>
                <w:szCs w:val="22"/>
              </w:rPr>
              <w:t>выдан</w:t>
            </w:r>
            <w:proofErr w:type="gramEnd"/>
            <w:r w:rsidRPr="00E96E65">
              <w:rPr>
                <w:sz w:val="22"/>
                <w:szCs w:val="22"/>
              </w:rPr>
              <w:t>:</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033" w:type="dxa"/>
            <w:gridSpan w:val="1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center"/>
              <w:rPr>
                <w:sz w:val="22"/>
                <w:szCs w:val="22"/>
              </w:rPr>
            </w:pPr>
            <w:r w:rsidRPr="00E96E65">
              <w:rPr>
                <w:sz w:val="22"/>
                <w:szCs w:val="22"/>
              </w:rPr>
              <w:t xml:space="preserve">"__" ______ ____ </w:t>
            </w:r>
            <w:proofErr w:type="gramStart"/>
            <w:r w:rsidRPr="00E96E65">
              <w:rPr>
                <w:sz w:val="22"/>
                <w:szCs w:val="22"/>
              </w:rPr>
              <w:t>г</w:t>
            </w:r>
            <w:proofErr w:type="gramEnd"/>
            <w:r w:rsidRPr="00E96E65">
              <w:rPr>
                <w:sz w:val="22"/>
                <w:szCs w:val="22"/>
              </w:rPr>
              <w:t>.</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033" w:type="dxa"/>
            <w:gridSpan w:val="1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почтовый адрес:</w:t>
            </w:r>
          </w:p>
        </w:tc>
        <w:tc>
          <w:tcPr>
            <w:tcW w:w="2867"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273E" w:rsidRPr="00E96E65" w:rsidRDefault="00F4273E" w:rsidP="00586E1B">
            <w:pPr>
              <w:autoSpaceDE w:val="0"/>
              <w:autoSpaceDN w:val="0"/>
              <w:adjustRightInd w:val="0"/>
              <w:jc w:val="center"/>
              <w:rPr>
                <w:sz w:val="22"/>
                <w:szCs w:val="22"/>
              </w:rPr>
            </w:pPr>
            <w:r w:rsidRPr="00E96E65">
              <w:rPr>
                <w:sz w:val="22"/>
                <w:szCs w:val="22"/>
              </w:rPr>
              <w:t>адрес электронной почты (при наличии):</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867"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867"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ind w:firstLine="5"/>
              <w:jc w:val="both"/>
              <w:rPr>
                <w:sz w:val="22"/>
                <w:szCs w:val="22"/>
              </w:rPr>
            </w:pPr>
            <w:r w:rsidRPr="00E96E6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r w:rsidRPr="00E96E65">
              <w:rPr>
                <w:sz w:val="22"/>
                <w:szCs w:val="22"/>
              </w:rPr>
              <w:t>полное наименование:</w:t>
            </w: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F4273E"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268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jc w:val="both"/>
              <w:rPr>
                <w:sz w:val="22"/>
                <w:szCs w:val="22"/>
              </w:rPr>
            </w:pP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273E" w:rsidRPr="00E96E65" w:rsidRDefault="00F4273E"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00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p>
        </w:tc>
        <w:tc>
          <w:tcPr>
            <w:tcW w:w="1275" w:type="dxa"/>
            <w:gridSpan w:val="7"/>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КПП (для российского юридического лица):</w:t>
            </w: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ИНН (для российского юридического лица):</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страна регистрации (инкорпорации) (для иностранного юридического лица):</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дата регистрации (для иностранного юридического лица):</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номер регистрации (для иностранного юридического лица):</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 xml:space="preserve">"__" _________ ____ </w:t>
            </w:r>
            <w:proofErr w:type="gramStart"/>
            <w:r w:rsidRPr="00E96E65">
              <w:rPr>
                <w:sz w:val="22"/>
                <w:szCs w:val="22"/>
              </w:rPr>
              <w:t>г</w:t>
            </w:r>
            <w:proofErr w:type="gramEnd"/>
            <w:r w:rsidRPr="00E96E65">
              <w:rPr>
                <w:sz w:val="22"/>
                <w:szCs w:val="22"/>
              </w:rPr>
              <w:t>.</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почтовый адрес:</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адрес электронной почты (при наличии):</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наименование и реквизиты документа, подтверждающего полномочия представителя:</w:t>
            </w: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8</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Документы, прилагаемые к заявлению:</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Оригинал в количестве ___ экз., на ___ </w:t>
            </w:r>
            <w:proofErr w:type="gramStart"/>
            <w:r w:rsidRPr="00E96E65">
              <w:rPr>
                <w:sz w:val="22"/>
                <w:szCs w:val="22"/>
              </w:rPr>
              <w:t>л</w:t>
            </w:r>
            <w:proofErr w:type="gramEnd"/>
            <w:r w:rsidRPr="00E96E65">
              <w:rPr>
                <w:sz w:val="22"/>
                <w:szCs w:val="22"/>
              </w:rPr>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 xml:space="preserve">Копия в количестве ___ экз., на ___ </w:t>
            </w:r>
            <w:proofErr w:type="gramStart"/>
            <w:r w:rsidRPr="00E96E65">
              <w:rPr>
                <w:sz w:val="22"/>
                <w:szCs w:val="22"/>
              </w:rPr>
              <w:t>л</w:t>
            </w:r>
            <w:proofErr w:type="gramEnd"/>
            <w:r w:rsidRPr="00E96E65">
              <w:rPr>
                <w:sz w:val="22"/>
                <w:szCs w:val="22"/>
              </w:rPr>
              <w:t>.</w:t>
            </w:r>
          </w:p>
        </w:tc>
      </w:tr>
      <w:tr w:rsidR="00373340" w:rsidRPr="00E96E65" w:rsidTr="00373340">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right"/>
              <w:rPr>
                <w:sz w:val="22"/>
                <w:szCs w:val="22"/>
              </w:rPr>
            </w:pPr>
            <w:r w:rsidRPr="00E96E65">
              <w:rPr>
                <w:sz w:val="22"/>
                <w:szCs w:val="22"/>
              </w:rPr>
              <w:t>9</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Примечание:</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5843"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1275" w:type="dxa"/>
            <w:gridSpan w:val="7"/>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5"/>
              <w:jc w:val="both"/>
              <w:rPr>
                <w:sz w:val="22"/>
                <w:szCs w:val="22"/>
              </w:rPr>
            </w:pPr>
            <w:r w:rsidRPr="00E96E65">
              <w:rPr>
                <w:sz w:val="22"/>
                <w:szCs w:val="22"/>
              </w:rPr>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73340" w:rsidRPr="00E96E65" w:rsidRDefault="00373340" w:rsidP="00586E1B">
            <w:pPr>
              <w:autoSpaceDE w:val="0"/>
              <w:autoSpaceDN w:val="0"/>
              <w:adjustRightInd w:val="0"/>
              <w:ind w:left="10"/>
              <w:jc w:val="both"/>
              <w:rPr>
                <w:sz w:val="22"/>
                <w:szCs w:val="22"/>
              </w:rPr>
            </w:pPr>
            <w:r w:rsidRPr="00E96E65">
              <w:rPr>
                <w:sz w:val="22"/>
                <w:szCs w:val="22"/>
              </w:rPr>
              <w:t>Всего листов ___</w:t>
            </w: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10</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proofErr w:type="gramStart"/>
            <w:r w:rsidRPr="00E96E6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96E65">
              <w:rPr>
                <w:sz w:val="22"/>
                <w:szCs w:val="22"/>
              </w:rPr>
              <w:t xml:space="preserve"> автоматизированном </w:t>
            </w:r>
            <w:proofErr w:type="gramStart"/>
            <w:r w:rsidRPr="00E96E65">
              <w:rPr>
                <w:sz w:val="22"/>
                <w:szCs w:val="22"/>
              </w:rPr>
              <w:t>режиме</w:t>
            </w:r>
            <w:proofErr w:type="gramEnd"/>
            <w:r w:rsidRPr="00E96E6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73340" w:rsidRPr="00E96E65" w:rsidTr="00373340">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11</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both"/>
              <w:rPr>
                <w:sz w:val="22"/>
                <w:szCs w:val="22"/>
              </w:rPr>
            </w:pPr>
            <w:r w:rsidRPr="00E96E65">
              <w:rPr>
                <w:sz w:val="22"/>
                <w:szCs w:val="22"/>
              </w:rPr>
              <w:t>Настоящим также подтверждаю, что:</w:t>
            </w:r>
          </w:p>
          <w:p w:rsidR="00373340" w:rsidRPr="00E96E65" w:rsidRDefault="00373340" w:rsidP="00586E1B">
            <w:pPr>
              <w:autoSpaceDE w:val="0"/>
              <w:autoSpaceDN w:val="0"/>
              <w:adjustRightInd w:val="0"/>
              <w:rPr>
                <w:sz w:val="22"/>
                <w:szCs w:val="22"/>
              </w:rPr>
            </w:pPr>
            <w:r w:rsidRPr="00E96E65">
              <w:rPr>
                <w:sz w:val="22"/>
                <w:szCs w:val="22"/>
              </w:rPr>
              <w:t>сведения, указанные в настоящем заявлении, на дату представления заявления достоверны;</w:t>
            </w:r>
          </w:p>
          <w:p w:rsidR="00373340" w:rsidRPr="00E96E65" w:rsidRDefault="00373340" w:rsidP="00586E1B">
            <w:pPr>
              <w:autoSpaceDE w:val="0"/>
              <w:autoSpaceDN w:val="0"/>
              <w:adjustRightInd w:val="0"/>
              <w:rPr>
                <w:sz w:val="22"/>
                <w:szCs w:val="22"/>
              </w:rPr>
            </w:pPr>
            <w:r w:rsidRPr="00E96E65">
              <w:rPr>
                <w:sz w:val="22"/>
                <w:szCs w:val="22"/>
              </w:rPr>
              <w:t>представленные правоустанавливающи</w:t>
            </w:r>
            <w:proofErr w:type="gramStart"/>
            <w:r w:rsidRPr="00E96E65">
              <w:rPr>
                <w:sz w:val="22"/>
                <w:szCs w:val="22"/>
              </w:rPr>
              <w:t>й(</w:t>
            </w:r>
            <w:proofErr w:type="spellStart"/>
            <w:proofErr w:type="gramEnd"/>
            <w:r w:rsidRPr="00E96E65">
              <w:rPr>
                <w:sz w:val="22"/>
                <w:szCs w:val="22"/>
              </w:rPr>
              <w:t>ие</w:t>
            </w:r>
            <w:proofErr w:type="spellEnd"/>
            <w:r w:rsidRPr="00E96E6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73340" w:rsidRPr="00E96E65" w:rsidTr="00373340">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12</w:t>
            </w:r>
          </w:p>
        </w:tc>
        <w:tc>
          <w:tcPr>
            <w:tcW w:w="573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Подпись</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Дата</w:t>
            </w:r>
          </w:p>
        </w:tc>
      </w:tr>
      <w:tr w:rsidR="00373340" w:rsidRPr="00E96E65" w:rsidTr="00373340">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2352" w:type="dxa"/>
            <w:gridSpan w:val="11"/>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_________________</w:t>
            </w:r>
          </w:p>
          <w:p w:rsidR="00373340" w:rsidRPr="00E96E65" w:rsidRDefault="00373340" w:rsidP="00586E1B">
            <w:pPr>
              <w:autoSpaceDE w:val="0"/>
              <w:autoSpaceDN w:val="0"/>
              <w:adjustRightInd w:val="0"/>
              <w:jc w:val="center"/>
              <w:rPr>
                <w:sz w:val="22"/>
                <w:szCs w:val="22"/>
              </w:rPr>
            </w:pPr>
            <w:r w:rsidRPr="00E96E65">
              <w:rPr>
                <w:sz w:val="22"/>
                <w:szCs w:val="22"/>
              </w:rPr>
              <w:t>(подпись)</w:t>
            </w:r>
          </w:p>
        </w:tc>
        <w:tc>
          <w:tcPr>
            <w:tcW w:w="3387" w:type="dxa"/>
            <w:gridSpan w:val="2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center"/>
              <w:rPr>
                <w:sz w:val="22"/>
                <w:szCs w:val="22"/>
              </w:rPr>
            </w:pPr>
            <w:r w:rsidRPr="00E96E65">
              <w:rPr>
                <w:sz w:val="22"/>
                <w:szCs w:val="22"/>
              </w:rPr>
              <w:t>_______________________</w:t>
            </w:r>
          </w:p>
          <w:p w:rsidR="00373340" w:rsidRPr="00E96E65" w:rsidRDefault="00373340" w:rsidP="00586E1B">
            <w:pPr>
              <w:autoSpaceDE w:val="0"/>
              <w:autoSpaceDN w:val="0"/>
              <w:adjustRightInd w:val="0"/>
              <w:jc w:val="center"/>
              <w:rPr>
                <w:sz w:val="22"/>
                <w:szCs w:val="22"/>
              </w:rPr>
            </w:pPr>
            <w:r w:rsidRPr="00E96E65">
              <w:rPr>
                <w:sz w:val="22"/>
                <w:szCs w:val="22"/>
              </w:rPr>
              <w:t>(инициалы, фамилия)</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3340" w:rsidRPr="00E96E65" w:rsidRDefault="00373340" w:rsidP="00586E1B">
            <w:pPr>
              <w:autoSpaceDE w:val="0"/>
              <w:autoSpaceDN w:val="0"/>
              <w:adjustRightInd w:val="0"/>
              <w:jc w:val="both"/>
              <w:rPr>
                <w:sz w:val="22"/>
                <w:szCs w:val="22"/>
              </w:rPr>
            </w:pPr>
            <w:r w:rsidRPr="00E96E65">
              <w:rPr>
                <w:sz w:val="22"/>
                <w:szCs w:val="22"/>
              </w:rPr>
              <w:t xml:space="preserve">"__" ___________ ____ </w:t>
            </w:r>
            <w:proofErr w:type="gramStart"/>
            <w:r w:rsidRPr="00E96E65">
              <w:rPr>
                <w:sz w:val="22"/>
                <w:szCs w:val="22"/>
              </w:rPr>
              <w:t>г</w:t>
            </w:r>
            <w:proofErr w:type="gramEnd"/>
            <w:r w:rsidRPr="00E96E65">
              <w:rPr>
                <w:sz w:val="22"/>
                <w:szCs w:val="22"/>
              </w:rPr>
              <w:t>.</w:t>
            </w:r>
          </w:p>
        </w:tc>
      </w:tr>
      <w:tr w:rsidR="00373340" w:rsidRPr="00E96E65" w:rsidTr="00373340">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jc w:val="center"/>
              <w:rPr>
                <w:sz w:val="22"/>
                <w:szCs w:val="22"/>
              </w:rPr>
            </w:pPr>
            <w:r w:rsidRPr="00E96E65">
              <w:rPr>
                <w:sz w:val="22"/>
                <w:szCs w:val="22"/>
              </w:rPr>
              <w:t>13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r w:rsidRPr="00E96E65">
              <w:rPr>
                <w:sz w:val="22"/>
                <w:szCs w:val="22"/>
              </w:rPr>
              <w:t>Отметка специалиста, принявшего заявление и приложенные к нему документы:</w:t>
            </w: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tcBorders>
              <w:left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r w:rsidR="00373340" w:rsidRPr="00E96E65" w:rsidTr="00373340">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340" w:rsidRPr="00E96E65" w:rsidRDefault="00373340" w:rsidP="00586E1B">
            <w:pPr>
              <w:autoSpaceDE w:val="0"/>
              <w:autoSpaceDN w:val="0"/>
              <w:adjustRightInd w:val="0"/>
              <w:rPr>
                <w:sz w:val="22"/>
                <w:szCs w:val="22"/>
              </w:rPr>
            </w:pPr>
          </w:p>
        </w:tc>
      </w:tr>
    </w:tbl>
    <w:p w:rsidR="00F4273E" w:rsidRPr="00E96E65" w:rsidRDefault="00F4273E" w:rsidP="00F4273E">
      <w:pPr>
        <w:autoSpaceDE w:val="0"/>
        <w:autoSpaceDN w:val="0"/>
        <w:adjustRightInd w:val="0"/>
        <w:jc w:val="both"/>
        <w:rPr>
          <w:sz w:val="22"/>
          <w:szCs w:val="22"/>
        </w:rPr>
      </w:pPr>
    </w:p>
    <w:p w:rsidR="00F4273E" w:rsidRPr="00E96E65" w:rsidRDefault="00F4273E" w:rsidP="00F4273E">
      <w:pPr>
        <w:autoSpaceDE w:val="0"/>
        <w:autoSpaceDN w:val="0"/>
        <w:adjustRightInd w:val="0"/>
        <w:ind w:firstLine="540"/>
        <w:jc w:val="both"/>
        <w:rPr>
          <w:sz w:val="22"/>
          <w:szCs w:val="22"/>
        </w:rPr>
      </w:pPr>
      <w:r w:rsidRPr="00E96E65">
        <w:rPr>
          <w:sz w:val="22"/>
          <w:szCs w:val="22"/>
        </w:rPr>
        <w:t>--------------------------------</w:t>
      </w:r>
    </w:p>
    <w:p w:rsidR="00F4273E" w:rsidRPr="00E96E65" w:rsidRDefault="00F4273E" w:rsidP="00F4273E">
      <w:pPr>
        <w:autoSpaceDE w:val="0"/>
        <w:autoSpaceDN w:val="0"/>
        <w:adjustRightInd w:val="0"/>
        <w:ind w:firstLine="540"/>
        <w:jc w:val="both"/>
        <w:rPr>
          <w:sz w:val="22"/>
          <w:szCs w:val="22"/>
        </w:rPr>
      </w:pPr>
      <w:bookmarkStart w:id="2" w:name="Par520"/>
      <w:bookmarkEnd w:id="2"/>
      <w:r w:rsidRPr="00E96E65">
        <w:rPr>
          <w:sz w:val="22"/>
          <w:szCs w:val="22"/>
        </w:rPr>
        <w:t>&lt;1&gt; Строка дублируется для каждого объединенного земельного участка.</w:t>
      </w:r>
    </w:p>
    <w:p w:rsidR="00F4273E" w:rsidRPr="00E96E65" w:rsidRDefault="00F4273E" w:rsidP="00F4273E">
      <w:pPr>
        <w:autoSpaceDE w:val="0"/>
        <w:autoSpaceDN w:val="0"/>
        <w:adjustRightInd w:val="0"/>
        <w:ind w:firstLine="540"/>
        <w:jc w:val="both"/>
        <w:rPr>
          <w:sz w:val="22"/>
          <w:szCs w:val="22"/>
        </w:rPr>
      </w:pPr>
      <w:bookmarkStart w:id="3" w:name="Par521"/>
      <w:bookmarkEnd w:id="3"/>
      <w:r w:rsidRPr="00E96E65">
        <w:rPr>
          <w:sz w:val="22"/>
          <w:szCs w:val="22"/>
        </w:rPr>
        <w:t>&lt;2&gt; Строка дублируется для каждого перераспределенного земельного участка.</w:t>
      </w:r>
    </w:p>
    <w:p w:rsidR="00F4273E" w:rsidRPr="00E96E65" w:rsidRDefault="00F4273E" w:rsidP="00F4273E">
      <w:pPr>
        <w:autoSpaceDE w:val="0"/>
        <w:autoSpaceDN w:val="0"/>
        <w:adjustRightInd w:val="0"/>
        <w:ind w:firstLine="540"/>
        <w:jc w:val="both"/>
        <w:rPr>
          <w:sz w:val="22"/>
          <w:szCs w:val="22"/>
        </w:rPr>
      </w:pPr>
      <w:bookmarkStart w:id="4" w:name="Par522"/>
      <w:bookmarkEnd w:id="4"/>
      <w:r w:rsidRPr="00E96E65">
        <w:rPr>
          <w:sz w:val="22"/>
          <w:szCs w:val="22"/>
        </w:rPr>
        <w:t>&lt;3&gt; Строка дублируется для каждого разделенного помещения.</w:t>
      </w:r>
    </w:p>
    <w:p w:rsidR="00F4273E" w:rsidRPr="00E96E65" w:rsidRDefault="00F4273E" w:rsidP="00F4273E">
      <w:pPr>
        <w:autoSpaceDE w:val="0"/>
        <w:autoSpaceDN w:val="0"/>
        <w:adjustRightInd w:val="0"/>
        <w:ind w:firstLine="540"/>
        <w:jc w:val="both"/>
        <w:rPr>
          <w:sz w:val="22"/>
          <w:szCs w:val="22"/>
        </w:rPr>
      </w:pPr>
      <w:bookmarkStart w:id="5" w:name="Par523"/>
      <w:bookmarkEnd w:id="5"/>
      <w:r w:rsidRPr="00E96E65">
        <w:rPr>
          <w:sz w:val="22"/>
          <w:szCs w:val="22"/>
        </w:rPr>
        <w:t>&lt;4&gt; Строка дублируется для каждого объединенного помещения.</w:t>
      </w: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p w:rsidR="00F4273E" w:rsidRPr="00064FEC"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F4273E" w:rsidRPr="00E96E65" w:rsidRDefault="00F4273E" w:rsidP="00F4273E">
      <w:pPr>
        <w:pStyle w:val="ConsPlusNonformat"/>
        <w:ind w:firstLine="709"/>
        <w:rPr>
          <w:rFonts w:ascii="Times New Roman" w:hAnsi="Times New Roman" w:cs="Times New Roman"/>
          <w:sz w:val="22"/>
          <w:szCs w:val="22"/>
        </w:rPr>
      </w:pPr>
    </w:p>
    <w:p w:rsidR="00F4273E" w:rsidRPr="00EF133C" w:rsidRDefault="00F4273E" w:rsidP="00F4273E">
      <w:pPr>
        <w:autoSpaceDE w:val="0"/>
        <w:autoSpaceDN w:val="0"/>
        <w:adjustRightInd w:val="0"/>
        <w:ind w:firstLine="709"/>
        <w:jc w:val="right"/>
        <w:outlineLvl w:val="0"/>
        <w:rPr>
          <w:sz w:val="28"/>
          <w:szCs w:val="28"/>
          <w:highlight w:val="red"/>
        </w:rPr>
      </w:pPr>
    </w:p>
    <w:p w:rsidR="00F4273E" w:rsidRPr="00A5066B" w:rsidRDefault="00F4273E" w:rsidP="00F4273E">
      <w:pPr>
        <w:ind w:firstLine="709"/>
        <w:jc w:val="center"/>
        <w:rPr>
          <w:b/>
          <w:sz w:val="28"/>
          <w:szCs w:val="28"/>
        </w:rPr>
      </w:pPr>
      <w:r w:rsidRPr="00A5066B">
        <w:rPr>
          <w:b/>
          <w:sz w:val="28"/>
          <w:szCs w:val="28"/>
        </w:rPr>
        <w:t>БЛОК-СХЕМА</w:t>
      </w:r>
    </w:p>
    <w:p w:rsidR="00F4273E" w:rsidRPr="00EF133C" w:rsidRDefault="00F4273E" w:rsidP="00F4273E">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14:anchorId="3A5B8262" wp14:editId="63A5B8F3">
                <wp:simplePos x="0" y="0"/>
                <wp:positionH relativeFrom="column">
                  <wp:posOffset>104775</wp:posOffset>
                </wp:positionH>
                <wp:positionV relativeFrom="paragraph">
                  <wp:posOffset>127635</wp:posOffset>
                </wp:positionV>
                <wp:extent cx="5524500" cy="629920"/>
                <wp:effectExtent l="9525" t="5080" r="952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586E1B" w:rsidRDefault="00586E1B" w:rsidP="00F4273E">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">
                <v:textbox>
                  <w:txbxContent>
                    <w:p w:rsidR="00586E1B" w:rsidRDefault="00586E1B" w:rsidP="00F4273E">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7B529D3" wp14:editId="2C1284E8">
                <wp:simplePos x="0" y="0"/>
                <wp:positionH relativeFrom="column">
                  <wp:posOffset>1485900</wp:posOffset>
                </wp:positionH>
                <wp:positionV relativeFrom="paragraph">
                  <wp:posOffset>2395855</wp:posOffset>
                </wp:positionV>
                <wp:extent cx="0" cy="112395"/>
                <wp:effectExtent l="9525" t="6350" r="952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AJ&#10;j6WbSwIAAFUEAAAOAAAAAAAAAAAAAAAAAC4CAABkcnMvZTJvRG9jLnhtbFBLAQItABQABgAIAAAA&#10;IQDSq17t3wAAAAsBAAAPAAAAAAAAAAAAAAAAAKUEAABkcnMvZG93bnJldi54bWxQSwUGAAAAAAQA&#10;BADzAAAAsQUAAAAA&#10;"/>
            </w:pict>
          </mc:Fallback>
        </mc:AlternateContent>
      </w:r>
    </w:p>
    <w:p w:rsidR="00F4273E" w:rsidRPr="00EF133C" w:rsidRDefault="00F4273E" w:rsidP="00F4273E">
      <w:pPr>
        <w:ind w:firstLine="709"/>
        <w:jc w:val="center"/>
        <w:rPr>
          <w:b/>
          <w:sz w:val="28"/>
          <w:szCs w:val="28"/>
          <w:highlight w:val="red"/>
        </w:rPr>
      </w:pPr>
    </w:p>
    <w:p w:rsidR="00F4273E" w:rsidRPr="00EF133C" w:rsidRDefault="00F4273E" w:rsidP="00F4273E">
      <w:pPr>
        <w:ind w:firstLine="709"/>
        <w:jc w:val="center"/>
        <w:rPr>
          <w:b/>
          <w:sz w:val="28"/>
          <w:szCs w:val="28"/>
          <w:highlight w:val="red"/>
        </w:rPr>
      </w:pPr>
    </w:p>
    <w:p w:rsidR="00F4273E" w:rsidRPr="00EF133C" w:rsidRDefault="00F4273E" w:rsidP="00F4273E">
      <w:pPr>
        <w:ind w:firstLine="709"/>
        <w:rPr>
          <w:sz w:val="28"/>
          <w:szCs w:val="28"/>
          <w:highlight w:val="red"/>
        </w:rPr>
      </w:pPr>
    </w:p>
    <w:p w:rsidR="00F4273E" w:rsidRDefault="00F4273E" w:rsidP="00F4273E">
      <w:pPr>
        <w:ind w:firstLine="709"/>
        <w:rPr>
          <w:sz w:val="28"/>
          <w:szCs w:val="28"/>
        </w:rPr>
      </w:pPr>
      <w:r>
        <w:rPr>
          <w:noProof/>
          <w:sz w:val="28"/>
          <w:szCs w:val="28"/>
        </w:rPr>
        <mc:AlternateContent>
          <mc:Choice Requires="wps">
            <w:drawing>
              <wp:anchor distT="0" distB="0" distL="114300" distR="114300" simplePos="0" relativeHeight="251666432" behindDoc="0" locked="0" layoutInCell="1" allowOverlap="1" wp14:anchorId="5D81786B" wp14:editId="4AF58D4B">
                <wp:simplePos x="0" y="0"/>
                <wp:positionH relativeFrom="column">
                  <wp:posOffset>2923540</wp:posOffset>
                </wp:positionH>
                <wp:positionV relativeFrom="paragraph">
                  <wp:posOffset>35560</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Yy69Z2MCAAB5BAAADgAAAAAAAAAAAAAAAAAuAgAAZHJzL2Uy&#10;b0RvYy54bWxQSwECLQAUAAYACAAAACEAlK4Had0AAAAIAQAADwAAAAAAAAAAAAAAAAC9BAAAZHJz&#10;L2Rvd25yZXYueG1sUEsFBgAAAAAEAAQA8wAAAMcFAAAAAA==&#10;">
                <v:stroke endarrow="block"/>
              </v:shape>
            </w:pict>
          </mc:Fallback>
        </mc:AlternateContent>
      </w:r>
    </w:p>
    <w:p w:rsidR="00F4273E" w:rsidRDefault="00F4273E" w:rsidP="00F4273E">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4273E" w:rsidRPr="00D60E5B" w:rsidTr="00B924DD">
        <w:tc>
          <w:tcPr>
            <w:tcW w:w="9570" w:type="dxa"/>
            <w:shd w:val="clear" w:color="auto" w:fill="auto"/>
          </w:tcPr>
          <w:p w:rsidR="00F4273E" w:rsidRPr="00D60E5B" w:rsidRDefault="00F4273E" w:rsidP="00586E1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4273E" w:rsidRDefault="00F4273E" w:rsidP="00F4273E">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6C1B99B3" wp14:editId="79E45B44">
                <wp:simplePos x="0" y="0"/>
                <wp:positionH relativeFrom="column">
                  <wp:posOffset>4645025</wp:posOffset>
                </wp:positionH>
                <wp:positionV relativeFrom="paragraph">
                  <wp:posOffset>-29210</wp:posOffset>
                </wp:positionV>
                <wp:extent cx="0" cy="1017905"/>
                <wp:effectExtent l="53975" t="8255" r="6032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xmYgIAAHg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88E277B" wp14:editId="108D6331">
                <wp:simplePos x="0" y="0"/>
                <wp:positionH relativeFrom="column">
                  <wp:posOffset>469900</wp:posOffset>
                </wp:positionH>
                <wp:positionV relativeFrom="paragraph">
                  <wp:posOffset>31115</wp:posOffset>
                </wp:positionV>
                <wp:extent cx="8255" cy="276225"/>
                <wp:effectExtent l="50800" t="11430" r="55245"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">
                <v:stroke endarrow="block"/>
              </v:shape>
            </w:pict>
          </mc:Fallback>
        </mc:AlternateContent>
      </w:r>
    </w:p>
    <w:p w:rsidR="00F4273E" w:rsidRDefault="00F4273E" w:rsidP="00F4273E">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4273E" w:rsidRPr="00D60E5B" w:rsidTr="00586E1B">
        <w:tc>
          <w:tcPr>
            <w:tcW w:w="2802" w:type="dxa"/>
            <w:shd w:val="clear" w:color="auto" w:fill="auto"/>
          </w:tcPr>
          <w:p w:rsidR="00F4273E" w:rsidRPr="00D60E5B" w:rsidRDefault="00F4273E" w:rsidP="00586E1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F4273E" w:rsidRPr="00C301F6" w:rsidTr="00586E1B">
        <w:trPr>
          <w:trHeight w:val="677"/>
        </w:trPr>
        <w:tc>
          <w:tcPr>
            <w:tcW w:w="5782" w:type="dxa"/>
            <w:shd w:val="clear" w:color="auto" w:fill="auto"/>
          </w:tcPr>
          <w:p w:rsidR="00F4273E" w:rsidRPr="00D60E5B" w:rsidRDefault="00F4273E" w:rsidP="00586E1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F4273E" w:rsidRPr="00C301F6" w:rsidRDefault="00F4273E" w:rsidP="00F4273E">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27CF5EB" wp14:editId="0EF2E4F5">
                <wp:simplePos x="0" y="0"/>
                <wp:positionH relativeFrom="column">
                  <wp:posOffset>4645025</wp:posOffset>
                </wp:positionH>
                <wp:positionV relativeFrom="paragraph">
                  <wp:posOffset>126365</wp:posOffset>
                </wp:positionV>
                <wp:extent cx="635" cy="873125"/>
                <wp:effectExtent l="53975" t="11430" r="5969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Aq2JblYgIAAHkEAAAOAAAAAAAAAAAAAAAAAC4CAABkcnMv&#10;ZTJvRG9jLnhtbFBLAQItABQABgAIAAAAIQAnV3Na4AAAAAoBAAAPAAAAAAAAAAAAAAAAALwEAABk&#10;cnMvZG93bnJldi54bWxQSwUGAAAAAAQABADzAAAAyQUAAAAA&#10;">
                <v:stroke endarrow="block"/>
              </v:shape>
            </w:pict>
          </mc:Fallback>
        </mc:AlternateContent>
      </w:r>
      <w:r w:rsidRPr="00C301F6">
        <w:rPr>
          <w:rFonts w:ascii="Times New Roman" w:hAnsi="Times New Roman" w:cs="Times New Roman"/>
          <w:sz w:val="24"/>
          <w:szCs w:val="24"/>
        </w:rPr>
        <w:tab/>
      </w:r>
    </w:p>
    <w:p w:rsidR="00F4273E" w:rsidRPr="00C301F6" w:rsidRDefault="00F4273E" w:rsidP="00F4273E">
      <w:pPr>
        <w:pStyle w:val="ConsPlusNonformat"/>
        <w:ind w:firstLine="709"/>
        <w:rPr>
          <w:rFonts w:ascii="Times New Roman" w:hAnsi="Times New Roman" w:cs="Times New Roman"/>
          <w:sz w:val="24"/>
          <w:szCs w:val="24"/>
        </w:rPr>
      </w:pPr>
    </w:p>
    <w:p w:rsidR="00F4273E" w:rsidRPr="00C301F6" w:rsidRDefault="00F4273E" w:rsidP="00F4273E">
      <w:pPr>
        <w:pStyle w:val="ConsPlusNonformat"/>
        <w:ind w:firstLine="709"/>
        <w:rPr>
          <w:rFonts w:ascii="Times New Roman" w:hAnsi="Times New Roman" w:cs="Times New Roman"/>
          <w:sz w:val="24"/>
          <w:szCs w:val="24"/>
        </w:rPr>
      </w:pPr>
    </w:p>
    <w:p w:rsidR="00F4273E" w:rsidRPr="00C301F6" w:rsidRDefault="00F4273E" w:rsidP="00F4273E">
      <w:pPr>
        <w:pStyle w:val="ConsPlusNonformat"/>
        <w:ind w:firstLine="709"/>
        <w:rPr>
          <w:rFonts w:ascii="Times New Roman" w:hAnsi="Times New Roman" w:cs="Times New Roman"/>
          <w:sz w:val="24"/>
          <w:szCs w:val="24"/>
        </w:rPr>
      </w:pP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F4273E" w:rsidRPr="00D60E5B" w:rsidTr="00586E1B">
        <w:trPr>
          <w:trHeight w:val="780"/>
        </w:trPr>
        <w:tc>
          <w:tcPr>
            <w:tcW w:w="5782" w:type="dxa"/>
            <w:shd w:val="clear" w:color="auto" w:fill="auto"/>
          </w:tcPr>
          <w:p w:rsidR="00F4273E" w:rsidRPr="00D60E5B" w:rsidRDefault="00F4273E" w:rsidP="00586E1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F4273E" w:rsidRDefault="00F4273E" w:rsidP="00F4273E">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BA6E103" wp14:editId="2C1322A8">
                <wp:simplePos x="0" y="0"/>
                <wp:positionH relativeFrom="column">
                  <wp:posOffset>4869815</wp:posOffset>
                </wp:positionH>
                <wp:positionV relativeFrom="paragraph">
                  <wp:posOffset>98425</wp:posOffset>
                </wp:positionV>
                <wp:extent cx="594995" cy="621665"/>
                <wp:effectExtent l="12065" t="8890" r="50165"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tB6itGYCAAB8BAAADgAAAAAAAAAAAAAAAAAuAgAA&#10;ZHJzL2Uyb0RvYy54bWxQSwECLQAUAAYACAAAACEANjDj5eAAAAAKAQAADwAAAAAAAAAAAAAAAADA&#10;BAAAZHJzL2Rvd25yZXYueG1sUEsFBgAAAAAEAAQA8wAAAM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75255674" wp14:editId="34728EA9">
                <wp:simplePos x="0" y="0"/>
                <wp:positionH relativeFrom="column">
                  <wp:posOffset>1720850</wp:posOffset>
                </wp:positionH>
                <wp:positionV relativeFrom="paragraph">
                  <wp:posOffset>98425</wp:posOffset>
                </wp:positionV>
                <wp:extent cx="914400" cy="621665"/>
                <wp:effectExtent l="44450" t="8890" r="1270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B6sWFFawIAAIYEAAAOAAAAAAAAAAAAAAAA&#10;AC4CAABkcnMvZTJvRG9jLnhtbFBLAQItABQABgAIAAAAIQBZhZNF4AAAAAoBAAAPAAAAAAAAAAAA&#10;AAAAAMUEAABkcnMvZG93bnJldi54bWxQSwUGAAAAAAQABADzAAAA0gUAAAAA&#10;">
                <v:stroke endarrow="block"/>
              </v:shape>
            </w:pict>
          </mc:Fallback>
        </mc:AlternateContent>
      </w:r>
    </w:p>
    <w:p w:rsidR="00F4273E" w:rsidRDefault="00F4273E" w:rsidP="00F4273E">
      <w:pPr>
        <w:pStyle w:val="ConsPlusNonformat"/>
        <w:ind w:firstLine="709"/>
        <w:rPr>
          <w:rFonts w:ascii="Times New Roman" w:hAnsi="Times New Roman" w:cs="Times New Roman"/>
          <w:sz w:val="22"/>
          <w:szCs w:val="22"/>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9D7C03D" wp14:editId="54F6ABA4">
                <wp:simplePos x="0" y="0"/>
                <wp:positionH relativeFrom="column">
                  <wp:posOffset>4688205</wp:posOffset>
                </wp:positionH>
                <wp:positionV relativeFrom="paragraph">
                  <wp:posOffset>194310</wp:posOffset>
                </wp:positionV>
                <wp:extent cx="1691005" cy="871220"/>
                <wp:effectExtent l="11430" t="11430" r="1206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586E1B" w:rsidRDefault="00586E1B" w:rsidP="00F4273E">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IeUA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">
                <v:textbox>
                  <w:txbxContent>
                    <w:p w:rsidR="00586E1B" w:rsidRDefault="00586E1B" w:rsidP="00F4273E">
                      <w:r w:rsidRPr="00374DBF">
                        <w:t>Документы не соответствуют предъявляемым требованиям</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623975C" wp14:editId="6E7263A9">
                <wp:simplePos x="0" y="0"/>
                <wp:positionH relativeFrom="column">
                  <wp:posOffset>608330</wp:posOffset>
                </wp:positionH>
                <wp:positionV relativeFrom="paragraph">
                  <wp:posOffset>33020</wp:posOffset>
                </wp:positionV>
                <wp:extent cx="1604645" cy="914400"/>
                <wp:effectExtent l="8255" t="6985" r="63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586E1B" w:rsidRDefault="00586E1B" w:rsidP="00F4273E">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qOTwIAAF8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">
                <v:textbox>
                  <w:txbxContent>
                    <w:p w:rsidR="00586E1B" w:rsidRDefault="00586E1B" w:rsidP="00F4273E">
                      <w:pPr>
                        <w:jc w:val="center"/>
                      </w:pPr>
                      <w:r>
                        <w:t>Документы соответствуют предъявляемым требованиям</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5662FEC" wp14:editId="2C494F5F">
                <wp:simplePos x="0" y="0"/>
                <wp:positionH relativeFrom="column">
                  <wp:posOffset>5559425</wp:posOffset>
                </wp:positionH>
                <wp:positionV relativeFrom="paragraph">
                  <wp:posOffset>129540</wp:posOffset>
                </wp:positionV>
                <wp:extent cx="0" cy="284480"/>
                <wp:effectExtent l="53975" t="6985" r="6032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76B2CD" wp14:editId="4BB61A4B">
                <wp:simplePos x="0" y="0"/>
                <wp:positionH relativeFrom="column">
                  <wp:posOffset>1376045</wp:posOffset>
                </wp:positionH>
                <wp:positionV relativeFrom="paragraph">
                  <wp:posOffset>2540</wp:posOffset>
                </wp:positionV>
                <wp:extent cx="8255" cy="285115"/>
                <wp:effectExtent l="61595" t="8255" r="4445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41B9573" wp14:editId="51412D53">
                <wp:simplePos x="0" y="0"/>
                <wp:positionH relativeFrom="column">
                  <wp:posOffset>4516120</wp:posOffset>
                </wp:positionH>
                <wp:positionV relativeFrom="paragraph">
                  <wp:posOffset>5080</wp:posOffset>
                </wp:positionV>
                <wp:extent cx="1708150" cy="1172845"/>
                <wp:effectExtent l="10795" t="5715" r="508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586E1B" w:rsidRDefault="00586E1B" w:rsidP="00F4273E">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6aUQIAAGA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">
                <v:textbox>
                  <w:txbxContent>
                    <w:p w:rsidR="00586E1B" w:rsidRDefault="00586E1B" w:rsidP="00F4273E">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C74AD1B" wp14:editId="3321CA7D">
                <wp:simplePos x="0" y="0"/>
                <wp:positionH relativeFrom="column">
                  <wp:posOffset>202565</wp:posOffset>
                </wp:positionH>
                <wp:positionV relativeFrom="paragraph">
                  <wp:posOffset>168275</wp:posOffset>
                </wp:positionV>
                <wp:extent cx="2156460" cy="1138555"/>
                <wp:effectExtent l="12065" t="6985" r="1270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586E1B" w:rsidRDefault="00586E1B" w:rsidP="00F4273E">
                            <w:r>
                              <w:t xml:space="preserve">Подготовка проекта постановления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">
                <v:textbox>
                  <w:txbxContent>
                    <w:p w:rsidR="00586E1B" w:rsidRDefault="00586E1B" w:rsidP="00F4273E">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4624" behindDoc="0" locked="0" layoutInCell="1" allowOverlap="1" wp14:anchorId="3261E38B" wp14:editId="706325EF">
                <wp:simplePos x="0" y="0"/>
                <wp:positionH relativeFrom="column">
                  <wp:posOffset>5464810</wp:posOffset>
                </wp:positionH>
                <wp:positionV relativeFrom="paragraph">
                  <wp:posOffset>155575</wp:posOffset>
                </wp:positionV>
                <wp:extent cx="0" cy="405130"/>
                <wp:effectExtent l="54610" t="13335" r="5969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6B324E2" wp14:editId="419AAA86">
                <wp:simplePos x="0" y="0"/>
                <wp:positionH relativeFrom="column">
                  <wp:posOffset>1306830</wp:posOffset>
                </wp:positionH>
                <wp:positionV relativeFrom="paragraph">
                  <wp:posOffset>5080</wp:posOffset>
                </wp:positionV>
                <wp:extent cx="0" cy="336550"/>
                <wp:effectExtent l="59055" t="5080" r="5524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J1YAIAAHU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">
                <v:stroke endarrow="block"/>
              </v:shape>
            </w:pict>
          </mc:Fallback>
        </mc:AlternateContent>
      </w:r>
    </w:p>
    <w:p w:rsidR="00F4273E"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58CA7E6" wp14:editId="60121EDC">
                <wp:simplePos x="0" y="0"/>
                <wp:positionH relativeFrom="column">
                  <wp:posOffset>4438015</wp:posOffset>
                </wp:positionH>
                <wp:positionV relativeFrom="paragraph">
                  <wp:posOffset>33655</wp:posOffset>
                </wp:positionV>
                <wp:extent cx="1786255" cy="1198880"/>
                <wp:effectExtent l="8890" t="9525" r="508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586E1B" w:rsidRDefault="00586E1B" w:rsidP="00F4273E">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">
                <v:textbox>
                  <w:txbxContent>
                    <w:p w:rsidR="00586E1B" w:rsidRDefault="00586E1B" w:rsidP="00F4273E">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236C4E0" wp14:editId="7A2B8EE0">
                <wp:simplePos x="0" y="0"/>
                <wp:positionH relativeFrom="column">
                  <wp:posOffset>73025</wp:posOffset>
                </wp:positionH>
                <wp:positionV relativeFrom="paragraph">
                  <wp:posOffset>137160</wp:posOffset>
                </wp:positionV>
                <wp:extent cx="2407285" cy="914400"/>
                <wp:effectExtent l="6350" t="8255" r="57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586E1B" w:rsidRDefault="00586E1B" w:rsidP="00F4273E">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">
                <v:textbox>
                  <w:txbxContent>
                    <w:p w:rsidR="00586E1B" w:rsidRDefault="00586E1B" w:rsidP="00F4273E">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mc:Fallback>
        </mc:AlternateConten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p>
    <w:p w:rsidR="00F4273E" w:rsidRPr="000017C5" w:rsidRDefault="00F4273E" w:rsidP="00F4273E">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F4273E" w:rsidRPr="000017C5" w:rsidRDefault="00F4273E" w:rsidP="00F4273E">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F4273E" w:rsidRPr="000017C5" w:rsidRDefault="00F4273E" w:rsidP="00F4273E">
      <w:pPr>
        <w:pStyle w:val="ConsPlusNonformat"/>
        <w:ind w:firstLine="709"/>
        <w:jc w:val="right"/>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F4273E" w:rsidRPr="000017C5" w:rsidRDefault="00F4273E" w:rsidP="00F4273E">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в количестве ________________ экземпляров </w:t>
      </w:r>
      <w:proofErr w:type="gramStart"/>
      <w:r w:rsidRPr="000017C5">
        <w:rPr>
          <w:rFonts w:ascii="Times New Roman" w:hAnsi="Times New Roman" w:cs="Times New Roman"/>
          <w:sz w:val="24"/>
          <w:szCs w:val="24"/>
        </w:rPr>
        <w:t>по</w:t>
      </w:r>
      <w:proofErr w:type="gramEnd"/>
      <w:r w:rsidRPr="000017C5">
        <w:rPr>
          <w:rFonts w:ascii="Times New Roman" w:hAnsi="Times New Roman" w:cs="Times New Roman"/>
          <w:sz w:val="24"/>
          <w:szCs w:val="24"/>
        </w:rPr>
        <w:t xml:space="preserve"> прилагаемому к заявлению</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F4273E" w:rsidRPr="000017C5" w:rsidRDefault="00F4273E" w:rsidP="00F4273E">
      <w:pPr>
        <w:pStyle w:val="ConsPlusNonformat"/>
        <w:ind w:firstLine="709"/>
        <w:jc w:val="both"/>
        <w:rPr>
          <w:rFonts w:ascii="Times New Roman" w:hAnsi="Times New Roman" w:cs="Times New Roman"/>
          <w:sz w:val="24"/>
          <w:szCs w:val="24"/>
        </w:rPr>
      </w:pPr>
      <w:proofErr w:type="gramStart"/>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roofErr w:type="gramEnd"/>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F4273E" w:rsidRPr="000017C5" w:rsidRDefault="00F4273E" w:rsidP="00F4273E">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Pr="000017C5" w:rsidRDefault="00F4273E" w:rsidP="00F4273E">
      <w:pPr>
        <w:pStyle w:val="ConsPlusNonformat"/>
        <w:ind w:firstLine="709"/>
        <w:jc w:val="both"/>
        <w:rPr>
          <w:rFonts w:ascii="Times New Roman" w:hAnsi="Times New Roman" w:cs="Times New Roman"/>
          <w:sz w:val="24"/>
          <w:szCs w:val="24"/>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64FEC" w:rsidRDefault="00F4273E" w:rsidP="00F4273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F4273E"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F4273E" w:rsidRDefault="00F4273E" w:rsidP="00F4273E">
      <w:pPr>
        <w:pStyle w:val="ConsPlusNonformat"/>
        <w:ind w:firstLine="709"/>
        <w:jc w:val="right"/>
        <w:rPr>
          <w:rFonts w:ascii="Times New Roman" w:hAnsi="Times New Roman" w:cs="Times New Roman"/>
          <w:sz w:val="28"/>
          <w:szCs w:val="28"/>
        </w:rPr>
      </w:pPr>
    </w:p>
    <w:p w:rsidR="00F4273E" w:rsidRDefault="00F4273E" w:rsidP="00F4273E">
      <w:pPr>
        <w:pStyle w:val="ConsPlusNonformat"/>
        <w:ind w:firstLine="709"/>
        <w:jc w:val="right"/>
        <w:rPr>
          <w:rFonts w:ascii="Times New Roman" w:hAnsi="Times New Roman" w:cs="Times New Roman"/>
          <w:sz w:val="28"/>
          <w:szCs w:val="28"/>
        </w:rPr>
      </w:pPr>
    </w:p>
    <w:p w:rsidR="00F4273E" w:rsidRPr="00064FEC" w:rsidRDefault="00F4273E" w:rsidP="00F4273E">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F4273E" w:rsidRPr="00064FEC" w:rsidRDefault="00F4273E" w:rsidP="00F4273E">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ОБ ОТКАЗЕ В ПРИСВОЕНИИ ОБЪЕКТУ АДРЕСАЦИИ АДРЕСА</w:t>
      </w:r>
    </w:p>
    <w:p w:rsidR="00F4273E" w:rsidRPr="00064FEC" w:rsidRDefault="00F4273E" w:rsidP="00F4273E">
      <w:pPr>
        <w:pStyle w:val="ConsPlusNonformat"/>
        <w:ind w:firstLine="709"/>
        <w:jc w:val="center"/>
        <w:rPr>
          <w:rFonts w:ascii="Times New Roman" w:hAnsi="Times New Roman" w:cs="Times New Roman"/>
          <w:sz w:val="28"/>
          <w:szCs w:val="28"/>
        </w:rPr>
      </w:pPr>
      <w:r w:rsidRPr="00064FEC">
        <w:rPr>
          <w:rFonts w:ascii="Times New Roman" w:hAnsi="Times New Roman" w:cs="Times New Roman"/>
          <w:sz w:val="28"/>
          <w:szCs w:val="28"/>
        </w:rPr>
        <w:t xml:space="preserve">ИЛИ </w:t>
      </w:r>
      <w:proofErr w:type="gramStart"/>
      <w:r w:rsidRPr="00064FEC">
        <w:rPr>
          <w:rFonts w:ascii="Times New Roman" w:hAnsi="Times New Roman" w:cs="Times New Roman"/>
          <w:sz w:val="28"/>
          <w:szCs w:val="28"/>
        </w:rPr>
        <w:t>АННУЛИРОВАНИИ</w:t>
      </w:r>
      <w:proofErr w:type="gramEnd"/>
      <w:r w:rsidRPr="00064FEC">
        <w:rPr>
          <w:rFonts w:ascii="Times New Roman" w:hAnsi="Times New Roman" w:cs="Times New Roman"/>
          <w:sz w:val="28"/>
          <w:szCs w:val="28"/>
        </w:rPr>
        <w:t xml:space="preserve"> ЕГО АДРЕСА</w:t>
      </w:r>
    </w:p>
    <w:p w:rsidR="00F4273E" w:rsidRPr="00064FEC" w:rsidRDefault="00F4273E" w:rsidP="00F4273E">
      <w:pPr>
        <w:pStyle w:val="ConsPlusNonformat"/>
        <w:ind w:firstLine="709"/>
        <w:jc w:val="center"/>
        <w:rPr>
          <w:rFonts w:ascii="Times New Roman" w:hAnsi="Times New Roman" w:cs="Times New Roman"/>
          <w:sz w:val="28"/>
          <w:szCs w:val="28"/>
        </w:rPr>
      </w:pPr>
    </w:p>
    <w:p w:rsidR="00F4273E" w:rsidRPr="00064FEC" w:rsidRDefault="00F4273E" w:rsidP="00F4273E">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адрес заявителя</w:t>
      </w:r>
      <w:proofErr w:type="gramEnd"/>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(представителя) заявителя)</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______________________________</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(регистрационный номер</w:t>
      </w:r>
      <w:proofErr w:type="gramEnd"/>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заявления о присвоении</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объекту адресации адреса</w:t>
      </w:r>
    </w:p>
    <w:p w:rsidR="00F4273E" w:rsidRPr="00064FEC" w:rsidRDefault="00F4273E" w:rsidP="00F4273E">
      <w:pPr>
        <w:pStyle w:val="ConsPlusNonformat"/>
        <w:ind w:firstLine="709"/>
        <w:jc w:val="right"/>
        <w:rPr>
          <w:rFonts w:ascii="Times New Roman" w:hAnsi="Times New Roman" w:cs="Times New Roman"/>
          <w:sz w:val="24"/>
          <w:szCs w:val="24"/>
        </w:rPr>
      </w:pPr>
      <w:r w:rsidRPr="00064FEC">
        <w:rPr>
          <w:rFonts w:ascii="Times New Roman" w:hAnsi="Times New Roman" w:cs="Times New Roman"/>
          <w:sz w:val="24"/>
          <w:szCs w:val="24"/>
        </w:rPr>
        <w:t xml:space="preserve">                                              или </w:t>
      </w:r>
      <w:proofErr w:type="gramStart"/>
      <w:r w:rsidRPr="00064FEC">
        <w:rPr>
          <w:rFonts w:ascii="Times New Roman" w:hAnsi="Times New Roman" w:cs="Times New Roman"/>
          <w:sz w:val="24"/>
          <w:szCs w:val="24"/>
        </w:rPr>
        <w:t>аннулировании</w:t>
      </w:r>
      <w:proofErr w:type="gramEnd"/>
      <w:r w:rsidRPr="00064FEC">
        <w:rPr>
          <w:rFonts w:ascii="Times New Roman" w:hAnsi="Times New Roman" w:cs="Times New Roman"/>
          <w:sz w:val="24"/>
          <w:szCs w:val="24"/>
        </w:rPr>
        <w:t xml:space="preserve"> его адреса)</w:t>
      </w:r>
    </w:p>
    <w:p w:rsidR="00F4273E" w:rsidRPr="00064FEC" w:rsidRDefault="00F4273E" w:rsidP="00F4273E">
      <w:pPr>
        <w:pStyle w:val="ConsPlusNonformat"/>
        <w:ind w:firstLine="709"/>
        <w:jc w:val="center"/>
        <w:rPr>
          <w:rFonts w:ascii="Times New Roman" w:hAnsi="Times New Roman" w:cs="Times New Roman"/>
          <w:sz w:val="24"/>
          <w:szCs w:val="24"/>
        </w:rPr>
      </w:pP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Решение</w:t>
      </w: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об отказе в присвоении объекту адресации адреса</w:t>
      </w: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 xml:space="preserve">или </w:t>
      </w:r>
      <w:proofErr w:type="gramStart"/>
      <w:r w:rsidRPr="00064FEC">
        <w:rPr>
          <w:rFonts w:ascii="Times New Roman" w:hAnsi="Times New Roman" w:cs="Times New Roman"/>
          <w:sz w:val="24"/>
          <w:szCs w:val="24"/>
        </w:rPr>
        <w:t>аннулировании</w:t>
      </w:r>
      <w:proofErr w:type="gramEnd"/>
      <w:r w:rsidRPr="00064FEC">
        <w:rPr>
          <w:rFonts w:ascii="Times New Roman" w:hAnsi="Times New Roman" w:cs="Times New Roman"/>
          <w:sz w:val="24"/>
          <w:szCs w:val="24"/>
        </w:rPr>
        <w:t xml:space="preserve"> его адреса</w:t>
      </w:r>
    </w:p>
    <w:p w:rsidR="00F4273E" w:rsidRPr="00064FEC" w:rsidRDefault="00F4273E" w:rsidP="00F4273E">
      <w:pPr>
        <w:pStyle w:val="ConsPlusNonformat"/>
        <w:jc w:val="center"/>
        <w:rPr>
          <w:rFonts w:ascii="Times New Roman" w:hAnsi="Times New Roman" w:cs="Times New Roman"/>
          <w:sz w:val="24"/>
          <w:szCs w:val="24"/>
        </w:rPr>
      </w:pPr>
    </w:p>
    <w:p w:rsidR="00F4273E" w:rsidRPr="00064FEC" w:rsidRDefault="00F4273E" w:rsidP="00F4273E">
      <w:pPr>
        <w:pStyle w:val="ConsPlusNonformat"/>
        <w:jc w:val="center"/>
        <w:rPr>
          <w:rFonts w:ascii="Times New Roman" w:hAnsi="Times New Roman" w:cs="Times New Roman"/>
          <w:sz w:val="24"/>
          <w:szCs w:val="24"/>
        </w:rPr>
      </w:pPr>
      <w:r w:rsidRPr="00064FEC">
        <w:rPr>
          <w:rFonts w:ascii="Times New Roman" w:hAnsi="Times New Roman" w:cs="Times New Roman"/>
          <w:sz w:val="24"/>
          <w:szCs w:val="24"/>
        </w:rPr>
        <w:t xml:space="preserve">от ___________ </w:t>
      </w:r>
      <w:r w:rsidR="0044725E">
        <w:rPr>
          <w:rFonts w:ascii="Times New Roman" w:hAnsi="Times New Roman" w:cs="Times New Roman"/>
          <w:sz w:val="24"/>
          <w:szCs w:val="24"/>
        </w:rPr>
        <w:t>№</w:t>
      </w:r>
      <w:r w:rsidRPr="00064FEC">
        <w:rPr>
          <w:rFonts w:ascii="Times New Roman" w:hAnsi="Times New Roman" w:cs="Times New Roman"/>
          <w:sz w:val="24"/>
          <w:szCs w:val="24"/>
        </w:rPr>
        <w:t xml:space="preserve"> __________</w:t>
      </w:r>
    </w:p>
    <w:p w:rsidR="00F4273E" w:rsidRPr="00064FEC" w:rsidRDefault="00F4273E" w:rsidP="00F4273E">
      <w:pPr>
        <w:pStyle w:val="ConsPlusNonformat"/>
        <w:jc w:val="center"/>
        <w:rPr>
          <w:rFonts w:ascii="Times New Roman" w:hAnsi="Times New Roman" w:cs="Times New Roman"/>
          <w:sz w:val="24"/>
          <w:szCs w:val="24"/>
        </w:rPr>
      </w:pP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органа местного самоуправления</w:t>
      </w:r>
      <w:r w:rsidRPr="00064FEC">
        <w:rPr>
          <w:rFonts w:ascii="Times New Roman" w:hAnsi="Times New Roman" w:cs="Times New Roman"/>
          <w:sz w:val="24"/>
          <w:szCs w:val="24"/>
        </w:rPr>
        <w:t>)</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сообщает, что 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(Ф.И.О. заявителя в дательном падеже, наименование, номер</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и дата выдачи документа,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подтверждающего личность, почтовый адрес - для физического лица;</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полное наименование, ИНН, КПП (для</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российского юридического лица), страна, дата и номер регистрации</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(для иностранного юридического лица),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почтовый адрес - для юридического лица)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на  основании  Правил  присвоения,  изменения  и   аннулирования   адресов,</w:t>
      </w:r>
    </w:p>
    <w:p w:rsidR="00F4273E" w:rsidRPr="00064FEC" w:rsidRDefault="00F4273E" w:rsidP="00F4273E">
      <w:pPr>
        <w:pStyle w:val="ConsPlusNonformat"/>
        <w:jc w:val="both"/>
        <w:rPr>
          <w:rFonts w:ascii="Times New Roman" w:hAnsi="Times New Roman" w:cs="Times New Roman"/>
          <w:sz w:val="24"/>
          <w:szCs w:val="24"/>
        </w:rPr>
      </w:pPr>
      <w:proofErr w:type="gramStart"/>
      <w:r w:rsidRPr="00064FEC">
        <w:rPr>
          <w:rFonts w:ascii="Times New Roman" w:hAnsi="Times New Roman" w:cs="Times New Roman"/>
          <w:sz w:val="24"/>
          <w:szCs w:val="24"/>
        </w:rPr>
        <w:t>утвержденных</w:t>
      </w:r>
      <w:proofErr w:type="gramEnd"/>
      <w:r w:rsidRPr="00064FEC">
        <w:rPr>
          <w:rFonts w:ascii="Times New Roman" w:hAnsi="Times New Roman" w:cs="Times New Roman"/>
          <w:sz w:val="24"/>
          <w:szCs w:val="24"/>
        </w:rPr>
        <w:t xml:space="preserve"> постановлением Правительства Российской Федерации от 19 ноября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2014 г.  N 1221,  отказано  в  присвоении (аннулировании) адреса следующему</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(нужное подчеркнуть)</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объекту адресации 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w:t>
      </w:r>
      <w:proofErr w:type="gramStart"/>
      <w:r w:rsidRPr="00064FEC">
        <w:rPr>
          <w:rFonts w:ascii="Times New Roman" w:hAnsi="Times New Roman" w:cs="Times New Roman"/>
          <w:sz w:val="24"/>
          <w:szCs w:val="24"/>
        </w:rPr>
        <w:t>(вид и наименование объекта адресации, описание</w:t>
      </w:r>
      <w:proofErr w:type="gramEnd"/>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местонахождения объекта адресации в случае обращения заявителя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 присвоении объекту адресации адреса,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lastRenderedPageBreak/>
        <w:t xml:space="preserve">           адрес объекта адресации в случае обращения заявителя</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об аннулировании его адреса)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в связи </w:t>
      </w:r>
      <w:proofErr w:type="gramStart"/>
      <w:r w:rsidRPr="00064FEC">
        <w:rPr>
          <w:rFonts w:ascii="Times New Roman" w:hAnsi="Times New Roman" w:cs="Times New Roman"/>
          <w:sz w:val="24"/>
          <w:szCs w:val="24"/>
        </w:rPr>
        <w:t>с</w:t>
      </w:r>
      <w:proofErr w:type="gramEnd"/>
      <w:r w:rsidRPr="00064FEC">
        <w:rPr>
          <w:rFonts w:ascii="Times New Roman" w:hAnsi="Times New Roman" w:cs="Times New Roman"/>
          <w:sz w:val="24"/>
          <w:szCs w:val="24"/>
        </w:rPr>
        <w:t xml:space="preserve"> 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__________________________________________________________________________.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(основание отказа)</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Уполномоченное    лицо    органа </w:t>
      </w:r>
      <w:r>
        <w:rPr>
          <w:rFonts w:ascii="Times New Roman" w:hAnsi="Times New Roman" w:cs="Times New Roman"/>
          <w:sz w:val="24"/>
          <w:szCs w:val="24"/>
        </w:rPr>
        <w:t xml:space="preserve">   местного   самоуправления</w:t>
      </w:r>
    </w:p>
    <w:p w:rsidR="00F4273E" w:rsidRPr="00064FEC" w:rsidRDefault="00F4273E" w:rsidP="00F4273E">
      <w:pPr>
        <w:pStyle w:val="ConsPlusNonformat"/>
        <w:jc w:val="both"/>
        <w:rPr>
          <w:rFonts w:ascii="Times New Roman" w:hAnsi="Times New Roman" w:cs="Times New Roman"/>
          <w:sz w:val="24"/>
          <w:szCs w:val="24"/>
        </w:rPr>
      </w:pP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___________________________________                         _______________</w:t>
      </w:r>
    </w:p>
    <w:p w:rsidR="00F4273E" w:rsidRPr="00064FEC"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(должность, Ф.И.О.)                                    (подпись)</w:t>
      </w:r>
    </w:p>
    <w:p w:rsidR="00F4273E" w:rsidRPr="00064FEC"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r w:rsidRPr="00064FEC">
        <w:rPr>
          <w:rFonts w:ascii="Times New Roman" w:hAnsi="Times New Roman" w:cs="Times New Roman"/>
          <w:sz w:val="24"/>
          <w:szCs w:val="24"/>
        </w:rPr>
        <w:t xml:space="preserve">                                                                       М.П.</w:t>
      </w: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jc w:val="both"/>
        <w:rPr>
          <w:rFonts w:ascii="Times New Roman" w:hAnsi="Times New Roman" w:cs="Times New Roman"/>
          <w:sz w:val="24"/>
          <w:szCs w:val="24"/>
        </w:rPr>
      </w:pPr>
    </w:p>
    <w:p w:rsidR="00F4273E" w:rsidRDefault="00F4273E" w:rsidP="00F4273E">
      <w:pPr>
        <w:pStyle w:val="ConsPlusNonformat"/>
        <w:ind w:firstLine="709"/>
        <w:jc w:val="both"/>
        <w:rPr>
          <w:rFonts w:ascii="Times New Roman" w:hAnsi="Times New Roman" w:cs="Times New Roman"/>
          <w:sz w:val="24"/>
          <w:szCs w:val="24"/>
        </w:rPr>
      </w:pPr>
    </w:p>
    <w:p w:rsidR="00F4273E" w:rsidRPr="007D2B6B" w:rsidRDefault="00F4273E" w:rsidP="00F4273E">
      <w:pPr>
        <w:jc w:val="center"/>
        <w:rPr>
          <w:b/>
          <w:sz w:val="28"/>
          <w:szCs w:val="28"/>
        </w:rPr>
      </w:pPr>
    </w:p>
    <w:sectPr w:rsidR="00F4273E" w:rsidRPr="007D2B6B"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27" w:rsidRDefault="00C57927" w:rsidP="00F4273E">
      <w:r>
        <w:separator/>
      </w:r>
    </w:p>
  </w:endnote>
  <w:endnote w:type="continuationSeparator" w:id="0">
    <w:p w:rsidR="00C57927" w:rsidRDefault="00C57927" w:rsidP="00F4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27" w:rsidRDefault="00C57927" w:rsidP="00F4273E">
      <w:r>
        <w:separator/>
      </w:r>
    </w:p>
  </w:footnote>
  <w:footnote w:type="continuationSeparator" w:id="0">
    <w:p w:rsidR="00C57927" w:rsidRDefault="00C57927" w:rsidP="00F4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22"/>
  </w:num>
  <w:num w:numId="12">
    <w:abstractNumId w:val="6"/>
  </w:num>
  <w:num w:numId="13">
    <w:abstractNumId w:val="17"/>
  </w:num>
  <w:num w:numId="14">
    <w:abstractNumId w:val="1"/>
  </w:num>
  <w:num w:numId="15">
    <w:abstractNumId w:val="7"/>
  </w:num>
  <w:num w:numId="16">
    <w:abstractNumId w:val="33"/>
  </w:num>
  <w:num w:numId="17">
    <w:abstractNumId w:val="21"/>
  </w:num>
  <w:num w:numId="18">
    <w:abstractNumId w:val="30"/>
  </w:num>
  <w:num w:numId="19">
    <w:abstractNumId w:val="29"/>
  </w:num>
  <w:num w:numId="20">
    <w:abstractNumId w:val="12"/>
  </w:num>
  <w:num w:numId="21">
    <w:abstractNumId w:val="25"/>
  </w:num>
  <w:num w:numId="22">
    <w:abstractNumId w:val="4"/>
  </w:num>
  <w:num w:numId="23">
    <w:abstractNumId w:val="15"/>
  </w:num>
  <w:num w:numId="24">
    <w:abstractNumId w:val="8"/>
  </w:num>
  <w:num w:numId="25">
    <w:abstractNumId w:val="3"/>
  </w:num>
  <w:num w:numId="26">
    <w:abstractNumId w:val="20"/>
  </w:num>
  <w:num w:numId="27">
    <w:abstractNumId w:val="26"/>
  </w:num>
  <w:num w:numId="28">
    <w:abstractNumId w:val="10"/>
  </w:num>
  <w:num w:numId="29">
    <w:abstractNumId w:val="24"/>
  </w:num>
  <w:num w:numId="30">
    <w:abstractNumId w:val="13"/>
  </w:num>
  <w:num w:numId="31">
    <w:abstractNumId w:val="27"/>
  </w:num>
  <w:num w:numId="32">
    <w:abstractNumId w:val="2"/>
  </w:num>
  <w:num w:numId="33">
    <w:abstractNumId w:val="9"/>
  </w:num>
  <w:num w:numId="34">
    <w:abstractNumId w:val="5"/>
  </w:num>
  <w:num w:numId="35">
    <w:abstractNumId w:val="23"/>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11DD"/>
    <w:rsid w:val="000215A4"/>
    <w:rsid w:val="0002515A"/>
    <w:rsid w:val="00027746"/>
    <w:rsid w:val="00033AE8"/>
    <w:rsid w:val="00097AAE"/>
    <w:rsid w:val="000A0C64"/>
    <w:rsid w:val="000A598B"/>
    <w:rsid w:val="000C5C4A"/>
    <w:rsid w:val="000E49F6"/>
    <w:rsid w:val="000F12EA"/>
    <w:rsid w:val="000F3448"/>
    <w:rsid w:val="0010277B"/>
    <w:rsid w:val="0011450D"/>
    <w:rsid w:val="00137201"/>
    <w:rsid w:val="00145777"/>
    <w:rsid w:val="00164558"/>
    <w:rsid w:val="00180F1F"/>
    <w:rsid w:val="00183B83"/>
    <w:rsid w:val="00194AC3"/>
    <w:rsid w:val="001A79A1"/>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728ED"/>
    <w:rsid w:val="002B0A4A"/>
    <w:rsid w:val="002B7306"/>
    <w:rsid w:val="002C122D"/>
    <w:rsid w:val="002D1F1D"/>
    <w:rsid w:val="002D1FFE"/>
    <w:rsid w:val="002F1049"/>
    <w:rsid w:val="00336A8A"/>
    <w:rsid w:val="00346E0D"/>
    <w:rsid w:val="00347645"/>
    <w:rsid w:val="00363372"/>
    <w:rsid w:val="00367C6A"/>
    <w:rsid w:val="00373340"/>
    <w:rsid w:val="003809D1"/>
    <w:rsid w:val="00387C96"/>
    <w:rsid w:val="003A1E88"/>
    <w:rsid w:val="003B70FE"/>
    <w:rsid w:val="003E25B0"/>
    <w:rsid w:val="003E6CCC"/>
    <w:rsid w:val="003F3E76"/>
    <w:rsid w:val="00400F7E"/>
    <w:rsid w:val="0040511B"/>
    <w:rsid w:val="00413DA3"/>
    <w:rsid w:val="00417820"/>
    <w:rsid w:val="0042270F"/>
    <w:rsid w:val="0042620B"/>
    <w:rsid w:val="00442619"/>
    <w:rsid w:val="004445C4"/>
    <w:rsid w:val="0044725E"/>
    <w:rsid w:val="00460D60"/>
    <w:rsid w:val="00462B06"/>
    <w:rsid w:val="00473EFE"/>
    <w:rsid w:val="004774EB"/>
    <w:rsid w:val="004E19EC"/>
    <w:rsid w:val="004E5992"/>
    <w:rsid w:val="004E6A01"/>
    <w:rsid w:val="004F0171"/>
    <w:rsid w:val="00504032"/>
    <w:rsid w:val="005132DD"/>
    <w:rsid w:val="005163B9"/>
    <w:rsid w:val="005346E9"/>
    <w:rsid w:val="00557F51"/>
    <w:rsid w:val="00586E1B"/>
    <w:rsid w:val="00597D5C"/>
    <w:rsid w:val="005D4DB2"/>
    <w:rsid w:val="005F2BE9"/>
    <w:rsid w:val="006163F8"/>
    <w:rsid w:val="00653FA1"/>
    <w:rsid w:val="00656DD4"/>
    <w:rsid w:val="00660E67"/>
    <w:rsid w:val="00683CEE"/>
    <w:rsid w:val="00697B4F"/>
    <w:rsid w:val="006B6EF9"/>
    <w:rsid w:val="006D24D3"/>
    <w:rsid w:val="006D4AC6"/>
    <w:rsid w:val="006F53BA"/>
    <w:rsid w:val="007159D2"/>
    <w:rsid w:val="00720BA5"/>
    <w:rsid w:val="00723E52"/>
    <w:rsid w:val="00725D5B"/>
    <w:rsid w:val="00726C1B"/>
    <w:rsid w:val="007278D2"/>
    <w:rsid w:val="007372EA"/>
    <w:rsid w:val="007401F2"/>
    <w:rsid w:val="007566F1"/>
    <w:rsid w:val="00767E91"/>
    <w:rsid w:val="007725B8"/>
    <w:rsid w:val="00773CF6"/>
    <w:rsid w:val="00775244"/>
    <w:rsid w:val="0078087F"/>
    <w:rsid w:val="007904D8"/>
    <w:rsid w:val="00794FDA"/>
    <w:rsid w:val="007D2B6B"/>
    <w:rsid w:val="007D5160"/>
    <w:rsid w:val="007D73B6"/>
    <w:rsid w:val="007F1810"/>
    <w:rsid w:val="007F392E"/>
    <w:rsid w:val="007F6380"/>
    <w:rsid w:val="00806CD9"/>
    <w:rsid w:val="00817524"/>
    <w:rsid w:val="00867E21"/>
    <w:rsid w:val="008745CB"/>
    <w:rsid w:val="00885F7C"/>
    <w:rsid w:val="00886A88"/>
    <w:rsid w:val="008A3038"/>
    <w:rsid w:val="008A4ED3"/>
    <w:rsid w:val="008C573E"/>
    <w:rsid w:val="00910FE0"/>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76929"/>
    <w:rsid w:val="00AA0179"/>
    <w:rsid w:val="00AC45BD"/>
    <w:rsid w:val="00AD0E8C"/>
    <w:rsid w:val="00AD6A70"/>
    <w:rsid w:val="00AF091B"/>
    <w:rsid w:val="00AF541F"/>
    <w:rsid w:val="00B2523E"/>
    <w:rsid w:val="00B25E4B"/>
    <w:rsid w:val="00B35229"/>
    <w:rsid w:val="00B411ED"/>
    <w:rsid w:val="00B44A87"/>
    <w:rsid w:val="00B45947"/>
    <w:rsid w:val="00B55FF3"/>
    <w:rsid w:val="00B6032F"/>
    <w:rsid w:val="00B77810"/>
    <w:rsid w:val="00B81CBB"/>
    <w:rsid w:val="00B919EC"/>
    <w:rsid w:val="00B924DD"/>
    <w:rsid w:val="00B96AA2"/>
    <w:rsid w:val="00B9724C"/>
    <w:rsid w:val="00BA4AF0"/>
    <w:rsid w:val="00BA7361"/>
    <w:rsid w:val="00BD0499"/>
    <w:rsid w:val="00BE4474"/>
    <w:rsid w:val="00BE5316"/>
    <w:rsid w:val="00BF123B"/>
    <w:rsid w:val="00BF7680"/>
    <w:rsid w:val="00C00132"/>
    <w:rsid w:val="00C057F4"/>
    <w:rsid w:val="00C0624B"/>
    <w:rsid w:val="00C126BC"/>
    <w:rsid w:val="00C128FC"/>
    <w:rsid w:val="00C207A0"/>
    <w:rsid w:val="00C2790B"/>
    <w:rsid w:val="00C474F1"/>
    <w:rsid w:val="00C57927"/>
    <w:rsid w:val="00C828ED"/>
    <w:rsid w:val="00C919C6"/>
    <w:rsid w:val="00CC0A71"/>
    <w:rsid w:val="00CC4640"/>
    <w:rsid w:val="00CE1304"/>
    <w:rsid w:val="00CE507F"/>
    <w:rsid w:val="00CE6D53"/>
    <w:rsid w:val="00D02870"/>
    <w:rsid w:val="00D02C17"/>
    <w:rsid w:val="00D061D9"/>
    <w:rsid w:val="00D17013"/>
    <w:rsid w:val="00D20EE1"/>
    <w:rsid w:val="00D40EF3"/>
    <w:rsid w:val="00D458A8"/>
    <w:rsid w:val="00D530AD"/>
    <w:rsid w:val="00D55A72"/>
    <w:rsid w:val="00D60839"/>
    <w:rsid w:val="00D723E4"/>
    <w:rsid w:val="00D73955"/>
    <w:rsid w:val="00D75F88"/>
    <w:rsid w:val="00D87412"/>
    <w:rsid w:val="00DB186F"/>
    <w:rsid w:val="00DD409C"/>
    <w:rsid w:val="00DF1BF1"/>
    <w:rsid w:val="00DF531F"/>
    <w:rsid w:val="00E308B9"/>
    <w:rsid w:val="00E3175B"/>
    <w:rsid w:val="00E93F19"/>
    <w:rsid w:val="00ED06EA"/>
    <w:rsid w:val="00ED1E1A"/>
    <w:rsid w:val="00EE54FD"/>
    <w:rsid w:val="00F0200B"/>
    <w:rsid w:val="00F31FDA"/>
    <w:rsid w:val="00F4273E"/>
    <w:rsid w:val="00F43EA8"/>
    <w:rsid w:val="00F81B4A"/>
    <w:rsid w:val="00F84398"/>
    <w:rsid w:val="00FA4004"/>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73E"/>
    <w:rPr>
      <w:color w:val="0000FF"/>
      <w:u w:val="single"/>
    </w:rPr>
  </w:style>
  <w:style w:type="paragraph" w:customStyle="1" w:styleId="ConsPlusTitle">
    <w:name w:val="ConsPlusTitle"/>
    <w:rsid w:val="00F4273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footer"/>
    <w:basedOn w:val="a"/>
    <w:link w:val="a5"/>
    <w:rsid w:val="00F4273E"/>
    <w:pPr>
      <w:tabs>
        <w:tab w:val="center" w:pos="4677"/>
        <w:tab w:val="right" w:pos="9355"/>
      </w:tabs>
    </w:pPr>
  </w:style>
  <w:style w:type="character" w:customStyle="1" w:styleId="a5">
    <w:name w:val="Нижний колонтитул Знак"/>
    <w:basedOn w:val="a0"/>
    <w:link w:val="a4"/>
    <w:rsid w:val="00F4273E"/>
    <w:rPr>
      <w:rFonts w:ascii="Times New Roman" w:eastAsia="Times New Roman" w:hAnsi="Times New Roman" w:cs="Times New Roman"/>
      <w:sz w:val="24"/>
      <w:szCs w:val="24"/>
      <w:lang w:eastAsia="ru-RU"/>
    </w:rPr>
  </w:style>
  <w:style w:type="character" w:styleId="a6">
    <w:name w:val="page number"/>
    <w:basedOn w:val="a0"/>
    <w:rsid w:val="00F4273E"/>
  </w:style>
  <w:style w:type="paragraph" w:customStyle="1" w:styleId="ConsPlusNormal">
    <w:name w:val="ConsPlusNormal"/>
    <w:next w:val="a"/>
    <w:link w:val="ConsPlusNormal0"/>
    <w:rsid w:val="00F427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4273E"/>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F4273E"/>
    <w:rPr>
      <w:rFonts w:ascii="Times New Roman" w:eastAsia="Lucida Sans Unicode" w:hAnsi="Times New Roman" w:cs="Times New Roman"/>
      <w:sz w:val="24"/>
      <w:szCs w:val="24"/>
      <w:lang w:val="x-none" w:eastAsia="ar-SA"/>
    </w:rPr>
  </w:style>
  <w:style w:type="paragraph" w:styleId="a9">
    <w:name w:val="Body Text"/>
    <w:basedOn w:val="a"/>
    <w:link w:val="aa"/>
    <w:rsid w:val="00F4273E"/>
    <w:pPr>
      <w:jc w:val="both"/>
    </w:pPr>
    <w:rPr>
      <w:sz w:val="28"/>
      <w:szCs w:val="20"/>
    </w:rPr>
  </w:style>
  <w:style w:type="character" w:customStyle="1" w:styleId="aa">
    <w:name w:val="Основной текст Знак"/>
    <w:basedOn w:val="a0"/>
    <w:link w:val="a9"/>
    <w:rsid w:val="00F4273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4273E"/>
    <w:rPr>
      <w:rFonts w:ascii="Arial" w:eastAsia="Times New Roman" w:hAnsi="Arial" w:cs="Arial"/>
      <w:sz w:val="20"/>
      <w:szCs w:val="20"/>
      <w:lang w:eastAsia="ar-SA"/>
    </w:rPr>
  </w:style>
  <w:style w:type="paragraph" w:styleId="ab">
    <w:name w:val="Normal (Web)"/>
    <w:basedOn w:val="a"/>
    <w:uiPriority w:val="99"/>
    <w:unhideWhenUsed/>
    <w:rsid w:val="00F4273E"/>
    <w:pPr>
      <w:spacing w:before="100" w:beforeAutospacing="1" w:after="100" w:afterAutospacing="1"/>
    </w:pPr>
  </w:style>
  <w:style w:type="paragraph" w:customStyle="1" w:styleId="ConsPlusNonformat">
    <w:name w:val="ConsPlusNonformat"/>
    <w:uiPriority w:val="99"/>
    <w:rsid w:val="00F4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4273E"/>
    <w:rPr>
      <w:rFonts w:ascii="Tahoma" w:hAnsi="Tahoma"/>
      <w:sz w:val="16"/>
      <w:szCs w:val="16"/>
      <w:lang w:val="x-none" w:eastAsia="x-none"/>
    </w:rPr>
  </w:style>
  <w:style w:type="character" w:customStyle="1" w:styleId="ad">
    <w:name w:val="Текст выноски Знак"/>
    <w:basedOn w:val="a0"/>
    <w:link w:val="ac"/>
    <w:rsid w:val="00F4273E"/>
    <w:rPr>
      <w:rFonts w:ascii="Tahoma" w:eastAsia="Times New Roman" w:hAnsi="Tahoma" w:cs="Times New Roman"/>
      <w:sz w:val="16"/>
      <w:szCs w:val="16"/>
      <w:lang w:val="x-none" w:eastAsia="x-none"/>
    </w:rPr>
  </w:style>
  <w:style w:type="paragraph" w:styleId="ae">
    <w:name w:val="footnote text"/>
    <w:basedOn w:val="a"/>
    <w:link w:val="af"/>
    <w:rsid w:val="00F4273E"/>
    <w:rPr>
      <w:sz w:val="20"/>
      <w:szCs w:val="20"/>
    </w:rPr>
  </w:style>
  <w:style w:type="character" w:customStyle="1" w:styleId="af">
    <w:name w:val="Текст сноски Знак"/>
    <w:basedOn w:val="a0"/>
    <w:link w:val="ae"/>
    <w:rsid w:val="00F4273E"/>
    <w:rPr>
      <w:rFonts w:ascii="Times New Roman" w:eastAsia="Times New Roman" w:hAnsi="Times New Roman" w:cs="Times New Roman"/>
      <w:sz w:val="20"/>
      <w:szCs w:val="20"/>
      <w:lang w:eastAsia="ru-RU"/>
    </w:rPr>
  </w:style>
  <w:style w:type="character" w:styleId="af0">
    <w:name w:val="footnote reference"/>
    <w:rsid w:val="00F4273E"/>
    <w:rPr>
      <w:vertAlign w:val="superscript"/>
    </w:rPr>
  </w:style>
  <w:style w:type="paragraph" w:customStyle="1" w:styleId="ConsPlusCell">
    <w:name w:val="ConsPlusCell"/>
    <w:uiPriority w:val="99"/>
    <w:rsid w:val="00F4273E"/>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F42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F4273E"/>
    <w:rPr>
      <w:sz w:val="16"/>
      <w:szCs w:val="16"/>
    </w:rPr>
  </w:style>
  <w:style w:type="paragraph" w:styleId="af3">
    <w:name w:val="annotation text"/>
    <w:basedOn w:val="a"/>
    <w:link w:val="af4"/>
    <w:rsid w:val="00F4273E"/>
    <w:rPr>
      <w:sz w:val="20"/>
      <w:szCs w:val="20"/>
    </w:rPr>
  </w:style>
  <w:style w:type="character" w:customStyle="1" w:styleId="af4">
    <w:name w:val="Текст примечания Знак"/>
    <w:basedOn w:val="a0"/>
    <w:link w:val="af3"/>
    <w:rsid w:val="00F4273E"/>
    <w:rPr>
      <w:rFonts w:ascii="Times New Roman" w:eastAsia="Times New Roman" w:hAnsi="Times New Roman" w:cs="Times New Roman"/>
      <w:sz w:val="20"/>
      <w:szCs w:val="20"/>
      <w:lang w:eastAsia="ru-RU"/>
    </w:rPr>
  </w:style>
  <w:style w:type="paragraph" w:styleId="af5">
    <w:name w:val="annotation subject"/>
    <w:basedOn w:val="af3"/>
    <w:next w:val="af3"/>
    <w:link w:val="af6"/>
    <w:rsid w:val="00F4273E"/>
    <w:rPr>
      <w:b/>
      <w:bCs/>
      <w:lang w:val="x-none" w:eastAsia="x-none"/>
    </w:rPr>
  </w:style>
  <w:style w:type="character" w:customStyle="1" w:styleId="af6">
    <w:name w:val="Тема примечания Знак"/>
    <w:basedOn w:val="af4"/>
    <w:link w:val="af5"/>
    <w:rsid w:val="00F4273E"/>
    <w:rPr>
      <w:rFonts w:ascii="Times New Roman" w:eastAsia="Times New Roman" w:hAnsi="Times New Roman" w:cs="Times New Roman"/>
      <w:b/>
      <w:bCs/>
      <w:sz w:val="20"/>
      <w:szCs w:val="20"/>
      <w:lang w:val="x-none" w:eastAsia="x-none"/>
    </w:rPr>
  </w:style>
  <w:style w:type="paragraph" w:styleId="af7">
    <w:name w:val="endnote text"/>
    <w:basedOn w:val="a"/>
    <w:link w:val="af8"/>
    <w:rsid w:val="00F4273E"/>
    <w:rPr>
      <w:sz w:val="20"/>
      <w:szCs w:val="20"/>
    </w:rPr>
  </w:style>
  <w:style w:type="character" w:customStyle="1" w:styleId="af8">
    <w:name w:val="Текст концевой сноски Знак"/>
    <w:basedOn w:val="a0"/>
    <w:link w:val="af7"/>
    <w:rsid w:val="00F4273E"/>
    <w:rPr>
      <w:rFonts w:ascii="Times New Roman" w:eastAsia="Times New Roman" w:hAnsi="Times New Roman" w:cs="Times New Roman"/>
      <w:sz w:val="20"/>
      <w:szCs w:val="20"/>
      <w:lang w:eastAsia="ru-RU"/>
    </w:rPr>
  </w:style>
  <w:style w:type="character" w:styleId="af9">
    <w:name w:val="endnote reference"/>
    <w:rsid w:val="00F4273E"/>
    <w:rPr>
      <w:vertAlign w:val="superscript"/>
    </w:rPr>
  </w:style>
  <w:style w:type="character" w:styleId="afa">
    <w:name w:val="Strong"/>
    <w:basedOn w:val="a0"/>
    <w:qFormat/>
    <w:rsid w:val="00C12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73E"/>
    <w:rPr>
      <w:color w:val="0000FF"/>
      <w:u w:val="single"/>
    </w:rPr>
  </w:style>
  <w:style w:type="paragraph" w:customStyle="1" w:styleId="ConsPlusTitle">
    <w:name w:val="ConsPlusTitle"/>
    <w:rsid w:val="00F4273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footer"/>
    <w:basedOn w:val="a"/>
    <w:link w:val="a5"/>
    <w:rsid w:val="00F4273E"/>
    <w:pPr>
      <w:tabs>
        <w:tab w:val="center" w:pos="4677"/>
        <w:tab w:val="right" w:pos="9355"/>
      </w:tabs>
    </w:pPr>
  </w:style>
  <w:style w:type="character" w:customStyle="1" w:styleId="a5">
    <w:name w:val="Нижний колонтитул Знак"/>
    <w:basedOn w:val="a0"/>
    <w:link w:val="a4"/>
    <w:rsid w:val="00F4273E"/>
    <w:rPr>
      <w:rFonts w:ascii="Times New Roman" w:eastAsia="Times New Roman" w:hAnsi="Times New Roman" w:cs="Times New Roman"/>
      <w:sz w:val="24"/>
      <w:szCs w:val="24"/>
      <w:lang w:eastAsia="ru-RU"/>
    </w:rPr>
  </w:style>
  <w:style w:type="character" w:styleId="a6">
    <w:name w:val="page number"/>
    <w:basedOn w:val="a0"/>
    <w:rsid w:val="00F4273E"/>
  </w:style>
  <w:style w:type="paragraph" w:customStyle="1" w:styleId="ConsPlusNormal">
    <w:name w:val="ConsPlusNormal"/>
    <w:next w:val="a"/>
    <w:link w:val="ConsPlusNormal0"/>
    <w:rsid w:val="00F427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F4273E"/>
    <w:pPr>
      <w:widowControl w:val="0"/>
      <w:suppressAutoHyphens/>
    </w:pPr>
    <w:rPr>
      <w:rFonts w:eastAsia="Lucida Sans Unicode"/>
      <w:lang w:val="x-none" w:eastAsia="ar-SA"/>
    </w:rPr>
  </w:style>
  <w:style w:type="character" w:customStyle="1" w:styleId="a8">
    <w:name w:val="Верхний колонтитул Знак"/>
    <w:basedOn w:val="a0"/>
    <w:link w:val="a7"/>
    <w:uiPriority w:val="99"/>
    <w:rsid w:val="00F4273E"/>
    <w:rPr>
      <w:rFonts w:ascii="Times New Roman" w:eastAsia="Lucida Sans Unicode" w:hAnsi="Times New Roman" w:cs="Times New Roman"/>
      <w:sz w:val="24"/>
      <w:szCs w:val="24"/>
      <w:lang w:val="x-none" w:eastAsia="ar-SA"/>
    </w:rPr>
  </w:style>
  <w:style w:type="paragraph" w:styleId="a9">
    <w:name w:val="Body Text"/>
    <w:basedOn w:val="a"/>
    <w:link w:val="aa"/>
    <w:rsid w:val="00F4273E"/>
    <w:pPr>
      <w:jc w:val="both"/>
    </w:pPr>
    <w:rPr>
      <w:sz w:val="28"/>
      <w:szCs w:val="20"/>
    </w:rPr>
  </w:style>
  <w:style w:type="character" w:customStyle="1" w:styleId="aa">
    <w:name w:val="Основной текст Знак"/>
    <w:basedOn w:val="a0"/>
    <w:link w:val="a9"/>
    <w:rsid w:val="00F4273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4273E"/>
    <w:rPr>
      <w:rFonts w:ascii="Arial" w:eastAsia="Times New Roman" w:hAnsi="Arial" w:cs="Arial"/>
      <w:sz w:val="20"/>
      <w:szCs w:val="20"/>
      <w:lang w:eastAsia="ar-SA"/>
    </w:rPr>
  </w:style>
  <w:style w:type="paragraph" w:styleId="ab">
    <w:name w:val="Normal (Web)"/>
    <w:basedOn w:val="a"/>
    <w:uiPriority w:val="99"/>
    <w:unhideWhenUsed/>
    <w:rsid w:val="00F4273E"/>
    <w:pPr>
      <w:spacing w:before="100" w:beforeAutospacing="1" w:after="100" w:afterAutospacing="1"/>
    </w:pPr>
  </w:style>
  <w:style w:type="paragraph" w:customStyle="1" w:styleId="ConsPlusNonformat">
    <w:name w:val="ConsPlusNonformat"/>
    <w:uiPriority w:val="99"/>
    <w:rsid w:val="00F427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F4273E"/>
    <w:rPr>
      <w:rFonts w:ascii="Tahoma" w:hAnsi="Tahoma"/>
      <w:sz w:val="16"/>
      <w:szCs w:val="16"/>
      <w:lang w:val="x-none" w:eastAsia="x-none"/>
    </w:rPr>
  </w:style>
  <w:style w:type="character" w:customStyle="1" w:styleId="ad">
    <w:name w:val="Текст выноски Знак"/>
    <w:basedOn w:val="a0"/>
    <w:link w:val="ac"/>
    <w:rsid w:val="00F4273E"/>
    <w:rPr>
      <w:rFonts w:ascii="Tahoma" w:eastAsia="Times New Roman" w:hAnsi="Tahoma" w:cs="Times New Roman"/>
      <w:sz w:val="16"/>
      <w:szCs w:val="16"/>
      <w:lang w:val="x-none" w:eastAsia="x-none"/>
    </w:rPr>
  </w:style>
  <w:style w:type="paragraph" w:styleId="ae">
    <w:name w:val="footnote text"/>
    <w:basedOn w:val="a"/>
    <w:link w:val="af"/>
    <w:rsid w:val="00F4273E"/>
    <w:rPr>
      <w:sz w:val="20"/>
      <w:szCs w:val="20"/>
    </w:rPr>
  </w:style>
  <w:style w:type="character" w:customStyle="1" w:styleId="af">
    <w:name w:val="Текст сноски Знак"/>
    <w:basedOn w:val="a0"/>
    <w:link w:val="ae"/>
    <w:rsid w:val="00F4273E"/>
    <w:rPr>
      <w:rFonts w:ascii="Times New Roman" w:eastAsia="Times New Roman" w:hAnsi="Times New Roman" w:cs="Times New Roman"/>
      <w:sz w:val="20"/>
      <w:szCs w:val="20"/>
      <w:lang w:eastAsia="ru-RU"/>
    </w:rPr>
  </w:style>
  <w:style w:type="character" w:styleId="af0">
    <w:name w:val="footnote reference"/>
    <w:rsid w:val="00F4273E"/>
    <w:rPr>
      <w:vertAlign w:val="superscript"/>
    </w:rPr>
  </w:style>
  <w:style w:type="paragraph" w:customStyle="1" w:styleId="ConsPlusCell">
    <w:name w:val="ConsPlusCell"/>
    <w:uiPriority w:val="99"/>
    <w:rsid w:val="00F4273E"/>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F42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F4273E"/>
    <w:rPr>
      <w:sz w:val="16"/>
      <w:szCs w:val="16"/>
    </w:rPr>
  </w:style>
  <w:style w:type="paragraph" w:styleId="af3">
    <w:name w:val="annotation text"/>
    <w:basedOn w:val="a"/>
    <w:link w:val="af4"/>
    <w:rsid w:val="00F4273E"/>
    <w:rPr>
      <w:sz w:val="20"/>
      <w:szCs w:val="20"/>
    </w:rPr>
  </w:style>
  <w:style w:type="character" w:customStyle="1" w:styleId="af4">
    <w:name w:val="Текст примечания Знак"/>
    <w:basedOn w:val="a0"/>
    <w:link w:val="af3"/>
    <w:rsid w:val="00F4273E"/>
    <w:rPr>
      <w:rFonts w:ascii="Times New Roman" w:eastAsia="Times New Roman" w:hAnsi="Times New Roman" w:cs="Times New Roman"/>
      <w:sz w:val="20"/>
      <w:szCs w:val="20"/>
      <w:lang w:eastAsia="ru-RU"/>
    </w:rPr>
  </w:style>
  <w:style w:type="paragraph" w:styleId="af5">
    <w:name w:val="annotation subject"/>
    <w:basedOn w:val="af3"/>
    <w:next w:val="af3"/>
    <w:link w:val="af6"/>
    <w:rsid w:val="00F4273E"/>
    <w:rPr>
      <w:b/>
      <w:bCs/>
      <w:lang w:val="x-none" w:eastAsia="x-none"/>
    </w:rPr>
  </w:style>
  <w:style w:type="character" w:customStyle="1" w:styleId="af6">
    <w:name w:val="Тема примечания Знак"/>
    <w:basedOn w:val="af4"/>
    <w:link w:val="af5"/>
    <w:rsid w:val="00F4273E"/>
    <w:rPr>
      <w:rFonts w:ascii="Times New Roman" w:eastAsia="Times New Roman" w:hAnsi="Times New Roman" w:cs="Times New Roman"/>
      <w:b/>
      <w:bCs/>
      <w:sz w:val="20"/>
      <w:szCs w:val="20"/>
      <w:lang w:val="x-none" w:eastAsia="x-none"/>
    </w:rPr>
  </w:style>
  <w:style w:type="paragraph" w:styleId="af7">
    <w:name w:val="endnote text"/>
    <w:basedOn w:val="a"/>
    <w:link w:val="af8"/>
    <w:rsid w:val="00F4273E"/>
    <w:rPr>
      <w:sz w:val="20"/>
      <w:szCs w:val="20"/>
    </w:rPr>
  </w:style>
  <w:style w:type="character" w:customStyle="1" w:styleId="af8">
    <w:name w:val="Текст концевой сноски Знак"/>
    <w:basedOn w:val="a0"/>
    <w:link w:val="af7"/>
    <w:rsid w:val="00F4273E"/>
    <w:rPr>
      <w:rFonts w:ascii="Times New Roman" w:eastAsia="Times New Roman" w:hAnsi="Times New Roman" w:cs="Times New Roman"/>
      <w:sz w:val="20"/>
      <w:szCs w:val="20"/>
      <w:lang w:eastAsia="ru-RU"/>
    </w:rPr>
  </w:style>
  <w:style w:type="character" w:styleId="af9">
    <w:name w:val="endnote reference"/>
    <w:rsid w:val="00F4273E"/>
    <w:rPr>
      <w:vertAlign w:val="superscript"/>
    </w:rPr>
  </w:style>
  <w:style w:type="character" w:styleId="afa">
    <w:name w:val="Strong"/>
    <w:basedOn w:val="a0"/>
    <w:qFormat/>
    <w:rsid w:val="00C12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06B156A525A6B2D3A259254347FEF9CC4B8FCB083331AAA114A89020BC66F5FEBA27AjEBDN" TargetMode="External"/><Relationship Id="rId5" Type="http://schemas.openxmlformats.org/officeDocument/2006/relationships/settings" Target="settings.xml"/><Relationship Id="rId10" Type="http://schemas.openxmlformats.org/officeDocument/2006/relationships/hyperlink" Target="consultantplus://offline/ref=57C06B156A525A6B2D3A259254347FEF9CC4B8FCB083331AAA114A89020BC66F5FEBA27AED413014j0BBN" TargetMode="External"/><Relationship Id="rId4" Type="http://schemas.microsoft.com/office/2007/relationships/stylesWithEffects" Target="stylesWithEffects.xml"/><Relationship Id="rId9" Type="http://schemas.openxmlformats.org/officeDocument/2006/relationships/hyperlink" Target="http://admpr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0A1B-FC5A-49BC-89F9-DACE609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10899</Words>
  <Characters>62128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cp:revision>
  <cp:lastPrinted>2015-09-25T06:38:00Z</cp:lastPrinted>
  <dcterms:created xsi:type="dcterms:W3CDTF">2015-09-25T06:51:00Z</dcterms:created>
  <dcterms:modified xsi:type="dcterms:W3CDTF">2015-09-25T06:51:00Z</dcterms:modified>
</cp:coreProperties>
</file>